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黄骅市震飞塑机辅机有限公司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64"/>
        <w:gridCol w:w="1404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0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接触器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1120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42*35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150*75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200*60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"/>
                <w:tab w:val="center" w:pos="564"/>
              </w:tabs>
              <w:ind w:left="0" w:left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850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料嘴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Ø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热电偶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375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6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分水器</w:t>
            </w:r>
          </w:p>
        </w:tc>
        <w:tc>
          <w:tcPr>
            <w:tcW w:w="1404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8045          大写：人民币捌仟零肆拾伍元整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  <w:bookmarkStart w:id="1" w:name="_GoBack"/>
      <w:bookmarkEnd w:id="1"/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合同签订后15天内到货，河北省黄骅市开发区泰山道南端河北光华荣昌汽车部件有限公司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黄骅市震飞塑机辅机有限公司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15632778790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沧州银行黄骅支行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531012012000001078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罗红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0A1F2B10"/>
    <w:rsid w:val="0B97046C"/>
    <w:rsid w:val="0CBC1198"/>
    <w:rsid w:val="230721BC"/>
    <w:rsid w:val="2F5A4AF0"/>
    <w:rsid w:val="34595D02"/>
    <w:rsid w:val="39FE2F0A"/>
    <w:rsid w:val="41EF1991"/>
    <w:rsid w:val="42D84A19"/>
    <w:rsid w:val="45AD35FD"/>
    <w:rsid w:val="508E2FF8"/>
    <w:rsid w:val="5A7478DB"/>
    <w:rsid w:val="5D7730C4"/>
    <w:rsid w:val="64646141"/>
    <w:rsid w:val="71781797"/>
    <w:rsid w:val="7764012F"/>
    <w:rsid w:val="7BF2106F"/>
    <w:rsid w:val="7C280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11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2021-09-14T00:09:15Z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9C1ED14544314EF49FEBE95683ECEB56</vt:lpwstr>
  </property>
</Properties>
</file>