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b/>
          <w:bCs/>
          <w:color w:val="0000FF"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信测评估明细</w:t>
      </w:r>
      <w:bookmarkStart w:id="0" w:name="_GoBack"/>
      <w:bookmarkEnd w:id="0"/>
    </w:p>
    <w:p>
      <w:r>
        <w:drawing>
          <wp:inline distT="0" distB="0" distL="114300" distR="114300">
            <wp:extent cx="5269865" cy="113538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5491480"/>
            <wp:effectExtent l="0" t="0" r="317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49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b/>
          <w:bCs/>
          <w:color w:val="0000FF"/>
          <w:sz w:val="24"/>
          <w:szCs w:val="24"/>
          <w:u w:val="single"/>
        </w:rPr>
      </w:pPr>
      <w:r>
        <w:rPr>
          <w:rFonts w:hint="eastAsia"/>
          <w:b/>
          <w:bCs/>
          <w:color w:val="0000FF"/>
          <w:u w:val="single"/>
          <w:lang w:val="en-US" w:eastAsia="zh-CN"/>
        </w:rPr>
        <w:t xml:space="preserve">基础报价：  </w:t>
      </w:r>
      <w:r>
        <w:rPr>
          <w:rFonts w:ascii="宋体" w:hAnsi="宋体" w:eastAsia="宋体" w:cs="宋体"/>
          <w:b/>
          <w:bCs/>
          <w:color w:val="0000FF"/>
          <w:sz w:val="24"/>
          <w:szCs w:val="24"/>
          <w:u w:val="single"/>
        </w:rPr>
        <w:t>不含税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0000FF"/>
          <w:sz w:val="24"/>
          <w:szCs w:val="24"/>
          <w:u w:val="single"/>
        </w:rPr>
        <w:t>5000/方向/件+振动工装1500/件</w:t>
      </w:r>
    </w:p>
    <w:p>
      <w:pPr>
        <w:rPr>
          <w:rFonts w:ascii="宋体" w:hAnsi="宋体" w:eastAsia="宋体" w:cs="宋体"/>
          <w:b/>
          <w:bCs/>
          <w:color w:val="0000FF"/>
          <w:sz w:val="24"/>
          <w:szCs w:val="24"/>
          <w:u w:val="single"/>
        </w:rPr>
      </w:pPr>
    </w:p>
    <w:p>
      <w:pPr>
        <w:ind w:firstLine="1205" w:firstLineChars="500"/>
        <w:rPr>
          <w:rFonts w:ascii="宋体" w:hAnsi="宋体" w:eastAsia="宋体" w:cs="宋体"/>
          <w:b/>
          <w:bCs/>
          <w:color w:val="0000FF"/>
          <w:sz w:val="24"/>
          <w:szCs w:val="24"/>
          <w:u w:val="single"/>
        </w:rPr>
      </w:pPr>
      <w:r>
        <w:rPr>
          <w:rFonts w:ascii="宋体" w:hAnsi="宋体" w:eastAsia="宋体" w:cs="宋体"/>
          <w:b/>
          <w:bCs/>
          <w:color w:val="0000FF"/>
          <w:sz w:val="24"/>
          <w:szCs w:val="24"/>
          <w:u w:val="single"/>
        </w:rPr>
        <w:t>左右件结构不同，2件工装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singl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single"/>
          <w:lang w:val="en-US" w:eastAsia="zh-CN"/>
        </w:rPr>
        <w:t>测试</w:t>
      </w:r>
      <w:r>
        <w:rPr>
          <w:rFonts w:ascii="宋体" w:hAnsi="宋体" w:eastAsia="宋体" w:cs="宋体"/>
          <w:b/>
          <w:bCs/>
          <w:color w:val="0000FF"/>
          <w:sz w:val="24"/>
          <w:szCs w:val="24"/>
          <w:u w:val="single"/>
        </w:rPr>
        <w:t>需要一件一件单独做</w:t>
      </w:r>
    </w:p>
    <w:p>
      <w:pPr>
        <w:ind w:firstLine="1205" w:firstLineChars="500"/>
        <w:rPr>
          <w:rFonts w:ascii="宋体" w:hAnsi="宋体" w:eastAsia="宋体" w:cs="宋体"/>
          <w:b/>
          <w:bCs/>
          <w:color w:val="0000FF"/>
          <w:sz w:val="24"/>
          <w:szCs w:val="24"/>
          <w:u w:val="single"/>
        </w:rPr>
      </w:pPr>
    </w:p>
    <w:p>
      <w:pP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single"/>
          <w:lang w:val="en-US" w:eastAsia="zh-CN"/>
        </w:rPr>
        <w:t>总费用： （</w:t>
      </w:r>
      <w:r>
        <w:rPr>
          <w:rFonts w:ascii="宋体" w:hAnsi="宋体" w:eastAsia="宋体" w:cs="宋体"/>
          <w:b/>
          <w:bCs/>
          <w:color w:val="0000FF"/>
          <w:sz w:val="24"/>
          <w:szCs w:val="24"/>
          <w:u w:val="single"/>
        </w:rPr>
        <w:t>不含税5000/方向/件+振动工装1500/件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single"/>
          <w:lang w:val="en-US" w:eastAsia="zh-CN"/>
        </w:rPr>
        <w:t>*2件=13000</w:t>
      </w:r>
    </w:p>
    <w:p>
      <w:pP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color w:val="0000FF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u w:val="single"/>
          <w:lang w:val="en-US" w:eastAsia="zh-CN"/>
        </w:rPr>
        <w:t>参考优惠金额：8500（含税）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82CEA"/>
    <w:rsid w:val="1A2C5233"/>
    <w:rsid w:val="1DC64887"/>
    <w:rsid w:val="3FEE7F9F"/>
    <w:rsid w:val="50985019"/>
    <w:rsid w:val="690612CC"/>
    <w:rsid w:val="75676F5A"/>
    <w:rsid w:val="7B62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信测-刘飞</cp:lastModifiedBy>
  <dcterms:modified xsi:type="dcterms:W3CDTF">2021-09-02T08:31:28Z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9A21434E40544C46AAFDE210F1E75D64</vt:lpwstr>
  </property>
</Properties>
</file>