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hAnsi="宋体"/>
          <w:b/>
          <w:color w:val="000000"/>
          <w:sz w:val="36"/>
        </w:rPr>
      </w:pPr>
      <w:bookmarkStart w:id="0" w:name="_Toc92678160"/>
      <w:bookmarkStart w:id="1" w:name="_Toc212369552"/>
      <w:r>
        <w:rPr>
          <w:rFonts w:hint="eastAsia" w:ascii="宋体" w:hAnsi="宋体"/>
          <w:b/>
          <w:color w:val="000000"/>
          <w:sz w:val="36"/>
        </w:rPr>
        <w:t>法定代表人授权委托书</w:t>
      </w:r>
      <w:bookmarkEnd w:id="0"/>
      <w:bookmarkEnd w:id="1"/>
    </w:p>
    <w:p>
      <w:pPr>
        <w:pStyle w:val="2"/>
        <w:adjustRightInd w:val="0"/>
        <w:snapToGrid w:val="0"/>
        <w:spacing w:beforeLines="30" w:after="0" w:line="312" w:lineRule="auto"/>
        <w:jc w:val="center"/>
        <w:rPr>
          <w:rFonts w:ascii="宋体" w:hAnsi="宋体"/>
          <w:color w:val="000000"/>
          <w:sz w:val="24"/>
        </w:rPr>
      </w:pPr>
    </w:p>
    <w:p>
      <w:pPr>
        <w:adjustRightInd w:val="0"/>
        <w:snapToGrid w:val="0"/>
        <w:spacing w:beforeLines="30" w:line="312" w:lineRule="auto"/>
        <w:ind w:firstLine="600" w:firstLineChars="250"/>
        <w:rPr>
          <w:rFonts w:asciiTheme="minorEastAsia" w:hAnsiTheme="minorEastAsia"/>
          <w:sz w:val="24"/>
          <w:u w:val="single"/>
        </w:rPr>
      </w:pPr>
      <w:r>
        <w:rPr>
          <w:rFonts w:hint="eastAsia" w:ascii="宋体" w:hAnsi="宋体"/>
          <w:color w:val="000000"/>
          <w:sz w:val="24"/>
        </w:rPr>
        <w:t xml:space="preserve">本授权委托书声明：  </w:t>
      </w:r>
      <w:r>
        <w:rPr>
          <w:rFonts w:hint="eastAsia" w:asciiTheme="minorEastAsia" w:hAnsiTheme="minorEastAsia"/>
          <w:sz w:val="24"/>
          <w:highlight w:val="none"/>
          <w:u w:val="single"/>
          <w:lang w:val="en-US" w:eastAsia="zh-CN"/>
        </w:rPr>
        <w:t>河北光华荣昌汽车部件有限公司</w:t>
      </w:r>
      <w:r>
        <w:rPr>
          <w:rFonts w:hint="eastAsia" w:ascii="宋体" w:hAnsi="宋体"/>
          <w:color w:val="000000"/>
          <w:sz w:val="24"/>
          <w:u w:val="single"/>
        </w:rPr>
        <w:t>的</w:t>
      </w:r>
      <w:r>
        <w:rPr>
          <w:rFonts w:hint="eastAsia" w:ascii="宋体" w:hAnsi="宋体"/>
          <w:color w:val="000000"/>
          <w:sz w:val="24"/>
        </w:rPr>
        <w:t>法定代表人现授权委托</w:t>
      </w:r>
      <w:r>
        <w:rPr>
          <w:rFonts w:hint="eastAsia" w:ascii="宋体" w:hAnsi="宋体"/>
          <w:color w:val="000000"/>
          <w:sz w:val="24"/>
          <w:highlight w:val="none"/>
          <w:u w:val="single"/>
          <w:lang w:eastAsia="zh-CN"/>
        </w:rPr>
        <w:t>张文昌</w:t>
      </w:r>
      <w:r>
        <w:rPr>
          <w:rFonts w:hint="eastAsia" w:ascii="宋体" w:hAnsi="宋体"/>
          <w:color w:val="000000"/>
          <w:sz w:val="24"/>
          <w:highlight w:val="none"/>
        </w:rPr>
        <w:t>身份证号</w:t>
      </w:r>
      <w:r>
        <w:rPr>
          <w:rFonts w:hint="eastAsia" w:asciiTheme="minorEastAsia" w:hAnsiTheme="minorEastAsia"/>
          <w:sz w:val="24"/>
          <w:highlight w:val="none"/>
          <w:u w:val="single"/>
          <w:lang w:val="en-US" w:eastAsia="zh-CN"/>
        </w:rPr>
        <w:t>132934198212054618</w:t>
      </w:r>
      <w:r>
        <w:rPr>
          <w:rFonts w:hint="eastAsia" w:ascii="宋体" w:hAnsi="宋体"/>
          <w:color w:val="000000"/>
          <w:highlight w:val="none"/>
        </w:rPr>
        <w:t>为我公</w:t>
      </w:r>
      <w:r>
        <w:rPr>
          <w:rFonts w:hint="eastAsia" w:ascii="宋体" w:hAnsi="宋体"/>
          <w:color w:val="000000"/>
        </w:rPr>
        <w:t>司</w:t>
      </w:r>
      <w:r>
        <w:rPr>
          <w:rFonts w:hint="eastAsia" w:ascii="宋体" w:hAnsi="宋体"/>
          <w:color w:val="000000"/>
          <w:sz w:val="24"/>
        </w:rPr>
        <w:t>全权代表，全权代表在中国重汽集团济南商用车有限公司议价或商务谈判过程中的书面承诺、合同、合同款项接收等所签署的一切文件和处理与之有关的一切事务，我均予以承认。</w:t>
      </w:r>
    </w:p>
    <w:p>
      <w:pPr>
        <w:adjustRightInd w:val="0"/>
        <w:snapToGrid w:val="0"/>
        <w:spacing w:beforeLines="30" w:line="312" w:lineRule="auto"/>
        <w:ind w:firstLine="480" w:firstLineChars="200"/>
        <w:rPr>
          <w:rFonts w:ascii="宋体" w:hAnsi="宋体"/>
          <w:color w:val="000000"/>
          <w:sz w:val="24"/>
        </w:rPr>
      </w:pPr>
      <w:r>
        <w:rPr>
          <w:rFonts w:hint="eastAsia" w:ascii="宋体" w:hAnsi="宋体"/>
          <w:color w:val="000000"/>
          <w:sz w:val="24"/>
        </w:rPr>
        <w:t>全权代表无转委权。特此委托。</w:t>
      </w:r>
      <w:bookmarkStart w:id="2" w:name="_GoBack"/>
      <w:bookmarkEnd w:id="2"/>
    </w:p>
    <w:p>
      <w:pPr>
        <w:adjustRightInd w:val="0"/>
        <w:snapToGrid w:val="0"/>
        <w:spacing w:beforeLines="30" w:line="312" w:lineRule="auto"/>
        <w:ind w:firstLine="480" w:firstLineChars="200"/>
        <w:rPr>
          <w:rFonts w:ascii="宋体" w:hAnsi="宋体"/>
          <w:color w:val="000000"/>
          <w:sz w:val="24"/>
        </w:rPr>
      </w:pPr>
    </w:p>
    <w:p>
      <w:pPr>
        <w:adjustRightInd w:val="0"/>
        <w:snapToGrid w:val="0"/>
        <w:spacing w:beforeLines="30" w:line="312" w:lineRule="auto"/>
        <w:ind w:firstLine="480" w:firstLineChars="200"/>
        <w:rPr>
          <w:rFonts w:ascii="宋体" w:hAnsi="宋体"/>
          <w:color w:val="000000"/>
          <w:sz w:val="24"/>
          <w:u w:val="single"/>
        </w:rPr>
      </w:pPr>
      <w:r>
        <w:rPr>
          <w:rFonts w:hint="eastAsia" w:ascii="宋体" w:hAnsi="宋体"/>
          <w:color w:val="000000"/>
          <w:sz w:val="24"/>
        </w:rPr>
        <w:t>授权有效期： 年   月   日 至   年   月   日</w:t>
      </w:r>
    </w:p>
    <w:p>
      <w:pPr>
        <w:adjustRightInd w:val="0"/>
        <w:snapToGrid w:val="0"/>
        <w:spacing w:beforeLines="30" w:line="312" w:lineRule="auto"/>
        <w:ind w:firstLine="480" w:firstLineChars="200"/>
        <w:rPr>
          <w:rFonts w:ascii="宋体" w:hAnsi="宋体"/>
          <w:color w:val="000000"/>
          <w:sz w:val="24"/>
        </w:rPr>
      </w:pPr>
    </w:p>
    <w:p>
      <w:pPr>
        <w:adjustRightInd w:val="0"/>
        <w:snapToGrid w:val="0"/>
        <w:spacing w:beforeLines="30" w:line="312" w:lineRule="auto"/>
        <w:ind w:firstLine="480" w:firstLineChars="200"/>
        <w:rPr>
          <w:rFonts w:ascii="宋体" w:hAnsi="宋体"/>
          <w:color w:val="000000"/>
          <w:sz w:val="24"/>
        </w:rPr>
      </w:pPr>
      <w:r>
        <w:rPr>
          <w:rFonts w:ascii="宋体" w:hAnsi="宋体"/>
          <w:color w:val="000000"/>
          <w:sz w:val="24"/>
        </w:rPr>
        <w:pict>
          <v:shape id="_x0000_s1027" o:spid="_x0000_s1027" o:spt="202" type="#_x0000_t202" style="position:absolute;left:0pt;margin-left:225pt;margin-top:4.4pt;height:163.5pt;width:231.75pt;z-index:251660288;mso-width-relative:page;mso-height-relative:page;" coordsize="21600,21600">
            <v:path/>
            <v:fill focussize="0,0"/>
            <v:stroke joinstyle="miter"/>
            <v:imagedata o:title=""/>
            <o:lock v:ext="edit"/>
            <v:textbox>
              <w:txbxContent>
                <w:p/>
                <w:p>
                  <w:r>
                    <w:rPr>
                      <w:rFonts w:hint="eastAsia" w:eastAsia="宋体"/>
                      <w:lang w:eastAsia="zh-CN"/>
                    </w:rPr>
                    <w:drawing>
                      <wp:inline distT="0" distB="0" distL="114300" distR="114300">
                        <wp:extent cx="2736215" cy="1717675"/>
                        <wp:effectExtent l="0" t="0" r="6985" b="15875"/>
                        <wp:docPr id="2" name="图片 2" descr="c860c4c4b901cab34611cd5784a47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860c4c4b901cab34611cd5784a4733"/>
                                <pic:cNvPicPr>
                                  <a:picLocks noChangeAspect="1"/>
                                </pic:cNvPicPr>
                              </pic:nvPicPr>
                              <pic:blipFill>
                                <a:blip r:embed="rId7"/>
                                <a:stretch>
                                  <a:fillRect/>
                                </a:stretch>
                              </pic:blipFill>
                              <pic:spPr>
                                <a:xfrm>
                                  <a:off x="0" y="0"/>
                                  <a:ext cx="2736215" cy="1717675"/>
                                </a:xfrm>
                                <a:prstGeom prst="rect">
                                  <a:avLst/>
                                </a:prstGeom>
                              </pic:spPr>
                            </pic:pic>
                          </a:graphicData>
                        </a:graphic>
                      </wp:inline>
                    </w:drawing>
                  </w:r>
                </w:p>
                <w:p/>
                <w:p>
                  <w:pPr>
                    <w:rPr>
                      <w:rFonts w:hint="eastAsia" w:eastAsia="宋体"/>
                      <w:lang w:eastAsia="zh-CN"/>
                    </w:rPr>
                  </w:pPr>
                </w:p>
                <w:p/>
                <w:p>
                  <w:r>
                    <w:rPr>
                      <w:rFonts w:hint="eastAsia"/>
                    </w:rPr>
                    <w:t>身份证反面</w:t>
                  </w:r>
                </w:p>
              </w:txbxContent>
            </v:textbox>
          </v:shape>
        </w:pict>
      </w:r>
      <w:r>
        <w:rPr>
          <w:rFonts w:ascii="宋体" w:hAnsi="宋体"/>
          <w:color w:val="000000"/>
          <w:sz w:val="24"/>
        </w:rPr>
        <w:pict>
          <v:shape id="_x0000_s1026" o:spid="_x0000_s1026" o:spt="202" type="#_x0000_t202" style="position:absolute;left:0pt;margin-left:-30.75pt;margin-top:4.4pt;height:163.5pt;width:236.25pt;z-index:251659264;mso-width-relative:page;mso-height-relative:page;" coordsize="21600,21600">
            <v:path/>
            <v:fill focussize="0,0"/>
            <v:stroke joinstyle="miter"/>
            <v:imagedata o:title=""/>
            <o:lock v:ext="edit"/>
            <v:textbox>
              <w:txbxContent>
                <w:p/>
                <w:p>
                  <w:r>
                    <w:rPr>
                      <w:rFonts w:hint="eastAsia" w:eastAsia="宋体"/>
                      <w:lang w:eastAsia="zh-CN"/>
                    </w:rPr>
                    <w:drawing>
                      <wp:inline distT="0" distB="0" distL="114300" distR="114300">
                        <wp:extent cx="2801620" cy="1757680"/>
                        <wp:effectExtent l="0" t="0" r="17780" b="13970"/>
                        <wp:docPr id="1" name="图片 1" descr="69ad65984f286dfd2cc83d29c270c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69ad65984f286dfd2cc83d29c270c86"/>
                                <pic:cNvPicPr>
                                  <a:picLocks noChangeAspect="1"/>
                                </pic:cNvPicPr>
                              </pic:nvPicPr>
                              <pic:blipFill>
                                <a:blip r:embed="rId8"/>
                                <a:stretch>
                                  <a:fillRect/>
                                </a:stretch>
                              </pic:blipFill>
                              <pic:spPr>
                                <a:xfrm>
                                  <a:off x="0" y="0"/>
                                  <a:ext cx="2801620" cy="1757680"/>
                                </a:xfrm>
                                <a:prstGeom prst="rect">
                                  <a:avLst/>
                                </a:prstGeom>
                              </pic:spPr>
                            </pic:pic>
                          </a:graphicData>
                        </a:graphic>
                      </wp:inline>
                    </w:drawing>
                  </w:r>
                </w:p>
                <w:p/>
                <w:p/>
                <w:p>
                  <w:pPr>
                    <w:rPr>
                      <w:rFonts w:hint="eastAsia" w:eastAsia="宋体"/>
                      <w:lang w:eastAsia="zh-CN"/>
                    </w:rPr>
                  </w:pPr>
                </w:p>
                <w:p>
                  <w:r>
                    <w:rPr>
                      <w:rFonts w:hint="eastAsia"/>
                    </w:rPr>
                    <w:t>身份证正面</w:t>
                  </w:r>
                </w:p>
              </w:txbxContent>
            </v:textbox>
          </v:shape>
        </w:pict>
      </w:r>
    </w:p>
    <w:p>
      <w:pPr>
        <w:adjustRightInd w:val="0"/>
        <w:snapToGrid w:val="0"/>
        <w:spacing w:beforeLines="30" w:line="312" w:lineRule="auto"/>
        <w:ind w:firstLine="480" w:firstLineChars="200"/>
        <w:rPr>
          <w:rFonts w:ascii="宋体" w:hAnsi="宋体"/>
          <w:color w:val="000000"/>
          <w:sz w:val="24"/>
        </w:rPr>
      </w:pPr>
      <w:r>
        <w:rPr>
          <w:rFonts w:hint="eastAsia" w:ascii="宋体" w:hAnsi="宋体"/>
          <w:color w:val="000000"/>
          <w:sz w:val="24"/>
        </w:rPr>
        <w:t>身份证呢个</w:t>
      </w:r>
    </w:p>
    <w:p>
      <w:pPr>
        <w:adjustRightInd w:val="0"/>
        <w:snapToGrid w:val="0"/>
        <w:spacing w:beforeLines="30" w:line="312" w:lineRule="auto"/>
        <w:ind w:firstLine="480" w:firstLineChars="200"/>
        <w:rPr>
          <w:rFonts w:ascii="宋体" w:hAnsi="宋体"/>
          <w:color w:val="000000"/>
          <w:sz w:val="24"/>
        </w:rPr>
      </w:pPr>
    </w:p>
    <w:p>
      <w:pPr>
        <w:adjustRightInd w:val="0"/>
        <w:snapToGrid w:val="0"/>
        <w:spacing w:beforeLines="30" w:line="312" w:lineRule="auto"/>
        <w:ind w:firstLine="480" w:firstLineChars="200"/>
        <w:rPr>
          <w:rFonts w:ascii="宋体" w:hAnsi="宋体"/>
          <w:color w:val="000000"/>
          <w:sz w:val="24"/>
        </w:rPr>
      </w:pPr>
    </w:p>
    <w:p>
      <w:pPr>
        <w:adjustRightInd w:val="0"/>
        <w:snapToGrid w:val="0"/>
        <w:spacing w:beforeLines="30" w:line="312" w:lineRule="auto"/>
        <w:ind w:firstLine="480" w:firstLineChars="200"/>
        <w:rPr>
          <w:rFonts w:ascii="宋体" w:hAnsi="宋体"/>
          <w:color w:val="000000"/>
          <w:sz w:val="24"/>
        </w:rPr>
      </w:pPr>
    </w:p>
    <w:p>
      <w:pPr>
        <w:adjustRightInd w:val="0"/>
        <w:snapToGrid w:val="0"/>
        <w:spacing w:beforeLines="30" w:line="312" w:lineRule="auto"/>
        <w:rPr>
          <w:rFonts w:ascii="宋体" w:hAnsi="宋体"/>
          <w:color w:val="000000"/>
          <w:sz w:val="24"/>
        </w:rPr>
      </w:pPr>
    </w:p>
    <w:p>
      <w:pPr>
        <w:adjustRightInd w:val="0"/>
        <w:snapToGrid w:val="0"/>
        <w:spacing w:beforeLines="30" w:line="312" w:lineRule="auto"/>
        <w:rPr>
          <w:rFonts w:ascii="宋体" w:hAnsi="宋体"/>
          <w:color w:val="000000"/>
          <w:sz w:val="26"/>
        </w:rPr>
      </w:pPr>
    </w:p>
    <w:p>
      <w:pPr>
        <w:adjustRightInd w:val="0"/>
        <w:snapToGrid w:val="0"/>
        <w:spacing w:beforeLines="30" w:line="312" w:lineRule="auto"/>
        <w:rPr>
          <w:rFonts w:ascii="宋体" w:hAnsi="宋体"/>
          <w:color w:val="000000"/>
          <w:sz w:val="24"/>
        </w:rPr>
      </w:pPr>
      <w:r>
        <w:rPr>
          <w:rFonts w:hint="eastAsia" w:ascii="宋体" w:hAnsi="宋体"/>
          <w:color w:val="000000"/>
          <w:sz w:val="24"/>
        </w:rPr>
        <w:t>本公司电子邮箱：</w:t>
      </w:r>
      <w:r>
        <w:rPr>
          <w:rFonts w:hint="eastAsia" w:ascii="宋体" w:hAnsi="宋体"/>
          <w:color w:val="000000"/>
          <w:sz w:val="24"/>
          <w:u w:val="single"/>
        </w:rPr>
        <w:t xml:space="preserve"> </w:t>
      </w:r>
      <w:r>
        <w:rPr>
          <w:rFonts w:hint="eastAsia" w:ascii="宋体" w:hAnsi="宋体"/>
          <w:color w:val="000000"/>
          <w:sz w:val="24"/>
          <w:u w:val="single"/>
          <w:lang w:val="en-US" w:eastAsia="zh-CN"/>
        </w:rPr>
        <w:t>zhangwenchang@bjghrc.com</w:t>
      </w:r>
      <w:r>
        <w:rPr>
          <w:rFonts w:hint="eastAsia" w:ascii="宋体" w:hAnsi="宋体"/>
          <w:color w:val="000000"/>
          <w:sz w:val="24"/>
          <w:u w:val="single"/>
        </w:rPr>
        <w:t xml:space="preserve"> </w:t>
      </w:r>
      <w:r>
        <w:rPr>
          <w:rFonts w:ascii="宋体" w:hAnsi="宋体"/>
          <w:color w:val="000000"/>
          <w:sz w:val="24"/>
        </w:rPr>
        <w:t>,</w:t>
      </w:r>
      <w:r>
        <w:rPr>
          <w:rFonts w:hint="eastAsia" w:ascii="宋体" w:hAnsi="宋体"/>
          <w:color w:val="000000"/>
          <w:sz w:val="24"/>
        </w:rPr>
        <w:t>该邮箱为我公司专用信箱，收到贵司所发通知、图纸等文件视为我公司已接收。</w:t>
      </w:r>
    </w:p>
    <w:p>
      <w:pPr>
        <w:adjustRightInd w:val="0"/>
        <w:snapToGrid w:val="0"/>
        <w:spacing w:beforeLines="30" w:line="312" w:lineRule="auto"/>
        <w:ind w:firstLine="480" w:firstLineChars="200"/>
        <w:rPr>
          <w:rFonts w:ascii="宋体" w:hAnsi="宋体"/>
          <w:color w:val="000000"/>
          <w:sz w:val="24"/>
        </w:rPr>
      </w:pPr>
    </w:p>
    <w:p>
      <w:pPr>
        <w:adjustRightInd w:val="0"/>
        <w:snapToGrid w:val="0"/>
        <w:spacing w:beforeLines="30" w:line="312" w:lineRule="auto"/>
        <w:ind w:firstLine="480" w:firstLineChars="200"/>
        <w:rPr>
          <w:rFonts w:ascii="宋体" w:hAnsi="宋体"/>
          <w:color w:val="000000"/>
          <w:sz w:val="24"/>
        </w:rPr>
      </w:pPr>
    </w:p>
    <w:p>
      <w:pPr>
        <w:adjustRightInd w:val="0"/>
        <w:snapToGrid w:val="0"/>
        <w:spacing w:beforeLines="30" w:line="312" w:lineRule="auto"/>
        <w:ind w:firstLine="480" w:firstLineChars="200"/>
        <w:rPr>
          <w:rFonts w:ascii="宋体" w:hAnsi="宋体"/>
          <w:color w:val="000000"/>
          <w:sz w:val="24"/>
        </w:rPr>
      </w:pPr>
      <w:r>
        <w:rPr>
          <w:rFonts w:hint="eastAsia" w:ascii="宋体" w:hAnsi="宋体"/>
          <w:color w:val="000000"/>
          <w:sz w:val="24"/>
        </w:rPr>
        <w:t>法定代表人：（签字、盖章）</w:t>
      </w:r>
    </w:p>
    <w:p>
      <w:pPr>
        <w:pStyle w:val="2"/>
        <w:adjustRightInd w:val="0"/>
        <w:snapToGrid w:val="0"/>
        <w:spacing w:beforeLines="30" w:after="0" w:line="312" w:lineRule="auto"/>
        <w:ind w:right="283" w:rightChars="135" w:firstLine="3960" w:firstLineChars="1650"/>
        <w:jc w:val="left"/>
        <w:rPr>
          <w:rFonts w:ascii="宋体" w:hAnsi="宋体"/>
          <w:color w:val="000000"/>
          <w:sz w:val="24"/>
        </w:rPr>
      </w:pPr>
    </w:p>
    <w:p>
      <w:pPr>
        <w:pStyle w:val="2"/>
        <w:adjustRightInd w:val="0"/>
        <w:snapToGrid w:val="0"/>
        <w:spacing w:beforeLines="30" w:after="0" w:line="312" w:lineRule="auto"/>
        <w:ind w:right="283" w:rightChars="135" w:firstLine="3960" w:firstLineChars="1650"/>
        <w:jc w:val="left"/>
        <w:rPr>
          <w:rFonts w:ascii="宋体" w:hAnsi="宋体"/>
          <w:color w:val="000000"/>
          <w:sz w:val="24"/>
        </w:rPr>
      </w:pPr>
    </w:p>
    <w:p>
      <w:pPr>
        <w:pStyle w:val="2"/>
        <w:wordWrap w:val="0"/>
        <w:adjustRightInd w:val="0"/>
        <w:snapToGrid w:val="0"/>
        <w:spacing w:beforeLines="30" w:after="0" w:line="312" w:lineRule="auto"/>
        <w:ind w:right="283" w:rightChars="135"/>
        <w:jc w:val="right"/>
      </w:pPr>
      <w:r>
        <w:rPr>
          <w:rFonts w:hint="eastAsia" w:ascii="宋体" w:hAnsi="宋体"/>
          <w:color w:val="000000"/>
          <w:sz w:val="24"/>
        </w:rPr>
        <w:t>日期：  年   月   日</w:t>
      </w:r>
    </w:p>
    <w:p>
      <w:pPr>
        <w:pStyle w:val="2"/>
        <w:adjustRightInd w:val="0"/>
        <w:snapToGrid w:val="0"/>
        <w:spacing w:beforeLines="30" w:after="0" w:line="312" w:lineRule="auto"/>
        <w:ind w:right="283" w:rightChars="135"/>
        <w:jc w:val="right"/>
      </w:pPr>
    </w:p>
    <w:sectPr>
      <w:headerReference r:id="rId3" w:type="default"/>
      <w:footerReference r:id="rId4" w:type="default"/>
      <w:footerReference r:id="rId5"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幼圆">
    <w:altName w:val="宋体"/>
    <w:panose1 w:val="02010509060101010101"/>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7"/>
      </w:rPr>
    </w:pPr>
    <w:r>
      <w:rPr>
        <w:rStyle w:val="7"/>
      </w:rPr>
      <w:fldChar w:fldCharType="begin"/>
    </w:r>
    <w:r>
      <w:rPr>
        <w:rStyle w:val="7"/>
      </w:rPr>
      <w:instrText xml:space="preserve">PAGE  </w:instrText>
    </w:r>
    <w:r>
      <w:rPr>
        <w:rStyle w:val="7"/>
      </w:rPr>
      <w:fldChar w:fldCharType="separate"/>
    </w:r>
    <w:r>
      <w:rPr>
        <w:rStyle w:val="7"/>
      </w:rPr>
      <w:t>1</w:t>
    </w:r>
    <w:r>
      <w:rPr>
        <w:rStyle w:val="7"/>
      </w:rPr>
      <w:fldChar w:fldCharType="end"/>
    </w:r>
  </w:p>
  <w:p>
    <w:pPr>
      <w:pStyle w:val="3"/>
      <w:rPr>
        <w:rFonts w:ascii="幼圆" w:eastAsia="幼圆"/>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7"/>
      </w:rPr>
    </w:pPr>
    <w:r>
      <w:rPr>
        <w:rStyle w:val="7"/>
      </w:rPr>
      <w:fldChar w:fldCharType="begin"/>
    </w:r>
    <w:r>
      <w:rPr>
        <w:rStyle w:val="7"/>
      </w:rPr>
      <w:instrText xml:space="preserve">PAGE  </w:instrText>
    </w:r>
    <w:r>
      <w:rPr>
        <w:rStyle w:val="7"/>
      </w:rPr>
      <w:fldChar w:fldCharType="end"/>
    </w:r>
  </w:p>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623AD3"/>
    <w:rsid w:val="0000214A"/>
    <w:rsid w:val="000367EC"/>
    <w:rsid w:val="00084C9E"/>
    <w:rsid w:val="000E3A76"/>
    <w:rsid w:val="000F6B72"/>
    <w:rsid w:val="001419D2"/>
    <w:rsid w:val="001519C5"/>
    <w:rsid w:val="00156A29"/>
    <w:rsid w:val="00164EB4"/>
    <w:rsid w:val="001A1D74"/>
    <w:rsid w:val="001E462C"/>
    <w:rsid w:val="00253C9B"/>
    <w:rsid w:val="00277E2C"/>
    <w:rsid w:val="002E64AC"/>
    <w:rsid w:val="0033267B"/>
    <w:rsid w:val="003C643F"/>
    <w:rsid w:val="004A7DC3"/>
    <w:rsid w:val="004D780A"/>
    <w:rsid w:val="004E14EA"/>
    <w:rsid w:val="00502482"/>
    <w:rsid w:val="005309D5"/>
    <w:rsid w:val="00542131"/>
    <w:rsid w:val="0056042B"/>
    <w:rsid w:val="00567BC3"/>
    <w:rsid w:val="005D7CA2"/>
    <w:rsid w:val="005F4188"/>
    <w:rsid w:val="00623AD3"/>
    <w:rsid w:val="00653502"/>
    <w:rsid w:val="006617B8"/>
    <w:rsid w:val="00677DDC"/>
    <w:rsid w:val="00726B5B"/>
    <w:rsid w:val="0073750E"/>
    <w:rsid w:val="00750759"/>
    <w:rsid w:val="00752CE7"/>
    <w:rsid w:val="007940AA"/>
    <w:rsid w:val="007A7CB4"/>
    <w:rsid w:val="008606B5"/>
    <w:rsid w:val="00873572"/>
    <w:rsid w:val="008761B5"/>
    <w:rsid w:val="008922D9"/>
    <w:rsid w:val="008E7B5B"/>
    <w:rsid w:val="008F4BD2"/>
    <w:rsid w:val="0093130A"/>
    <w:rsid w:val="009336E2"/>
    <w:rsid w:val="00941C3F"/>
    <w:rsid w:val="009B2F45"/>
    <w:rsid w:val="009E7C6F"/>
    <w:rsid w:val="00A07440"/>
    <w:rsid w:val="00A63557"/>
    <w:rsid w:val="00AC5432"/>
    <w:rsid w:val="00AF2FC4"/>
    <w:rsid w:val="00B76E0F"/>
    <w:rsid w:val="00BF485E"/>
    <w:rsid w:val="00C47838"/>
    <w:rsid w:val="00C83AF4"/>
    <w:rsid w:val="00CA2599"/>
    <w:rsid w:val="00CD2DDD"/>
    <w:rsid w:val="00CE22DB"/>
    <w:rsid w:val="00CE7AC8"/>
    <w:rsid w:val="00D113F0"/>
    <w:rsid w:val="00D117A0"/>
    <w:rsid w:val="00D157F3"/>
    <w:rsid w:val="00D63261"/>
    <w:rsid w:val="00DB1A64"/>
    <w:rsid w:val="00E36D5C"/>
    <w:rsid w:val="00E40FD3"/>
    <w:rsid w:val="00E44CCF"/>
    <w:rsid w:val="00E81E04"/>
    <w:rsid w:val="00EB715F"/>
    <w:rsid w:val="00ED7C6F"/>
    <w:rsid w:val="00F433FC"/>
    <w:rsid w:val="00F450A1"/>
    <w:rsid w:val="00F47F41"/>
    <w:rsid w:val="00F81455"/>
    <w:rsid w:val="00F9659F"/>
    <w:rsid w:val="00FA79F0"/>
    <w:rsid w:val="00FB64AA"/>
    <w:rsid w:val="223530C6"/>
    <w:rsid w:val="235848E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pPr>
      <w:spacing w:after="120"/>
    </w:pPr>
  </w:style>
  <w:style w:type="paragraph" w:styleId="3">
    <w:name w:val="footer"/>
    <w:basedOn w:val="1"/>
    <w:uiPriority w:val="0"/>
    <w:pPr>
      <w:tabs>
        <w:tab w:val="center" w:pos="4153"/>
        <w:tab w:val="right" w:pos="8306"/>
      </w:tabs>
      <w:snapToGrid w:val="0"/>
      <w:jc w:val="left"/>
    </w:pPr>
    <w:rPr>
      <w:sz w:val="18"/>
      <w:szCs w:val="18"/>
    </w:rPr>
  </w:style>
  <w:style w:type="paragraph" w:styleId="4">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character" w:styleId="7">
    <w:name w:val="page number"/>
    <w:basedOn w:val="6"/>
    <w:uiPriority w:val="0"/>
  </w:style>
  <w:style w:type="paragraph" w:customStyle="1" w:styleId="8">
    <w:name w:val="Char Char Char Char Char Char Char"/>
    <w:basedOn w:val="1"/>
    <w:uiPriority w:val="0"/>
    <w:pPr>
      <w:widowControl/>
      <w:snapToGrid w:val="0"/>
      <w:spacing w:after="160" w:line="360" w:lineRule="auto"/>
      <w:jc w:val="left"/>
    </w:pPr>
    <w:rPr>
      <w:kern w:val="0"/>
      <w:sz w:val="24"/>
      <w:lang w:eastAsia="en-US"/>
    </w:rPr>
  </w:style>
  <w:style w:type="character" w:customStyle="1" w:styleId="9">
    <w:name w:val="页眉 Char"/>
    <w:link w:val="4"/>
    <w:qFormat/>
    <w:uiPriority w:val="0"/>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2.jpeg"/><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7"/>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MC SYSTEM</Company>
  <Pages>1</Pages>
  <Words>46</Words>
  <Characters>267</Characters>
  <Lines>2</Lines>
  <Paragraphs>1</Paragraphs>
  <TotalTime>3</TotalTime>
  <ScaleCrop>false</ScaleCrop>
  <LinksUpToDate>false</LinksUpToDate>
  <CharactersWithSpaces>312</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2021-01-11T01:51:00Z</dcterms:created>
  <dc:creator>MC SYSTEM</dc:creator>
  <cp:lastModifiedBy>XuMeng</cp:lastModifiedBy>
  <cp:lastPrinted>2021-06-28T02:09:00Z</cp:lastPrinted>
  <dcterms:modified xsi:type="dcterms:W3CDTF">2021-10-18T08:54:28Z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2E93E5F0A33645D49350202D4D962E04</vt:lpwstr>
  </property>
</Properties>
</file>