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7418B">
        <w:rPr>
          <w:rFonts w:ascii="宋体" w:eastAsia="宋体" w:hAnsi="宋体" w:hint="eastAsia"/>
          <w:b/>
          <w:sz w:val="32"/>
          <w:szCs w:val="32"/>
        </w:rPr>
        <w:t>手柄调节力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9758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9758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97585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010101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7A089D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010101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77418B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0B15F8">
              <w:rPr>
                <w:rFonts w:ascii="Calibri" w:eastAsia="宋体" w:hAnsi="Calibri" w:cs="Times New Roman" w:hint="eastAsia"/>
              </w:rPr>
              <w:t>手柄调节力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中6.2项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F4C7F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HG-500</w:t>
            </w:r>
          </w:p>
        </w:tc>
        <w:tc>
          <w:tcPr>
            <w:tcW w:w="2451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7418B" w:rsidTr="005C6B25">
        <w:tc>
          <w:tcPr>
            <w:tcW w:w="9997" w:type="dxa"/>
            <w:vAlign w:val="center"/>
          </w:tcPr>
          <w:p w:rsidR="0077418B" w:rsidRPr="00DF4E20" w:rsidRDefault="0077418B" w:rsidP="004414C4">
            <w:pPr>
              <w:rPr>
                <w:rFonts w:ascii="宋体" w:hAnsi="宋体"/>
                <w:kern w:val="0"/>
                <w:sz w:val="22"/>
              </w:rPr>
            </w:pPr>
            <w:r w:rsidRPr="000B15F8">
              <w:rPr>
                <w:rFonts w:ascii="宋体" w:eastAsia="宋体" w:hAnsi="宋体" w:cs="Times New Roman" w:hint="eastAsia"/>
                <w:sz w:val="22"/>
              </w:rPr>
              <w:t>在室温下，将内后视镜总成安装在夹具上夹紧，在手柄边缘处用测力计进行测试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7418B" w:rsidTr="009C2B95">
        <w:tc>
          <w:tcPr>
            <w:tcW w:w="9997" w:type="dxa"/>
            <w:vAlign w:val="center"/>
          </w:tcPr>
          <w:p w:rsidR="0077418B" w:rsidRPr="007729E5" w:rsidRDefault="0077418B" w:rsidP="004414C4">
            <w:pPr>
              <w:rPr>
                <w:rFonts w:ascii="宋体" w:eastAsia="宋体" w:hAnsi="宋体"/>
                <w:color w:val="000000"/>
                <w:sz w:val="22"/>
              </w:rPr>
            </w:pPr>
            <w:r w:rsidRPr="000B15F8">
              <w:rPr>
                <w:rFonts w:asciiTheme="minorEastAsia" w:hAnsiTheme="minorEastAsia" w:hint="eastAsia"/>
              </w:rPr>
              <w:t>（10±3）N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2410"/>
            </w:tblGrid>
            <w:tr w:rsidR="0077418B" w:rsidTr="004414C4">
              <w:tc>
                <w:tcPr>
                  <w:tcW w:w="2155" w:type="dxa"/>
                  <w:vAlign w:val="center"/>
                </w:tcPr>
                <w:p w:rsidR="0077418B" w:rsidRDefault="0077418B" w:rsidP="004414C4">
                  <w:pPr>
                    <w:ind w:right="-102" w:firstLineChars="100" w:firstLine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77418B" w:rsidP="004414C4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调节力（N）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 w:val="restart"/>
                  <w:vAlign w:val="center"/>
                </w:tcPr>
                <w:p w:rsidR="0077418B" w:rsidRDefault="00010101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77418B" w:rsidRPr="002E6EBB">
                    <w:rPr>
                      <w:rFonts w:asciiTheme="minorEastAsia" w:hAnsiTheme="minorEastAsia"/>
                    </w:rPr>
                    <w:t>D</w:t>
                  </w:r>
                  <w:r w:rsidR="0077418B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01010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010101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-004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EE674F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9.0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01010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010101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EE674F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8.4</w:t>
                  </w:r>
                </w:p>
              </w:tc>
            </w:tr>
            <w:tr w:rsidR="0077418B" w:rsidTr="004414C4">
              <w:trPr>
                <w:trHeight w:val="634"/>
              </w:trPr>
              <w:tc>
                <w:tcPr>
                  <w:tcW w:w="2155" w:type="dxa"/>
                  <w:vMerge/>
                  <w:vAlign w:val="center"/>
                </w:tcPr>
                <w:p w:rsidR="0077418B" w:rsidRDefault="0077418B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7418B" w:rsidRDefault="0077418B" w:rsidP="0001010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  <w:r w:rsidR="00010101">
                    <w:rPr>
                      <w:rFonts w:ascii="宋体" w:eastAsia="宋体" w:hAnsi="宋体" w:hint="eastAsia"/>
                    </w:rPr>
                    <w:t>58</w:t>
                  </w:r>
                  <w:r>
                    <w:rPr>
                      <w:rFonts w:ascii="宋体" w:eastAsia="宋体" w:hAnsi="宋体" w:hint="eastAsia"/>
                    </w:rPr>
                    <w:t>-006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7418B" w:rsidRDefault="00EE674F" w:rsidP="004414C4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9.0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8ACE5D8" wp14:editId="76DBD518">
                  <wp:extent cx="3047617" cy="2285713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397585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50" cy="2095237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49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35DDA01" wp14:editId="52814023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EE674F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D61D6B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EE674F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bookmarkStart w:id="0" w:name="_GoBack"/>
            <w:bookmarkEnd w:id="0"/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85" w:rsidRPr="00AB7C5A" w:rsidRDefault="0039758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397585" w:rsidRPr="00AB7C5A" w:rsidRDefault="0039758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85" w:rsidRPr="00AB7C5A" w:rsidRDefault="0039758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397585" w:rsidRPr="00AB7C5A" w:rsidRDefault="00397585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5A448951" wp14:editId="1254DE1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010101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010101">
      <w:rPr>
        <w:rFonts w:hint="eastAsia"/>
        <w:sz w:val="21"/>
        <w:szCs w:val="21"/>
      </w:rPr>
      <w:t>22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EE674F">
      <w:rPr>
        <w:rFonts w:asciiTheme="minorEastAsia" w:hAnsiTheme="minorEastAsia"/>
        <w:noProof/>
      </w:rPr>
      <w:t>1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EE674F" w:rsidRPr="00EE674F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7585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31</cp:revision>
  <cp:lastPrinted>2018-09-26T05:52:00Z</cp:lastPrinted>
  <dcterms:created xsi:type="dcterms:W3CDTF">2018-09-17T02:27:00Z</dcterms:created>
  <dcterms:modified xsi:type="dcterms:W3CDTF">2021-10-20T02:12:00Z</dcterms:modified>
</cp:coreProperties>
</file>