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C38B4"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4344E3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3EC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0FE38A2" wp14:editId="53CF65A8">
                      <wp:extent cx="661566" cy="431133"/>
                      <wp:effectExtent l="0" t="0" r="5715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1566" cy="431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851FD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2021年10月27日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3EC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67BD0D2" wp14:editId="6706EC9E">
                      <wp:extent cx="962025" cy="392506"/>
                      <wp:effectExtent l="0" t="0" r="0" b="762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3925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1-08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11FD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3EC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432C5DA" wp14:editId="5ADD4517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1-08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11FD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2021年8月16日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3F7E9E" w:rsidRDefault="003F7E9E" w:rsidP="003F7E9E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3F7E9E" w:rsidRDefault="003F7E9E" w:rsidP="003F7E9E">
      <w:pPr>
        <w:spacing w:line="360" w:lineRule="auto"/>
        <w:ind w:firstLineChars="400" w:firstLine="1280"/>
        <w:rPr>
          <w:sz w:val="32"/>
        </w:rPr>
      </w:pPr>
    </w:p>
    <w:p w:rsidR="003F7E9E" w:rsidRDefault="003F7E9E" w:rsidP="003F7E9E">
      <w:pPr>
        <w:spacing w:line="360" w:lineRule="auto"/>
        <w:ind w:firstLineChars="400" w:firstLine="1280"/>
        <w:rPr>
          <w:sz w:val="32"/>
        </w:rPr>
      </w:pP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</w:t>
      </w:r>
      <w:r w:rsidR="003851FD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“</w:t>
      </w:r>
      <w:r w:rsidR="003851FD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3851FD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3851FD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3F7E9E" w:rsidRPr="008A1118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3F7E9E" w:rsidRDefault="003F7E9E" w:rsidP="003F7E9E">
      <w:pPr>
        <w:rPr>
          <w:b/>
        </w:rPr>
      </w:pPr>
    </w:p>
    <w:p w:rsidR="003F7E9E" w:rsidRDefault="003F7E9E" w:rsidP="003F7E9E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>
      <w:pPr>
        <w:widowControl/>
        <w:jc w:val="left"/>
        <w:rPr>
          <w:b/>
        </w:rPr>
      </w:pP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C405A" w:rsidTr="00137587">
        <w:trPr>
          <w:trHeight w:hRule="exact" w:val="721"/>
        </w:trPr>
        <w:tc>
          <w:tcPr>
            <w:tcW w:w="1951" w:type="dxa"/>
            <w:vAlign w:val="center"/>
          </w:tcPr>
          <w:p w:rsidR="008C405A" w:rsidRDefault="008C405A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8C405A" w:rsidRPr="00933E51" w:rsidRDefault="008C405A" w:rsidP="006516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</w:t>
            </w:r>
            <w:r>
              <w:rPr>
                <w:rFonts w:ascii="宋体" w:eastAsia="宋体" w:hAnsi="宋体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8C405A" w:rsidRDefault="008C405A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C405A" w:rsidRPr="00FD7CC6" w:rsidRDefault="000E03A2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EVC3-</w:t>
            </w:r>
            <w:r w:rsidR="003851FD">
              <w:rPr>
                <w:rFonts w:asciiTheme="minorEastAsia" w:hAnsiTheme="minorEastAsia" w:hint="eastAsia"/>
              </w:rPr>
              <w:t>奥杰</w:t>
            </w:r>
          </w:p>
        </w:tc>
      </w:tr>
      <w:tr w:rsidR="008C405A" w:rsidTr="00137587">
        <w:trPr>
          <w:trHeight w:hRule="exact" w:val="703"/>
        </w:trPr>
        <w:tc>
          <w:tcPr>
            <w:tcW w:w="1951" w:type="dxa"/>
            <w:vAlign w:val="center"/>
          </w:tcPr>
          <w:p w:rsidR="008C405A" w:rsidRDefault="008C405A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8C405A" w:rsidRPr="00933E51" w:rsidRDefault="000E03A2" w:rsidP="006516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X</w:t>
            </w:r>
            <w:r>
              <w:rPr>
                <w:rFonts w:ascii="宋体" w:eastAsia="宋体" w:hAnsi="宋体" w:hint="eastAsia"/>
              </w:rPr>
              <w:t>168100000004</w:t>
            </w:r>
          </w:p>
        </w:tc>
        <w:tc>
          <w:tcPr>
            <w:tcW w:w="2056" w:type="dxa"/>
            <w:vAlign w:val="center"/>
          </w:tcPr>
          <w:p w:rsidR="008C405A" w:rsidRDefault="008C405A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C405A" w:rsidRPr="00FD7CC6" w:rsidRDefault="008C405A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7777F0" w:rsidTr="00137587">
        <w:trPr>
          <w:trHeight w:hRule="exact" w:val="718"/>
        </w:trPr>
        <w:tc>
          <w:tcPr>
            <w:tcW w:w="1951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777F0" w:rsidRPr="00933E51" w:rsidRDefault="003851FD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777F0" w:rsidRPr="00FD7CC6" w:rsidRDefault="007777F0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777F0" w:rsidTr="00137587">
        <w:trPr>
          <w:trHeight w:hRule="exact" w:val="700"/>
        </w:trPr>
        <w:tc>
          <w:tcPr>
            <w:tcW w:w="1951" w:type="dxa"/>
            <w:vAlign w:val="center"/>
          </w:tcPr>
          <w:p w:rsidR="003851FD" w:rsidRDefault="007777F0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  <w:r w:rsidR="003851FD">
              <w:rPr>
                <w:rFonts w:ascii="宋体" w:eastAsia="宋体" w:hAnsi="宋体"/>
              </w:rPr>
              <w:t>及其</w:t>
            </w:r>
          </w:p>
          <w:p w:rsidR="007777F0" w:rsidRDefault="003851FD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7777F0" w:rsidRDefault="000E03A2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尚祖庆</w:t>
            </w:r>
            <w:proofErr w:type="gramEnd"/>
          </w:p>
          <w:p w:rsidR="003851FD" w:rsidRPr="00933E51" w:rsidRDefault="000E03A2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18341327369</w:t>
            </w:r>
          </w:p>
        </w:tc>
        <w:tc>
          <w:tcPr>
            <w:tcW w:w="2056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777F0" w:rsidRPr="00FD7CC6" w:rsidRDefault="000E03A2" w:rsidP="007777F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2021年9月29日</w:t>
                </w:r>
              </w:p>
            </w:sdtContent>
          </w:sdt>
        </w:tc>
      </w:tr>
      <w:tr w:rsidR="007777F0" w:rsidTr="00137587">
        <w:trPr>
          <w:trHeight w:hRule="exact" w:val="711"/>
        </w:trPr>
        <w:tc>
          <w:tcPr>
            <w:tcW w:w="1951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777F0" w:rsidRPr="00933E51" w:rsidRDefault="007777F0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777F0" w:rsidRDefault="000E03A2" w:rsidP="007777F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2021年9月29日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C38B4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2A71C2" w:rsidP="007777F0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 xml:space="preserve">GB </w:t>
            </w:r>
            <w:r w:rsidR="00286984">
              <w:rPr>
                <w:rFonts w:ascii="宋体" w:eastAsia="宋体" w:hAnsi="宋体" w:hint="eastAsia"/>
              </w:rPr>
              <w:t>14167-20</w:t>
            </w:r>
            <w:r w:rsidR="00337BCC">
              <w:rPr>
                <w:rFonts w:ascii="宋体" w:eastAsia="宋体" w:hAnsi="宋体" w:hint="eastAsia"/>
              </w:rPr>
              <w:t>13</w:t>
            </w:r>
            <w:r w:rsidR="007777F0" w:rsidRPr="00672F18">
              <w:rPr>
                <w:rFonts w:ascii="宋体" w:hAnsi="宋体"/>
                <w:kern w:val="0"/>
                <w:szCs w:val="20"/>
              </w:rPr>
              <w:t xml:space="preserve"> 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0E03A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A3EC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B1BFC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FC7B81" w:rsidRPr="00933E51" w:rsidRDefault="00FC7B81" w:rsidP="00FC7B8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A3EC1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E03A2">
                  <w:rPr>
                    <w:rFonts w:eastAsia="宋体" w:cs="Arial" w:hint="eastAsia"/>
                    <w:color w:val="000000"/>
                  </w:rPr>
                  <w:t>2021</w:t>
                </w:r>
                <w:r w:rsidR="000E03A2">
                  <w:rPr>
                    <w:rFonts w:eastAsia="宋体" w:cs="Arial" w:hint="eastAsia"/>
                    <w:color w:val="000000"/>
                  </w:rPr>
                  <w:t>年</w:t>
                </w:r>
                <w:r w:rsidR="000E03A2">
                  <w:rPr>
                    <w:rFonts w:eastAsia="宋体" w:cs="Arial" w:hint="eastAsia"/>
                    <w:color w:val="000000"/>
                  </w:rPr>
                  <w:t>9</w:t>
                </w:r>
                <w:r w:rsidR="000E03A2">
                  <w:rPr>
                    <w:rFonts w:eastAsia="宋体" w:cs="Arial" w:hint="eastAsia"/>
                    <w:color w:val="000000"/>
                  </w:rPr>
                  <w:t>月</w:t>
                </w:r>
                <w:r w:rsidR="000E03A2">
                  <w:rPr>
                    <w:rFonts w:eastAsia="宋体" w:cs="Arial" w:hint="eastAsia"/>
                    <w:color w:val="000000"/>
                  </w:rPr>
                  <w:t>29</w:t>
                </w:r>
                <w:r w:rsidR="000E03A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E03A2">
                  <w:rPr>
                    <w:rFonts w:eastAsia="宋体" w:cs="Arial" w:hint="eastAsia"/>
                    <w:color w:val="000000"/>
                  </w:rPr>
                  <w:t>2021</w:t>
                </w:r>
                <w:r w:rsidR="000E03A2">
                  <w:rPr>
                    <w:rFonts w:eastAsia="宋体" w:cs="Arial" w:hint="eastAsia"/>
                    <w:color w:val="000000"/>
                  </w:rPr>
                  <w:t>年</w:t>
                </w:r>
                <w:r w:rsidR="000E03A2">
                  <w:rPr>
                    <w:rFonts w:eastAsia="宋体" w:cs="Arial" w:hint="eastAsia"/>
                    <w:color w:val="000000"/>
                  </w:rPr>
                  <w:t>9</w:t>
                </w:r>
                <w:r w:rsidR="000E03A2">
                  <w:rPr>
                    <w:rFonts w:eastAsia="宋体" w:cs="Arial" w:hint="eastAsia"/>
                    <w:color w:val="000000"/>
                  </w:rPr>
                  <w:t>月</w:t>
                </w:r>
                <w:r w:rsidR="000E03A2">
                  <w:rPr>
                    <w:rFonts w:eastAsia="宋体" w:cs="Arial" w:hint="eastAsia"/>
                    <w:color w:val="000000"/>
                  </w:rPr>
                  <w:t>29</w:t>
                </w:r>
                <w:r w:rsidR="000E03A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0E03A2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03A2">
              <w:rPr>
                <w:rFonts w:eastAsia="宋体" w:cs="Arial" w:hint="eastAsia"/>
                <w:color w:val="000000"/>
              </w:rPr>
              <w:t>20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03A2">
              <w:rPr>
                <w:rFonts w:eastAsia="宋体" w:cs="Arial" w:hint="eastAsia"/>
                <w:color w:val="000000"/>
              </w:rPr>
              <w:t>41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410"/>
      </w:tblGrid>
      <w:tr w:rsidR="00B20F3F" w:rsidTr="00A64608">
        <w:tc>
          <w:tcPr>
            <w:tcW w:w="65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04428" w:rsidTr="00A64608">
        <w:tc>
          <w:tcPr>
            <w:tcW w:w="658" w:type="dxa"/>
            <w:vAlign w:val="center"/>
          </w:tcPr>
          <w:p w:rsidR="00004428" w:rsidRPr="008B412C" w:rsidRDefault="00812F0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004428" w:rsidRPr="008B412C" w:rsidRDefault="00B90857" w:rsidP="0000442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90857">
              <w:rPr>
                <w:rFonts w:cs="Times New Roman" w:hint="eastAsia"/>
                <w:kern w:val="2"/>
                <w:sz w:val="21"/>
                <w:szCs w:val="21"/>
              </w:rPr>
              <w:t>六通道座椅强度试验机</w:t>
            </w:r>
          </w:p>
        </w:tc>
        <w:tc>
          <w:tcPr>
            <w:tcW w:w="1361" w:type="dxa"/>
            <w:vAlign w:val="center"/>
          </w:tcPr>
          <w:p w:rsidR="00004428" w:rsidRPr="008B412C" w:rsidRDefault="004344E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/>
                <w:kern w:val="2"/>
                <w:sz w:val="21"/>
                <w:szCs w:val="21"/>
              </w:rPr>
              <w:t>Q-008</w:t>
            </w:r>
          </w:p>
        </w:tc>
        <w:tc>
          <w:tcPr>
            <w:tcW w:w="1418" w:type="dxa"/>
            <w:vAlign w:val="center"/>
          </w:tcPr>
          <w:p w:rsidR="00004428" w:rsidRPr="008B412C" w:rsidRDefault="006C0056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6C0056">
              <w:rPr>
                <w:rFonts w:cs="Times New Roman"/>
                <w:kern w:val="2"/>
                <w:sz w:val="21"/>
                <w:szCs w:val="21"/>
              </w:rPr>
              <w:t>QXII-CFY-06</w:t>
            </w:r>
          </w:p>
        </w:tc>
        <w:tc>
          <w:tcPr>
            <w:tcW w:w="1984" w:type="dxa"/>
            <w:vAlign w:val="center"/>
          </w:tcPr>
          <w:p w:rsidR="00004428" w:rsidRPr="008B412C" w:rsidRDefault="004344E3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长春市齐祥科技有限公司</w:t>
            </w:r>
          </w:p>
        </w:tc>
        <w:tc>
          <w:tcPr>
            <w:tcW w:w="1418" w:type="dxa"/>
            <w:vAlign w:val="center"/>
          </w:tcPr>
          <w:p w:rsidR="00004428" w:rsidRPr="008B412C" w:rsidRDefault="004344E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±</w:t>
            </w:r>
            <w:r w:rsidRPr="004344E3">
              <w:rPr>
                <w:rFonts w:cs="Times New Roman"/>
                <w:kern w:val="2"/>
                <w:sz w:val="21"/>
                <w:szCs w:val="21"/>
              </w:rPr>
              <w:t>5‰</w:t>
            </w:r>
          </w:p>
        </w:tc>
        <w:tc>
          <w:tcPr>
            <w:tcW w:w="2410" w:type="dxa"/>
            <w:vAlign w:val="center"/>
          </w:tcPr>
          <w:p w:rsidR="00004428" w:rsidRPr="00A15658" w:rsidRDefault="004344E3" w:rsidP="00AC38B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20</w:t>
            </w:r>
            <w:r w:rsidR="00286984">
              <w:rPr>
                <w:rFonts w:cs="Times New Roman"/>
                <w:kern w:val="2"/>
                <w:sz w:val="21"/>
                <w:szCs w:val="21"/>
              </w:rPr>
              <w:t>2</w:t>
            </w:r>
            <w:r w:rsidR="00286984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年12月27日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604C9E" w:rsidRPr="001672D0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 w:rsidR="001672D0">
              <w:rPr>
                <w:rFonts w:ascii="宋体" w:hAnsi="宋体" w:hint="eastAsia"/>
                <w:kern w:val="0"/>
                <w:szCs w:val="20"/>
              </w:rPr>
              <w:t>16200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N，下模块同时施加 </w:t>
            </w:r>
            <w:r w:rsidR="001672D0">
              <w:rPr>
                <w:rFonts w:ascii="宋体" w:hAnsi="宋体" w:hint="eastAsia"/>
                <w:kern w:val="0"/>
                <w:szCs w:val="20"/>
              </w:rPr>
              <w:t>9000</w:t>
            </w:r>
            <w:r>
              <w:rPr>
                <w:rFonts w:ascii="宋体" w:hAnsi="宋体" w:hint="eastAsia"/>
                <w:kern w:val="0"/>
                <w:szCs w:val="20"/>
              </w:rPr>
              <w:t>N</w:t>
            </w:r>
            <w:r w:rsidR="001672D0"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604C9E" w:rsidRDefault="001672D0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</w:t>
            </w:r>
            <w:r w:rsidR="00604C9E"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C4683D" w:rsidRPr="008F39D1" w:rsidRDefault="001672D0" w:rsidP="00604C9E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</w:t>
            </w:r>
            <w:r w:rsidR="00604C9E">
              <w:rPr>
                <w:rFonts w:ascii="宋体" w:hAnsi="宋体" w:hint="eastAsia"/>
                <w:kern w:val="0"/>
                <w:szCs w:val="20"/>
              </w:rPr>
              <w:t>.在 60s内加载至规定值,并保持0.5s。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8E5C94" w:rsidRPr="00812F03" w:rsidRDefault="00D6077F" w:rsidP="006C0056">
            <w:pPr>
              <w:ind w:right="-102"/>
              <w:rPr>
                <w:rFonts w:ascii="宋体" w:hAnsi="宋体"/>
              </w:rPr>
            </w:pPr>
            <w:r w:rsidRPr="00A555D9">
              <w:rPr>
                <w:rFonts w:ascii="宋体" w:hAnsi="宋体" w:hint="eastAsia"/>
              </w:rPr>
              <w:t>试验后座椅骨架、座椅固定装置、调节装置、移位折叠装置以及锁止装置均不应失效，且在试验过程中，座椅的锁紧装置不得松脱。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bookmarkStart w:id="0" w:name="_GoBack"/>
            <w:bookmarkEnd w:id="0"/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D6077F" w:rsidP="00AC2C0D">
            <w:pPr>
              <w:ind w:right="-102"/>
              <w:jc w:val="left"/>
              <w:rPr>
                <w:rFonts w:ascii="宋体" w:hAnsi="宋体"/>
              </w:rPr>
            </w:pPr>
            <w:r w:rsidRPr="00D6077F">
              <w:rPr>
                <w:rFonts w:ascii="宋体" w:hAnsi="宋体" w:hint="eastAsia"/>
              </w:rPr>
              <w:t>试验后座椅骨架、座椅固定装置、调节装置、移位折叠装置以及锁止装置均</w:t>
            </w:r>
            <w:r>
              <w:rPr>
                <w:rFonts w:ascii="宋体" w:hAnsi="宋体" w:hint="eastAsia"/>
              </w:rPr>
              <w:t>未</w:t>
            </w:r>
            <w:r w:rsidRPr="00D6077F">
              <w:rPr>
                <w:rFonts w:ascii="宋体" w:hAnsi="宋体" w:hint="eastAsia"/>
              </w:rPr>
              <w:t>失效，且在试验过程中，座椅的锁紧装置</w:t>
            </w:r>
            <w:r>
              <w:rPr>
                <w:rFonts w:ascii="宋体" w:hAnsi="宋体" w:hint="eastAsia"/>
              </w:rPr>
              <w:t>未</w:t>
            </w:r>
            <w:r w:rsidRPr="00D6077F">
              <w:rPr>
                <w:rFonts w:ascii="宋体" w:hAnsi="宋体" w:hint="eastAsia"/>
              </w:rPr>
              <w:t>松脱。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7777F0" w:rsidP="008010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98AD28B" wp14:editId="5D2D6431">
                  <wp:extent cx="2714896" cy="2036172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896" cy="2036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A3EC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94CCA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AC38B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2E79940" wp14:editId="4CE98A17">
                  <wp:extent cx="2827329" cy="2120497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7329" cy="2120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F383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D174D1">
              <w:rPr>
                <w:noProof/>
              </w:rPr>
              <w:drawing>
                <wp:inline distT="0" distB="0" distL="0" distR="0" wp14:anchorId="1CF46002" wp14:editId="6613F39B">
                  <wp:extent cx="2793648" cy="2095236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9478D2" w:rsidTr="00EB2A3D">
        <w:tc>
          <w:tcPr>
            <w:tcW w:w="5372" w:type="dxa"/>
          </w:tcPr>
          <w:p w:rsidR="00EB2A3D" w:rsidRPr="002E414F" w:rsidRDefault="000E03A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213FC3D" wp14:editId="13C0850F">
                  <wp:extent cx="2827329" cy="212049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7329" cy="2120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E065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3D62445" wp14:editId="593A4AD3">
                  <wp:extent cx="2790701" cy="2093026"/>
                  <wp:effectExtent l="0" t="0" r="0" b="254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11" cy="2095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8D2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19"/>
        <w:gridCol w:w="7319"/>
      </w:tblGrid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9" w:type="dxa"/>
          </w:tcPr>
          <w:p w:rsidR="00D92A27" w:rsidRPr="00D92A27" w:rsidRDefault="00AE0654" w:rsidP="007E50D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奥杰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60946" w:rsidTr="00D60BE0">
        <w:tc>
          <w:tcPr>
            <w:tcW w:w="3019" w:type="dxa"/>
            <w:vAlign w:val="center"/>
          </w:tcPr>
          <w:p w:rsidR="00660946" w:rsidRPr="00AD4A67" w:rsidRDefault="00660946" w:rsidP="0066094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9" w:type="dxa"/>
            <w:vAlign w:val="center"/>
          </w:tcPr>
          <w:p w:rsidR="00660946" w:rsidRPr="00933E51" w:rsidRDefault="00660946" w:rsidP="006609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</w:t>
            </w:r>
            <w:r>
              <w:rPr>
                <w:rFonts w:ascii="宋体" w:eastAsia="宋体" w:hAnsi="宋体"/>
              </w:rPr>
              <w:t>座椅总成</w:t>
            </w:r>
          </w:p>
        </w:tc>
      </w:tr>
      <w:tr w:rsidR="00660946" w:rsidTr="00D60BE0">
        <w:tc>
          <w:tcPr>
            <w:tcW w:w="3019" w:type="dxa"/>
            <w:vAlign w:val="center"/>
          </w:tcPr>
          <w:p w:rsidR="00660946" w:rsidRPr="00AD4A67" w:rsidRDefault="00660946" w:rsidP="0066094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9" w:type="dxa"/>
            <w:vAlign w:val="center"/>
          </w:tcPr>
          <w:p w:rsidR="00660946" w:rsidRPr="00933E51" w:rsidRDefault="00660946" w:rsidP="006609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X</w:t>
            </w:r>
            <w:r>
              <w:rPr>
                <w:rFonts w:ascii="宋体" w:eastAsia="宋体" w:hAnsi="宋体" w:hint="eastAsia"/>
              </w:rPr>
              <w:t>168100000004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9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9" w:type="dxa"/>
          </w:tcPr>
          <w:p w:rsidR="00D92A27" w:rsidRPr="00D92A27" w:rsidRDefault="003F3B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EC1" w:rsidRDefault="007A3EC1" w:rsidP="00623EAE">
      <w:r>
        <w:separator/>
      </w:r>
    </w:p>
  </w:endnote>
  <w:endnote w:type="continuationSeparator" w:id="0">
    <w:p w:rsidR="007A3EC1" w:rsidRDefault="007A3EC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6BF28F6" wp14:editId="0E931A32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 w:rsidR="003851FD">
      <w:rPr>
        <w:rFonts w:hint="eastAsia"/>
      </w:rPr>
      <w:t>NO.GR-72-01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EC1" w:rsidRDefault="007A3EC1" w:rsidP="00623EAE">
      <w:r>
        <w:separator/>
      </w:r>
    </w:p>
  </w:footnote>
  <w:footnote w:type="continuationSeparator" w:id="0">
    <w:p w:rsidR="007A3EC1" w:rsidRDefault="007A3EC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2F2FBAD4" wp14:editId="551F244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0E03A2" w:rsidRPr="000E03A2">
      <w:rPr>
        <w:rFonts w:ascii="宋体" w:eastAsia="宋体" w:hAnsi="宋体"/>
        <w:sz w:val="21"/>
        <w:szCs w:val="21"/>
      </w:rPr>
      <w:t>GR20210927SQS189-0665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1672D0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1672D0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C38"/>
    <w:rsid w:val="000260A8"/>
    <w:rsid w:val="0003077F"/>
    <w:rsid w:val="0003084B"/>
    <w:rsid w:val="000364BC"/>
    <w:rsid w:val="000477C6"/>
    <w:rsid w:val="000764DF"/>
    <w:rsid w:val="00085946"/>
    <w:rsid w:val="000B09EF"/>
    <w:rsid w:val="000E03A2"/>
    <w:rsid w:val="00111028"/>
    <w:rsid w:val="00125DC5"/>
    <w:rsid w:val="0013404D"/>
    <w:rsid w:val="00137587"/>
    <w:rsid w:val="001672D0"/>
    <w:rsid w:val="00167419"/>
    <w:rsid w:val="00171F53"/>
    <w:rsid w:val="00187F96"/>
    <w:rsid w:val="001A3A79"/>
    <w:rsid w:val="001B1BFC"/>
    <w:rsid w:val="001B3EBD"/>
    <w:rsid w:val="001B7796"/>
    <w:rsid w:val="001C34AD"/>
    <w:rsid w:val="001D08EB"/>
    <w:rsid w:val="002105D2"/>
    <w:rsid w:val="00214126"/>
    <w:rsid w:val="00215EF6"/>
    <w:rsid w:val="00217B8F"/>
    <w:rsid w:val="00244B08"/>
    <w:rsid w:val="00250BE8"/>
    <w:rsid w:val="00262B23"/>
    <w:rsid w:val="00263CEC"/>
    <w:rsid w:val="002676B9"/>
    <w:rsid w:val="00267D35"/>
    <w:rsid w:val="002823E6"/>
    <w:rsid w:val="00286984"/>
    <w:rsid w:val="00286A91"/>
    <w:rsid w:val="00291E93"/>
    <w:rsid w:val="002A21E2"/>
    <w:rsid w:val="002A71C2"/>
    <w:rsid w:val="002C79EF"/>
    <w:rsid w:val="002D11A0"/>
    <w:rsid w:val="002D7C6B"/>
    <w:rsid w:val="002E414F"/>
    <w:rsid w:val="002F3832"/>
    <w:rsid w:val="0030266E"/>
    <w:rsid w:val="00315E53"/>
    <w:rsid w:val="00322EF1"/>
    <w:rsid w:val="00331380"/>
    <w:rsid w:val="0033390F"/>
    <w:rsid w:val="00337BCC"/>
    <w:rsid w:val="00342575"/>
    <w:rsid w:val="00363AB0"/>
    <w:rsid w:val="003851FD"/>
    <w:rsid w:val="003A471E"/>
    <w:rsid w:val="003B05DA"/>
    <w:rsid w:val="003B6D74"/>
    <w:rsid w:val="003C37C6"/>
    <w:rsid w:val="003D2FA6"/>
    <w:rsid w:val="003D398E"/>
    <w:rsid w:val="003F3B17"/>
    <w:rsid w:val="003F7E9E"/>
    <w:rsid w:val="003F7F7E"/>
    <w:rsid w:val="00401DC1"/>
    <w:rsid w:val="00420151"/>
    <w:rsid w:val="004344E3"/>
    <w:rsid w:val="00434A79"/>
    <w:rsid w:val="0049456B"/>
    <w:rsid w:val="004945AD"/>
    <w:rsid w:val="00497A0B"/>
    <w:rsid w:val="004F56A1"/>
    <w:rsid w:val="0050014C"/>
    <w:rsid w:val="005019CB"/>
    <w:rsid w:val="0050643A"/>
    <w:rsid w:val="00513939"/>
    <w:rsid w:val="0052051B"/>
    <w:rsid w:val="00521637"/>
    <w:rsid w:val="00522195"/>
    <w:rsid w:val="00525A38"/>
    <w:rsid w:val="00540156"/>
    <w:rsid w:val="005538DF"/>
    <w:rsid w:val="005606F9"/>
    <w:rsid w:val="00564DAD"/>
    <w:rsid w:val="00565992"/>
    <w:rsid w:val="00580A2E"/>
    <w:rsid w:val="0058377F"/>
    <w:rsid w:val="0059299A"/>
    <w:rsid w:val="005A1207"/>
    <w:rsid w:val="005A1C75"/>
    <w:rsid w:val="005A2E2D"/>
    <w:rsid w:val="005A4260"/>
    <w:rsid w:val="005A4966"/>
    <w:rsid w:val="005A61DD"/>
    <w:rsid w:val="005D7712"/>
    <w:rsid w:val="00604C9E"/>
    <w:rsid w:val="00612112"/>
    <w:rsid w:val="00623EAE"/>
    <w:rsid w:val="0063386C"/>
    <w:rsid w:val="006530A1"/>
    <w:rsid w:val="00660946"/>
    <w:rsid w:val="00672F18"/>
    <w:rsid w:val="006B0260"/>
    <w:rsid w:val="006C0056"/>
    <w:rsid w:val="006E1F42"/>
    <w:rsid w:val="00711FDC"/>
    <w:rsid w:val="00741330"/>
    <w:rsid w:val="007501D2"/>
    <w:rsid w:val="00777372"/>
    <w:rsid w:val="007777F0"/>
    <w:rsid w:val="00786C8C"/>
    <w:rsid w:val="007910B4"/>
    <w:rsid w:val="007959E1"/>
    <w:rsid w:val="007A3EC1"/>
    <w:rsid w:val="007C12ED"/>
    <w:rsid w:val="007E0E85"/>
    <w:rsid w:val="007E4CFE"/>
    <w:rsid w:val="007E50D0"/>
    <w:rsid w:val="00800D3F"/>
    <w:rsid w:val="008010B9"/>
    <w:rsid w:val="00812F03"/>
    <w:rsid w:val="00823204"/>
    <w:rsid w:val="008362EC"/>
    <w:rsid w:val="00864D0D"/>
    <w:rsid w:val="00873C7C"/>
    <w:rsid w:val="008849FC"/>
    <w:rsid w:val="00885B10"/>
    <w:rsid w:val="00885ECC"/>
    <w:rsid w:val="00894127"/>
    <w:rsid w:val="008C1BAE"/>
    <w:rsid w:val="008C405A"/>
    <w:rsid w:val="008D776D"/>
    <w:rsid w:val="008E5C94"/>
    <w:rsid w:val="008F5394"/>
    <w:rsid w:val="00903971"/>
    <w:rsid w:val="0093425C"/>
    <w:rsid w:val="009478D2"/>
    <w:rsid w:val="009541E7"/>
    <w:rsid w:val="00954A3A"/>
    <w:rsid w:val="00957ACD"/>
    <w:rsid w:val="0096583C"/>
    <w:rsid w:val="009676E2"/>
    <w:rsid w:val="0098343E"/>
    <w:rsid w:val="00996A01"/>
    <w:rsid w:val="00997238"/>
    <w:rsid w:val="009B3C64"/>
    <w:rsid w:val="009C4545"/>
    <w:rsid w:val="009E7D52"/>
    <w:rsid w:val="009F2203"/>
    <w:rsid w:val="00A34BD6"/>
    <w:rsid w:val="00A364A5"/>
    <w:rsid w:val="00A4431E"/>
    <w:rsid w:val="00A5197D"/>
    <w:rsid w:val="00A555D9"/>
    <w:rsid w:val="00A6320D"/>
    <w:rsid w:val="00A64608"/>
    <w:rsid w:val="00A6693A"/>
    <w:rsid w:val="00A6799E"/>
    <w:rsid w:val="00A72B17"/>
    <w:rsid w:val="00A84819"/>
    <w:rsid w:val="00A94761"/>
    <w:rsid w:val="00AA58F5"/>
    <w:rsid w:val="00AC2C0D"/>
    <w:rsid w:val="00AC3199"/>
    <w:rsid w:val="00AC38B4"/>
    <w:rsid w:val="00AD1EEE"/>
    <w:rsid w:val="00AE0654"/>
    <w:rsid w:val="00B0435C"/>
    <w:rsid w:val="00B20F3F"/>
    <w:rsid w:val="00B358EA"/>
    <w:rsid w:val="00B448CA"/>
    <w:rsid w:val="00B450DC"/>
    <w:rsid w:val="00B4511B"/>
    <w:rsid w:val="00B51CB1"/>
    <w:rsid w:val="00B551D3"/>
    <w:rsid w:val="00B710B9"/>
    <w:rsid w:val="00B749BE"/>
    <w:rsid w:val="00B90857"/>
    <w:rsid w:val="00B94CCA"/>
    <w:rsid w:val="00BA74B3"/>
    <w:rsid w:val="00BB0258"/>
    <w:rsid w:val="00BB20BA"/>
    <w:rsid w:val="00BF2E2C"/>
    <w:rsid w:val="00C3507D"/>
    <w:rsid w:val="00C43ACE"/>
    <w:rsid w:val="00C4683D"/>
    <w:rsid w:val="00C50DCE"/>
    <w:rsid w:val="00C6711D"/>
    <w:rsid w:val="00C85A19"/>
    <w:rsid w:val="00C9734E"/>
    <w:rsid w:val="00CD025C"/>
    <w:rsid w:val="00CE2A1B"/>
    <w:rsid w:val="00CF592A"/>
    <w:rsid w:val="00D07AB2"/>
    <w:rsid w:val="00D07F16"/>
    <w:rsid w:val="00D145C6"/>
    <w:rsid w:val="00D174D1"/>
    <w:rsid w:val="00D17D9F"/>
    <w:rsid w:val="00D20291"/>
    <w:rsid w:val="00D55679"/>
    <w:rsid w:val="00D6077F"/>
    <w:rsid w:val="00D60BE0"/>
    <w:rsid w:val="00D633EF"/>
    <w:rsid w:val="00D913EC"/>
    <w:rsid w:val="00D92A27"/>
    <w:rsid w:val="00DA03C3"/>
    <w:rsid w:val="00DC4540"/>
    <w:rsid w:val="00DC585F"/>
    <w:rsid w:val="00DC759B"/>
    <w:rsid w:val="00DD3C09"/>
    <w:rsid w:val="00DD3E5D"/>
    <w:rsid w:val="00DD5D68"/>
    <w:rsid w:val="00DE564A"/>
    <w:rsid w:val="00DF0A9A"/>
    <w:rsid w:val="00DF3BD6"/>
    <w:rsid w:val="00E215EF"/>
    <w:rsid w:val="00E26CEE"/>
    <w:rsid w:val="00E27DE1"/>
    <w:rsid w:val="00E42F60"/>
    <w:rsid w:val="00E53F4A"/>
    <w:rsid w:val="00E64EC2"/>
    <w:rsid w:val="00E87E3C"/>
    <w:rsid w:val="00E9346B"/>
    <w:rsid w:val="00EA71C7"/>
    <w:rsid w:val="00EB2A3D"/>
    <w:rsid w:val="00ED1663"/>
    <w:rsid w:val="00EF27A4"/>
    <w:rsid w:val="00EF4E95"/>
    <w:rsid w:val="00F1074C"/>
    <w:rsid w:val="00F26B63"/>
    <w:rsid w:val="00F428B9"/>
    <w:rsid w:val="00F8503A"/>
    <w:rsid w:val="00F938E0"/>
    <w:rsid w:val="00FA292F"/>
    <w:rsid w:val="00FA7E73"/>
    <w:rsid w:val="00FC7B81"/>
    <w:rsid w:val="00FD04A3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8E2B5-865B-4EF0-93CA-56DC5B48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211</Words>
  <Characters>1203</Characters>
  <Application>Microsoft Office Word</Application>
  <DocSecurity>0</DocSecurity>
  <Lines>10</Lines>
  <Paragraphs>2</Paragraphs>
  <ScaleCrop>false</ScaleCrop>
  <Company>微软中国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qixiang</cp:lastModifiedBy>
  <cp:revision>7</cp:revision>
  <cp:lastPrinted>2021-08-25T13:33:00Z</cp:lastPrinted>
  <dcterms:created xsi:type="dcterms:W3CDTF">2021-09-16T13:39:00Z</dcterms:created>
  <dcterms:modified xsi:type="dcterms:W3CDTF">2021-10-29T08:31:00Z</dcterms:modified>
</cp:coreProperties>
</file>