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2D6872">
        <w:rPr>
          <w:rFonts w:ascii="仿宋" w:eastAsia="仿宋" w:hAnsi="仿宋"/>
          <w:sz w:val="24"/>
        </w:rPr>
        <w:t>400</w:t>
      </w:r>
    </w:p>
    <w:p w:rsidR="000E4F91" w:rsidRPr="00633E5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633E52" w:rsidRPr="00633E52">
        <w:rPr>
          <w:rFonts w:ascii="仿宋" w:eastAsia="仿宋" w:hAnsi="仿宋" w:hint="eastAsia"/>
          <w:b/>
          <w:sz w:val="24"/>
          <w:u w:val="single"/>
        </w:rPr>
        <w:t>安路普（北京）汽车技术有限公司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312FF" w:rsidRPr="001312FF">
        <w:rPr>
          <w:rFonts w:ascii="仿宋" w:eastAsia="仿宋" w:hAnsi="仿宋" w:hint="eastAsia"/>
          <w:b/>
          <w:sz w:val="24"/>
          <w:u w:val="single"/>
        </w:rPr>
        <w:t>北京凯泽永鑫机械制造有限公司</w:t>
      </w:r>
      <w:r w:rsidR="001312FF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992"/>
        <w:gridCol w:w="1276"/>
        <w:gridCol w:w="1559"/>
        <w:gridCol w:w="2035"/>
      </w:tblGrid>
      <w:tr w:rsidR="000E4F91" w:rsidRPr="003109A2" w:rsidTr="002D6872">
        <w:trPr>
          <w:trHeight w:hRule="exact" w:val="577"/>
          <w:jc w:val="center"/>
        </w:trPr>
        <w:tc>
          <w:tcPr>
            <w:tcW w:w="9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92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2035" w:type="dxa"/>
            <w:vAlign w:val="center"/>
          </w:tcPr>
          <w:p w:rsidR="000E4F91" w:rsidRPr="003109A2" w:rsidRDefault="001312F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</w:tr>
      <w:tr w:rsidR="00C35FB2" w:rsidRPr="003109A2" w:rsidTr="002D6872">
        <w:trPr>
          <w:trHeight w:hRule="exact" w:val="572"/>
          <w:jc w:val="center"/>
        </w:trPr>
        <w:tc>
          <w:tcPr>
            <w:tcW w:w="959" w:type="dxa"/>
            <w:vAlign w:val="center"/>
          </w:tcPr>
          <w:p w:rsidR="00C35FB2" w:rsidRPr="00C35FB2" w:rsidRDefault="00C35FB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35FB2" w:rsidRPr="00C35FB2" w:rsidRDefault="002D6872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垫块</w:t>
            </w:r>
          </w:p>
        </w:tc>
        <w:tc>
          <w:tcPr>
            <w:tcW w:w="992" w:type="dxa"/>
            <w:vAlign w:val="center"/>
          </w:tcPr>
          <w:p w:rsidR="00C35FB2" w:rsidRPr="00C35FB2" w:rsidRDefault="001312FF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276" w:type="dxa"/>
            <w:vAlign w:val="center"/>
          </w:tcPr>
          <w:p w:rsidR="00C35FB2" w:rsidRPr="00C35FB2" w:rsidRDefault="002D687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:rsidR="00C35FB2" w:rsidRPr="00C35FB2" w:rsidRDefault="002D687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53.00</w:t>
            </w:r>
          </w:p>
        </w:tc>
        <w:tc>
          <w:tcPr>
            <w:tcW w:w="2035" w:type="dxa"/>
            <w:vAlign w:val="center"/>
          </w:tcPr>
          <w:p w:rsidR="00C35FB2" w:rsidRPr="00C35FB2" w:rsidRDefault="002D6872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3180.00</w:t>
            </w:r>
          </w:p>
        </w:tc>
      </w:tr>
      <w:tr w:rsidR="001312FF" w:rsidRPr="0006084B" w:rsidTr="002D6872">
        <w:trPr>
          <w:trHeight w:hRule="exact" w:val="552"/>
          <w:jc w:val="center"/>
        </w:trPr>
        <w:tc>
          <w:tcPr>
            <w:tcW w:w="8522" w:type="dxa"/>
            <w:gridSpan w:val="6"/>
          </w:tcPr>
          <w:p w:rsidR="001312FF" w:rsidRDefault="001312FF" w:rsidP="002D687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 w:rsidR="002D6872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3180.00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3%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312F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2D6872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2D6872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0E4CBE" w:rsidRDefault="000E4F91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D6872" w:rsidRPr="002D6872">
        <w:rPr>
          <w:rFonts w:ascii="仿宋" w:eastAsia="仿宋" w:hAnsi="仿宋" w:hint="eastAsia"/>
          <w:sz w:val="24"/>
        </w:rPr>
        <w:t>安路普（北京）汽车技术有限公司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F128F2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F128F2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F71692" w:rsidRPr="00F7169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312FF" w:rsidRPr="001312FF">
        <w:rPr>
          <w:rFonts w:ascii="仿宋" w:eastAsia="仿宋" w:hAnsi="仿宋" w:hint="eastAsia"/>
          <w:sz w:val="24"/>
        </w:rPr>
        <w:t>北京凯泽永鑫机械制造有限公司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F128F2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F128F2">
        <w:rPr>
          <w:rFonts w:ascii="仿宋" w:eastAsia="仿宋" w:hAnsi="仿宋"/>
          <w:sz w:val="24"/>
          <w:u w:val="single"/>
        </w:rPr>
        <w:t>5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64" w:rsidRDefault="00146D64" w:rsidP="006B1554">
      <w:r>
        <w:separator/>
      </w:r>
    </w:p>
  </w:endnote>
  <w:endnote w:type="continuationSeparator" w:id="0">
    <w:p w:rsidR="00146D64" w:rsidRDefault="00146D6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64" w:rsidRDefault="00146D64" w:rsidP="006B1554">
      <w:r>
        <w:separator/>
      </w:r>
    </w:p>
  </w:footnote>
  <w:footnote w:type="continuationSeparator" w:id="0">
    <w:p w:rsidR="00146D64" w:rsidRDefault="00146D6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12FF"/>
    <w:rsid w:val="00134FFF"/>
    <w:rsid w:val="00135F60"/>
    <w:rsid w:val="00146D64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3883"/>
    <w:rsid w:val="00235A39"/>
    <w:rsid w:val="00236142"/>
    <w:rsid w:val="002408B8"/>
    <w:rsid w:val="00250672"/>
    <w:rsid w:val="00251167"/>
    <w:rsid w:val="00291A65"/>
    <w:rsid w:val="002A1F4F"/>
    <w:rsid w:val="002C24D1"/>
    <w:rsid w:val="002C6754"/>
    <w:rsid w:val="002D6872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5D3C0A"/>
    <w:rsid w:val="00615652"/>
    <w:rsid w:val="00632201"/>
    <w:rsid w:val="00632666"/>
    <w:rsid w:val="00633E52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75562"/>
    <w:rsid w:val="00A86A66"/>
    <w:rsid w:val="00A96777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2911"/>
    <w:rsid w:val="00B74EB1"/>
    <w:rsid w:val="00B752B8"/>
    <w:rsid w:val="00B76BE7"/>
    <w:rsid w:val="00B9370C"/>
    <w:rsid w:val="00BB07B2"/>
    <w:rsid w:val="00BC4E49"/>
    <w:rsid w:val="00BC795F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81309"/>
    <w:rsid w:val="00D95090"/>
    <w:rsid w:val="00D976B1"/>
    <w:rsid w:val="00DB61A5"/>
    <w:rsid w:val="00DD30E7"/>
    <w:rsid w:val="00DD7DE4"/>
    <w:rsid w:val="00DE6E7A"/>
    <w:rsid w:val="00DF332E"/>
    <w:rsid w:val="00DF6E83"/>
    <w:rsid w:val="00E32CE5"/>
    <w:rsid w:val="00E43BA8"/>
    <w:rsid w:val="00E77CF2"/>
    <w:rsid w:val="00E84381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128F2"/>
    <w:rsid w:val="00F54034"/>
    <w:rsid w:val="00F55126"/>
    <w:rsid w:val="00F62E77"/>
    <w:rsid w:val="00F66FE2"/>
    <w:rsid w:val="00F71692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AAEF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291</cp:revision>
  <dcterms:created xsi:type="dcterms:W3CDTF">2018-09-03T02:40:00Z</dcterms:created>
  <dcterms:modified xsi:type="dcterms:W3CDTF">2021-11-09T02:35:00Z</dcterms:modified>
</cp:coreProperties>
</file>