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241DA8" w:rsidRPr="00B006BE" w:rsidRDefault="00BA63FC" w:rsidP="00B006B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006BE" w:rsidRPr="00B006BE">
        <w:rPr>
          <w:rFonts w:ascii="宋体" w:eastAsia="宋体" w:hAnsi="宋体" w:hint="eastAsia"/>
          <w:b/>
          <w:sz w:val="32"/>
          <w:szCs w:val="32"/>
        </w:rPr>
        <w:t>拉伸断裂伸长率</w:t>
      </w:r>
    </w:p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E71E9E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2645" cy="368995"/>
                      <wp:effectExtent l="0" t="0" r="381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264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D36477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2021年11月17日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E71E9E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B006BE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E71E9E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B006BE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Pr="00B51318" w:rsidRDefault="00951CAD" w:rsidP="00B51318">
      <w:pPr>
        <w:spacing w:line="360" w:lineRule="auto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</w:t>
      </w:r>
      <w:r w:rsidR="00D36477">
        <w:rPr>
          <w:rFonts w:ascii="Calibri" w:hAnsi="Calibri" w:hint="eastAsia"/>
          <w:iCs/>
          <w:sz w:val="32"/>
        </w:rPr>
        <w:t>实验室</w:t>
      </w:r>
      <w:r w:rsidRPr="0044090D">
        <w:rPr>
          <w:rFonts w:ascii="Calibri" w:hAnsi="Calibri" w:hint="eastAsia"/>
          <w:iCs/>
          <w:sz w:val="32"/>
        </w:rPr>
        <w:t>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D36477" w:rsidRDefault="00951CAD" w:rsidP="00D36477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36477">
        <w:rPr>
          <w:rFonts w:ascii="Calibri" w:hAnsi="Calibri" w:hint="eastAsia"/>
          <w:iCs/>
          <w:sz w:val="32"/>
        </w:rPr>
        <w:t xml:space="preserve"> </w:t>
      </w:r>
      <w:r w:rsidRPr="00D36477">
        <w:rPr>
          <w:rFonts w:ascii="Calibri" w:hAnsi="Calibri" w:hint="eastAsia"/>
          <w:iCs/>
          <w:sz w:val="32"/>
        </w:rPr>
        <w:t>复制报告未重新加盖“</w:t>
      </w:r>
      <w:r w:rsidR="0044090D" w:rsidRPr="00D36477">
        <w:rPr>
          <w:rFonts w:ascii="Calibri" w:hAnsi="Calibri" w:hint="eastAsia"/>
          <w:iCs/>
          <w:sz w:val="32"/>
        </w:rPr>
        <w:t>检测专用章</w:t>
      </w:r>
      <w:r w:rsidRPr="00D36477">
        <w:rPr>
          <w:rFonts w:ascii="Calibri" w:hAnsi="Calibri" w:hint="eastAsia"/>
          <w:iCs/>
          <w:sz w:val="32"/>
        </w:rPr>
        <w:t>”章无效。</w:t>
      </w:r>
    </w:p>
    <w:p w:rsidR="00951CAD" w:rsidRPr="00D36477" w:rsidRDefault="00951CAD" w:rsidP="00D36477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36477">
        <w:rPr>
          <w:rFonts w:ascii="Calibri" w:hAnsi="Calibri" w:hint="eastAsia"/>
          <w:iCs/>
          <w:sz w:val="32"/>
        </w:rPr>
        <w:t xml:space="preserve"> </w:t>
      </w:r>
      <w:r w:rsidRPr="00D36477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D36477">
        <w:rPr>
          <w:rFonts w:ascii="Calibri" w:hAnsi="Calibri" w:hint="eastAsia"/>
          <w:iCs/>
          <w:sz w:val="32"/>
        </w:rPr>
        <w:t>请收到</w:t>
      </w:r>
      <w:proofErr w:type="gramEnd"/>
      <w:r w:rsidRPr="00D36477">
        <w:rPr>
          <w:rFonts w:ascii="Calibri" w:hAnsi="Calibri" w:hint="eastAsia"/>
          <w:iCs/>
          <w:sz w:val="32"/>
        </w:rPr>
        <w:t>报告后</w:t>
      </w:r>
      <w:r w:rsidRPr="00D36477">
        <w:rPr>
          <w:rFonts w:ascii="Calibri" w:hAnsi="Calibri" w:hint="eastAsia"/>
          <w:iCs/>
          <w:sz w:val="32"/>
        </w:rPr>
        <w:t>15</w:t>
      </w:r>
      <w:r w:rsidRPr="00D36477">
        <w:rPr>
          <w:rFonts w:ascii="Calibri" w:hAnsi="Calibri" w:hint="eastAsia"/>
          <w:iCs/>
          <w:sz w:val="32"/>
        </w:rPr>
        <w:t>个工作日内通知</w:t>
      </w:r>
      <w:r w:rsidR="00D36477" w:rsidRPr="00D36477">
        <w:rPr>
          <w:rFonts w:ascii="Calibri" w:hAnsi="Calibri" w:hint="eastAsia"/>
          <w:iCs/>
          <w:sz w:val="32"/>
        </w:rPr>
        <w:t>实验室</w:t>
      </w:r>
      <w:r w:rsidRPr="00D36477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内镜</w:t>
            </w: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镜片</w:t>
            </w:r>
            <w:r w:rsidR="00B006BE">
              <w:rPr>
                <w:rFonts w:ascii="宋体" w:eastAsia="宋体" w:hAnsi="宋体" w:hint="eastAsia"/>
                <w:kern w:val="0"/>
                <w:szCs w:val="20"/>
              </w:rPr>
              <w:t>背贴</w:t>
            </w:r>
            <w:proofErr w:type="gramEnd"/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A500A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</w:t>
            </w:r>
            <w:r w:rsidR="003767C8">
              <w:rPr>
                <w:rFonts w:ascii="宋体" w:eastAsia="宋体" w:hAnsi="宋体" w:hint="eastAsia"/>
              </w:rPr>
              <w:t>D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E71E9E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11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36477">
                  <w:rPr>
                    <w:rFonts w:ascii="宋体" w:eastAsia="宋体" w:hAnsi="宋体" w:hint="eastAsia"/>
                  </w:rPr>
                  <w:t>2021年11月16日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E71E9E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36477">
                  <w:rPr>
                    <w:rFonts w:ascii="宋体" w:eastAsia="宋体" w:hAnsi="宋体" w:hint="eastAsia"/>
                  </w:rPr>
                  <w:t>2021年11月17日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B006BE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 w:rsidRPr="00122F05">
              <w:rPr>
                <w:rFonts w:ascii="宋体" w:hAnsi="宋体" w:hint="eastAsia"/>
                <w:kern w:val="0"/>
                <w:szCs w:val="20"/>
              </w:rPr>
              <w:t>拉伸断裂伸长率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4090D" w:rsidP="0085117F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TL 5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81</w:t>
            </w:r>
            <w:r w:rsidRPr="00181589">
              <w:rPr>
                <w:rFonts w:ascii="宋体" w:eastAsia="宋体" w:hAnsi="宋体" w:hint="eastAsia"/>
                <w:kern w:val="0"/>
                <w:szCs w:val="20"/>
              </w:rPr>
              <w:t>-20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16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B006BE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1741FD" w:rsidP="00A26A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A26A4C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</w:t>
            </w:r>
            <w:r w:rsidR="0085117F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E71E9E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36477">
                  <w:rPr>
                    <w:rFonts w:ascii="宋体" w:eastAsia="宋体" w:hAnsi="宋体" w:hint="eastAsia"/>
                  </w:rPr>
                  <w:t>2021年11月17日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36477">
                  <w:rPr>
                    <w:rFonts w:ascii="宋体" w:eastAsia="宋体" w:hAnsi="宋体" w:hint="eastAsia"/>
                  </w:rPr>
                  <w:t>2021年11月17日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A26A4C" w:rsidRDefault="00A26A4C" w:rsidP="00A26A4C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A26A4C" w:rsidTr="00BA622C">
        <w:tc>
          <w:tcPr>
            <w:tcW w:w="6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26A4C" w:rsidTr="00BA622C">
        <w:tc>
          <w:tcPr>
            <w:tcW w:w="675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A26A4C" w:rsidRPr="00233A20" w:rsidRDefault="0085117F" w:rsidP="00BA622C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N-074</w:t>
            </w:r>
          </w:p>
        </w:tc>
        <w:tc>
          <w:tcPr>
            <w:tcW w:w="1275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QT-1176</w:t>
            </w:r>
          </w:p>
        </w:tc>
        <w:tc>
          <w:tcPr>
            <w:tcW w:w="2268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高泰检测仪器有限公司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±</w:t>
            </w:r>
            <w:r w:rsidRPr="0085117F">
              <w:t>0.5%</w:t>
            </w:r>
          </w:p>
        </w:tc>
        <w:tc>
          <w:tcPr>
            <w:tcW w:w="1985" w:type="dxa"/>
            <w:vAlign w:val="center"/>
          </w:tcPr>
          <w:p w:rsidR="00A26A4C" w:rsidRDefault="00A26A4C" w:rsidP="0085117F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85117F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年</w:t>
            </w:r>
            <w:r w:rsidR="0085117F">
              <w:rPr>
                <w:rFonts w:hint="eastAsia"/>
              </w:rPr>
              <w:t>8</w:t>
            </w:r>
            <w:r w:rsidRPr="00233A20">
              <w:rPr>
                <w:rFonts w:hint="eastAsia"/>
              </w:rPr>
              <w:t>月</w:t>
            </w:r>
            <w:r w:rsidR="0085117F">
              <w:rPr>
                <w:rFonts w:hint="eastAsia"/>
              </w:rPr>
              <w:t>21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B006BE" w:rsidTr="00794E65">
        <w:tc>
          <w:tcPr>
            <w:tcW w:w="9997" w:type="dxa"/>
            <w:vAlign w:val="center"/>
          </w:tcPr>
          <w:p w:rsidR="00B006BE" w:rsidRPr="00B006BE" w:rsidRDefault="00B006BE" w:rsidP="006F1309">
            <w:bookmarkStart w:id="0" w:name="OLE_LINK59"/>
            <w:bookmarkStart w:id="1" w:name="OLE_LINK60"/>
            <w:r w:rsidRPr="00B006BE">
              <w:rPr>
                <w:rFonts w:hint="eastAsia"/>
              </w:rPr>
              <w:t>试验</w:t>
            </w:r>
            <w:r w:rsidRPr="00B006BE">
              <w:rPr>
                <w:rFonts w:hint="eastAsia"/>
              </w:rPr>
              <w:t xml:space="preserve">   </w:t>
            </w:r>
            <w:r w:rsidRPr="00B006BE">
              <w:rPr>
                <w:rFonts w:hint="eastAsia"/>
              </w:rPr>
              <w:t>样品宽度：</w:t>
            </w:r>
            <w:r w:rsidRPr="00B006BE">
              <w:rPr>
                <w:rFonts w:hint="eastAsia"/>
              </w:rPr>
              <w:t>25 mm</w:t>
            </w:r>
            <w:r w:rsidRPr="00B006BE">
              <w:rPr>
                <w:rFonts w:hint="eastAsia"/>
              </w:rPr>
              <w:t>；拉扯速度：</w:t>
            </w:r>
            <w:r w:rsidRPr="00B006BE">
              <w:rPr>
                <w:rFonts w:hint="eastAsia"/>
              </w:rPr>
              <w:t>100 mm/min</w:t>
            </w:r>
            <w:bookmarkEnd w:id="0"/>
            <w:bookmarkEnd w:id="1"/>
            <w:r>
              <w:rPr>
                <w:rFonts w:hint="eastAsia"/>
              </w:rPr>
              <w:t>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4090D" w:rsidTr="00071BCA">
        <w:tc>
          <w:tcPr>
            <w:tcW w:w="9997" w:type="dxa"/>
            <w:vAlign w:val="center"/>
          </w:tcPr>
          <w:p w:rsidR="00B006BE" w:rsidRPr="00181589" w:rsidRDefault="00B006BE" w:rsidP="00B006BE">
            <w:pPr>
              <w:rPr>
                <w:rFonts w:ascii="宋体" w:eastAsia="宋体" w:hAnsi="宋体"/>
                <w:kern w:val="0"/>
                <w:szCs w:val="20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抗拉强度：≥ 100 N</w:t>
            </w:r>
          </w:p>
          <w:p w:rsidR="0044090D" w:rsidRPr="00934857" w:rsidRDefault="00B006BE" w:rsidP="00B006BE">
            <w:pPr>
              <w:rPr>
                <w:rFonts w:ascii="宋体" w:eastAsia="宋体" w:hAnsi="宋体"/>
                <w:kern w:val="0"/>
                <w:szCs w:val="20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断裂伸长率：≥ 10%</w:t>
            </w:r>
          </w:p>
        </w:tc>
      </w:tr>
    </w:tbl>
    <w:p w:rsidR="004B6E9D" w:rsidRPr="00633FF2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A26A4C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</w:tcPr>
          <w:tbl>
            <w:tblPr>
              <w:tblStyle w:val="a6"/>
              <w:tblW w:w="7967" w:type="dxa"/>
              <w:tblLook w:val="04A0" w:firstRow="1" w:lastRow="0" w:firstColumn="1" w:lastColumn="0" w:noHBand="0" w:noVBand="1"/>
            </w:tblPr>
            <w:tblGrid>
              <w:gridCol w:w="1163"/>
              <w:gridCol w:w="2124"/>
              <w:gridCol w:w="2270"/>
              <w:gridCol w:w="2410"/>
            </w:tblGrid>
            <w:tr w:rsidR="00B006BE" w:rsidTr="006F1309">
              <w:trPr>
                <w:trHeight w:val="624"/>
              </w:trPr>
              <w:tc>
                <w:tcPr>
                  <w:tcW w:w="11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81589">
                    <w:rPr>
                      <w:rFonts w:ascii="宋体" w:eastAsia="宋体" w:hAnsi="宋体" w:hint="eastAsia"/>
                      <w:kern w:val="0"/>
                      <w:szCs w:val="20"/>
                    </w:rPr>
                    <w:t>抗拉强度</w:t>
                  </w:r>
                  <w:r>
                    <w:rPr>
                      <w:rFonts w:asciiTheme="minorEastAsia" w:hAnsiTheme="minorEastAsia" w:hint="eastAsia"/>
                    </w:rPr>
                    <w:t>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</w:tr>
            <w:tr w:rsidR="00B006BE" w:rsidTr="006F1309">
              <w:trPr>
                <w:trHeight w:val="624"/>
              </w:trPr>
              <w:tc>
                <w:tcPr>
                  <w:tcW w:w="116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内镜</w:t>
                  </w: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镜片背贴</w:t>
                  </w:r>
                  <w:proofErr w:type="gramEnd"/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36477" w:rsidP="00D364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221-004</w:t>
                  </w:r>
                </w:p>
              </w:tc>
              <w:tc>
                <w:tcPr>
                  <w:tcW w:w="227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36477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12.69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36477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35.72</w:t>
                  </w:r>
                </w:p>
              </w:tc>
            </w:tr>
            <w:tr w:rsidR="00B006BE" w:rsidTr="006F1309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36477" w:rsidP="00814E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221-005</w:t>
                  </w:r>
                </w:p>
              </w:tc>
              <w:tc>
                <w:tcPr>
                  <w:tcW w:w="227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36477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14.24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36477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32.88</w:t>
                  </w:r>
                </w:p>
              </w:tc>
            </w:tr>
            <w:tr w:rsidR="00B006BE" w:rsidTr="006F1309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36477" w:rsidP="00814E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221-006</w:t>
                  </w:r>
                </w:p>
              </w:tc>
              <w:tc>
                <w:tcPr>
                  <w:tcW w:w="227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36477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15.06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36477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37.02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F171DC" w:rsidTr="00440997">
        <w:trPr>
          <w:trHeight w:val="3754"/>
        </w:trPr>
        <w:tc>
          <w:tcPr>
            <w:tcW w:w="9771" w:type="dxa"/>
          </w:tcPr>
          <w:p w:rsidR="00F171DC" w:rsidRDefault="00F171DC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2821FFD4" wp14:editId="3B603B56">
                  <wp:extent cx="2793648" cy="2094417"/>
                  <wp:effectExtent l="0" t="0" r="698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E71E9E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006BE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A26A4C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C102484" wp14:editId="0167ADAB">
                  <wp:extent cx="2793648" cy="2094417"/>
                  <wp:effectExtent l="0" t="0" r="6985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48" cy="2094417"/>
                  <wp:effectExtent l="0" t="0" r="6985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48" cy="2094417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44C0950" wp14:editId="2B6E28CF">
                  <wp:extent cx="2793648" cy="2094417"/>
                  <wp:effectExtent l="0" t="0" r="6985" b="127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AD4A67" w:rsidRDefault="000F278F" w:rsidP="00442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hint="eastAsia"/>
              </w:rPr>
              <w:t>18</w:t>
            </w:r>
            <w:r w:rsidR="00C10635">
              <w:rPr>
                <w:rFonts w:ascii="宋体" w:eastAsia="宋体" w:hAnsi="宋体" w:hint="eastAsia"/>
              </w:rPr>
              <w:t>D</w:t>
            </w:r>
            <w:r w:rsidR="00560175">
              <w:rPr>
                <w:rFonts w:ascii="宋体" w:eastAsia="宋体" w:hAnsi="宋体" w:hint="eastAsia"/>
                <w:kern w:val="0"/>
                <w:szCs w:val="20"/>
              </w:rPr>
              <w:t>内镜镜片背贴</w:t>
            </w:r>
            <w:bookmarkStart w:id="2" w:name="_GoBack"/>
            <w:bookmarkEnd w:id="2"/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AD4A67" w:rsidRDefault="0012307A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5"/>
      <w:footerReference w:type="default" r:id="rId16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9E" w:rsidRPr="00AB7C5A" w:rsidRDefault="00E71E9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E71E9E" w:rsidRPr="00AB7C5A" w:rsidRDefault="00E71E9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9E" w:rsidRPr="00AB7C5A" w:rsidRDefault="00E71E9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E71E9E" w:rsidRPr="00AB7C5A" w:rsidRDefault="00E71E9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7DDD1DE7" wp14:editId="26D11597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761978" w:rsidRDefault="005E19F1" w:rsidP="00465B6F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</w:t>
    </w:r>
    <w:r w:rsidR="00D36477">
      <w:rPr>
        <w:rFonts w:hint="eastAsia"/>
        <w:sz w:val="21"/>
        <w:szCs w:val="21"/>
      </w:rPr>
      <w:t>1117</w:t>
    </w:r>
    <w:r w:rsidR="00A25B39" w:rsidRPr="00BA32D7">
      <w:rPr>
        <w:sz w:val="21"/>
        <w:szCs w:val="21"/>
      </w:rPr>
      <w:t>SQS</w:t>
    </w:r>
    <w:r w:rsidR="00D36477">
      <w:rPr>
        <w:rFonts w:hint="eastAsia"/>
        <w:sz w:val="21"/>
        <w:szCs w:val="21"/>
      </w:rPr>
      <w:t>221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D36477">
      <w:rPr>
        <w:rFonts w:hint="eastAsia"/>
        <w:sz w:val="21"/>
        <w:szCs w:val="21"/>
      </w:rPr>
      <w:t>829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560175">
      <w:rPr>
        <w:rFonts w:asciiTheme="minorEastAsia" w:hAnsiTheme="minorEastAsia"/>
        <w:noProof/>
      </w:rPr>
      <w:t>6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E71E9E">
      <w:fldChar w:fldCharType="begin"/>
    </w:r>
    <w:r w:rsidR="00E71E9E">
      <w:instrText xml:space="preserve"> NUMPAGES   \* MERGEFORMAT </w:instrText>
    </w:r>
    <w:r w:rsidR="00E71E9E">
      <w:fldChar w:fldCharType="separate"/>
    </w:r>
    <w:r w:rsidR="00560175" w:rsidRPr="00560175">
      <w:rPr>
        <w:rFonts w:asciiTheme="minorEastAsia" w:hAnsiTheme="minorEastAsia"/>
        <w:noProof/>
      </w:rPr>
      <w:t>6</w:t>
    </w:r>
    <w:r w:rsidR="00E71E9E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0F278F"/>
    <w:rsid w:val="00104040"/>
    <w:rsid w:val="0012307A"/>
    <w:rsid w:val="00130ABF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50A35"/>
    <w:rsid w:val="003606A0"/>
    <w:rsid w:val="003767C8"/>
    <w:rsid w:val="003C35B2"/>
    <w:rsid w:val="003C7832"/>
    <w:rsid w:val="004017A5"/>
    <w:rsid w:val="0040273A"/>
    <w:rsid w:val="004058A8"/>
    <w:rsid w:val="004155F7"/>
    <w:rsid w:val="00422AB7"/>
    <w:rsid w:val="004326FF"/>
    <w:rsid w:val="0043513D"/>
    <w:rsid w:val="0044090D"/>
    <w:rsid w:val="00442810"/>
    <w:rsid w:val="00442F09"/>
    <w:rsid w:val="00451078"/>
    <w:rsid w:val="00461D31"/>
    <w:rsid w:val="00465B6F"/>
    <w:rsid w:val="00485B4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0175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0691"/>
    <w:rsid w:val="006035EC"/>
    <w:rsid w:val="00604DB8"/>
    <w:rsid w:val="00623BFD"/>
    <w:rsid w:val="00630494"/>
    <w:rsid w:val="00633062"/>
    <w:rsid w:val="00644958"/>
    <w:rsid w:val="0065402D"/>
    <w:rsid w:val="00664E07"/>
    <w:rsid w:val="0067333C"/>
    <w:rsid w:val="00675ACC"/>
    <w:rsid w:val="00677D28"/>
    <w:rsid w:val="00686D29"/>
    <w:rsid w:val="006910AD"/>
    <w:rsid w:val="00691EEF"/>
    <w:rsid w:val="006B1C33"/>
    <w:rsid w:val="006B3103"/>
    <w:rsid w:val="006B76B1"/>
    <w:rsid w:val="006D273A"/>
    <w:rsid w:val="006E79F2"/>
    <w:rsid w:val="00717D96"/>
    <w:rsid w:val="00740A75"/>
    <w:rsid w:val="00761978"/>
    <w:rsid w:val="007751BC"/>
    <w:rsid w:val="00775D4F"/>
    <w:rsid w:val="007C10F0"/>
    <w:rsid w:val="007D45B5"/>
    <w:rsid w:val="007F52DE"/>
    <w:rsid w:val="00814E0D"/>
    <w:rsid w:val="008171EB"/>
    <w:rsid w:val="008438BB"/>
    <w:rsid w:val="008441AF"/>
    <w:rsid w:val="0085117F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91381"/>
    <w:rsid w:val="00996AA4"/>
    <w:rsid w:val="009C79F8"/>
    <w:rsid w:val="009D1C06"/>
    <w:rsid w:val="009E1870"/>
    <w:rsid w:val="009E3557"/>
    <w:rsid w:val="00A10F15"/>
    <w:rsid w:val="00A21CD8"/>
    <w:rsid w:val="00A25B39"/>
    <w:rsid w:val="00A263C3"/>
    <w:rsid w:val="00A26A4C"/>
    <w:rsid w:val="00A44C1D"/>
    <w:rsid w:val="00A500A9"/>
    <w:rsid w:val="00AA50F9"/>
    <w:rsid w:val="00AB287F"/>
    <w:rsid w:val="00AB68AB"/>
    <w:rsid w:val="00AC0CBC"/>
    <w:rsid w:val="00AD095F"/>
    <w:rsid w:val="00B006BE"/>
    <w:rsid w:val="00B02220"/>
    <w:rsid w:val="00B11D79"/>
    <w:rsid w:val="00B12232"/>
    <w:rsid w:val="00B22DE6"/>
    <w:rsid w:val="00B323F3"/>
    <w:rsid w:val="00B51318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00FE"/>
    <w:rsid w:val="00D23FDF"/>
    <w:rsid w:val="00D269F9"/>
    <w:rsid w:val="00D307E5"/>
    <w:rsid w:val="00D34B78"/>
    <w:rsid w:val="00D36477"/>
    <w:rsid w:val="00D403C9"/>
    <w:rsid w:val="00D47DCA"/>
    <w:rsid w:val="00D51613"/>
    <w:rsid w:val="00D81D0A"/>
    <w:rsid w:val="00DB087B"/>
    <w:rsid w:val="00DC2ADF"/>
    <w:rsid w:val="00DC59A2"/>
    <w:rsid w:val="00DF08F6"/>
    <w:rsid w:val="00E055FD"/>
    <w:rsid w:val="00E1146E"/>
    <w:rsid w:val="00E12132"/>
    <w:rsid w:val="00E50C94"/>
    <w:rsid w:val="00E673A4"/>
    <w:rsid w:val="00E71E9E"/>
    <w:rsid w:val="00EB6AB0"/>
    <w:rsid w:val="00EC396F"/>
    <w:rsid w:val="00ED7545"/>
    <w:rsid w:val="00F11E47"/>
    <w:rsid w:val="00F171DC"/>
    <w:rsid w:val="00F37EF0"/>
    <w:rsid w:val="00F43F7B"/>
    <w:rsid w:val="00F73B8E"/>
    <w:rsid w:val="00F94F0E"/>
    <w:rsid w:val="00FB536B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6</cp:revision>
  <cp:lastPrinted>2018-09-05T02:29:00Z</cp:lastPrinted>
  <dcterms:created xsi:type="dcterms:W3CDTF">2018-09-05T01:48:00Z</dcterms:created>
  <dcterms:modified xsi:type="dcterms:W3CDTF">2021-11-18T00:50:00Z</dcterms:modified>
</cp:coreProperties>
</file>