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7DF9" w:rsidRDefault="00414B49" w:rsidP="00414B49">
      <w:pPr>
        <w:jc w:val="left"/>
        <w:rPr>
          <w:rFonts w:asciiTheme="minorEastAsia" w:hAnsiTheme="minorEastAsia"/>
          <w:b/>
          <w:sz w:val="24"/>
        </w:rPr>
      </w:pPr>
      <w:r>
        <w:rPr>
          <w:rFonts w:asciiTheme="minorEastAsia" w:hAnsiTheme="minorEastAsia"/>
          <w:b/>
          <w:noProof/>
          <w:sz w:val="24"/>
        </w:rPr>
        <w:drawing>
          <wp:anchor distT="0" distB="0" distL="114300" distR="114300" simplePos="0" relativeHeight="251658240" behindDoc="1" locked="0" layoutInCell="1" allowOverlap="1">
            <wp:simplePos x="0" y="0"/>
            <wp:positionH relativeFrom="column">
              <wp:posOffset>-112754</wp:posOffset>
            </wp:positionH>
            <wp:positionV relativeFrom="paragraph">
              <wp:posOffset>-86265</wp:posOffset>
            </wp:positionV>
            <wp:extent cx="653810" cy="730707"/>
            <wp:effectExtent l="19050" t="0" r="0" b="0"/>
            <wp:wrapNone/>
            <wp:docPr id="2" name="图片 19" descr="安路普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descr="安路普logo1"/>
                    <pic:cNvPicPr>
                      <a:picLocks noChangeAspect="1" noChangeArrowheads="1"/>
                    </pic:cNvPicPr>
                  </pic:nvPicPr>
                  <pic:blipFill>
                    <a:blip r:embed="rId8" cstate="print"/>
                    <a:srcRect/>
                    <a:stretch>
                      <a:fillRect/>
                    </a:stretch>
                  </pic:blipFill>
                  <pic:spPr bwMode="auto">
                    <a:xfrm>
                      <a:off x="0" y="0"/>
                      <a:ext cx="653811" cy="730708"/>
                    </a:xfrm>
                    <a:prstGeom prst="rect">
                      <a:avLst/>
                    </a:prstGeom>
                    <a:noFill/>
                    <a:ln w="9525">
                      <a:noFill/>
                      <a:miter lim="800000"/>
                      <a:headEnd/>
                      <a:tailEnd/>
                    </a:ln>
                  </pic:spPr>
                </pic:pic>
              </a:graphicData>
            </a:graphic>
          </wp:anchor>
        </w:drawing>
      </w:r>
      <w:r>
        <w:rPr>
          <w:rFonts w:asciiTheme="minorEastAsia" w:hAnsiTheme="minorEastAsia" w:hint="eastAsia"/>
          <w:b/>
          <w:sz w:val="24"/>
        </w:rPr>
        <w:t xml:space="preserve">       安路普（北京）汽车技术有限公司</w:t>
      </w:r>
    </w:p>
    <w:p w:rsidR="00414B49" w:rsidRDefault="004D7DF9" w:rsidP="00414B49">
      <w:pPr>
        <w:jc w:val="left"/>
        <w:rPr>
          <w:rFonts w:asciiTheme="minorEastAsia" w:hAnsiTheme="minorEastAsia"/>
          <w:b/>
          <w:sz w:val="24"/>
        </w:rPr>
      </w:pPr>
      <w:r>
        <w:rPr>
          <w:rFonts w:asciiTheme="minorEastAsia" w:hAnsiTheme="minorEastAsia" w:hint="eastAsia"/>
          <w:b/>
          <w:sz w:val="24"/>
        </w:rPr>
        <w:t xml:space="preserve">                           </w:t>
      </w:r>
      <w:r w:rsidR="00414B49">
        <w:rPr>
          <w:rFonts w:asciiTheme="minorEastAsia" w:hAnsiTheme="minorEastAsia" w:hint="eastAsia"/>
          <w:b/>
          <w:sz w:val="24"/>
        </w:rPr>
        <w:t>昌平分公司</w:t>
      </w:r>
    </w:p>
    <w:p w:rsidR="00D24E51" w:rsidRDefault="00414B49" w:rsidP="004D7DF9">
      <w:pPr>
        <w:jc w:val="left"/>
        <w:rPr>
          <w:rFonts w:asciiTheme="minorEastAsia" w:hAnsiTheme="minorEastAsia"/>
          <w:b/>
          <w:sz w:val="24"/>
        </w:rPr>
      </w:pPr>
      <w:r>
        <w:rPr>
          <w:rFonts w:asciiTheme="minorEastAsia" w:hAnsiTheme="minorEastAsia" w:hint="eastAsia"/>
          <w:b/>
          <w:sz w:val="24"/>
        </w:rPr>
        <w:t xml:space="preserve">                    </w:t>
      </w:r>
      <w:r w:rsidR="004D7DF9">
        <w:rPr>
          <w:rFonts w:asciiTheme="minorEastAsia" w:hAnsiTheme="minorEastAsia" w:hint="eastAsia"/>
          <w:b/>
          <w:sz w:val="24"/>
        </w:rPr>
        <w:t xml:space="preserve">                              </w:t>
      </w:r>
      <w:r w:rsidR="009C08E5">
        <w:rPr>
          <w:rFonts w:asciiTheme="minorEastAsia" w:hAnsiTheme="minorEastAsia" w:hint="eastAsia"/>
          <w:b/>
          <w:sz w:val="28"/>
        </w:rPr>
        <w:t>编号：</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6511BB" w:rsidRDefault="006511BB">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414B49" w:rsidRPr="00F86A16">
        <w:rPr>
          <w:rFonts w:asciiTheme="minorEastAsia" w:hAnsiTheme="minorEastAsia" w:hint="eastAsia"/>
          <w:b/>
          <w:sz w:val="32"/>
          <w:szCs w:val="32"/>
        </w:rPr>
        <w:t>安路普（北京）汽车技术有限公司昌平分公司</w:t>
      </w:r>
    </w:p>
    <w:p w:rsidR="00D24E51" w:rsidRPr="00F86A16" w:rsidRDefault="009C08E5" w:rsidP="00F86A16">
      <w:pPr>
        <w:spacing w:line="360" w:lineRule="auto"/>
        <w:jc w:val="left"/>
        <w:rPr>
          <w:rFonts w:asciiTheme="minorEastAsia" w:hAnsiTheme="minorEastAsia"/>
          <w:b/>
          <w:sz w:val="32"/>
          <w:szCs w:val="32"/>
        </w:rPr>
      </w:pPr>
      <w:r>
        <w:rPr>
          <w:rFonts w:asciiTheme="minorEastAsia" w:hAnsiTheme="minorEastAsia" w:hint="eastAsia"/>
          <w:b/>
          <w:sz w:val="36"/>
          <w:szCs w:val="28"/>
        </w:rPr>
        <w:t>乙    方：</w:t>
      </w:r>
      <w:r w:rsidR="00414B49" w:rsidRPr="00F86A16">
        <w:rPr>
          <w:rFonts w:asciiTheme="minorEastAsia" w:hAnsiTheme="minorEastAsia"/>
          <w:b/>
          <w:sz w:val="32"/>
          <w:szCs w:val="32"/>
        </w:rPr>
        <w:t xml:space="preserve"> </w:t>
      </w:r>
      <w:r w:rsidR="00DA28F4" w:rsidRPr="00DA28F4">
        <w:rPr>
          <w:rFonts w:asciiTheme="minorEastAsia" w:hAnsiTheme="minorEastAsia" w:hint="eastAsia"/>
          <w:b/>
          <w:sz w:val="32"/>
          <w:szCs w:val="32"/>
        </w:rPr>
        <w:t>廊坊市安次区码头镇盛德利机加工厂</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414B49" w:rsidRPr="00F86A16">
        <w:rPr>
          <w:rFonts w:asciiTheme="minorEastAsia" w:hAnsiTheme="minorEastAsia" w:hint="eastAsia"/>
          <w:b/>
          <w:sz w:val="32"/>
          <w:szCs w:val="32"/>
        </w:rPr>
        <w:t>安路普（北京）汽车技术有限公司昌平分公司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2021</w:t>
      </w:r>
      <w:r w:rsidR="00035F3E">
        <w:rPr>
          <w:rFonts w:asciiTheme="minorEastAsia" w:hAnsiTheme="minorEastAsia" w:hint="eastAsia"/>
          <w:b/>
          <w:sz w:val="36"/>
          <w:szCs w:val="28"/>
        </w:rPr>
        <w:t>年1月1日</w:t>
      </w:r>
    </w:p>
    <w:p w:rsidR="00D24E51" w:rsidRDefault="00D24E51" w:rsidP="006511BB">
      <w:pPr>
        <w:jc w:val="left"/>
        <w:rPr>
          <w:rFonts w:asciiTheme="minorEastAsia" w:hAnsiTheme="minorEastAsia"/>
          <w:b/>
          <w:sz w:val="18"/>
          <w:szCs w:val="18"/>
        </w:rPr>
      </w:pPr>
    </w:p>
    <w:p w:rsidR="006511BB" w:rsidRDefault="006511BB" w:rsidP="006511BB">
      <w:pPr>
        <w:jc w:val="left"/>
        <w:rPr>
          <w:rFonts w:asciiTheme="minorEastAsia" w:hAnsiTheme="minorEastAsia"/>
          <w:b/>
          <w:sz w:val="18"/>
          <w:szCs w:val="18"/>
        </w:rPr>
      </w:pPr>
    </w:p>
    <w:p w:rsidR="006511BB" w:rsidRDefault="006511BB" w:rsidP="006511BB">
      <w:pPr>
        <w:jc w:val="left"/>
        <w:rPr>
          <w:rFonts w:asciiTheme="minorEastAsia" w:hAnsiTheme="minorEastAsia"/>
          <w:b/>
          <w:sz w:val="18"/>
          <w:szCs w:val="18"/>
        </w:rPr>
      </w:pPr>
    </w:p>
    <w:p w:rsidR="006511BB" w:rsidRDefault="006511BB"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lastRenderedPageBreak/>
        <w:t>本质量协议旨在进一步提高甲方产品质量，不断扩大市场占有率，促使双方以优质产品服务于客户。甲、乙双方本着“质量第一，利益共享，精诚合作，共同发展”的原则，为确保产品质量的稳定和不断提高，经双方协商，特</w:t>
      </w:r>
      <w:proofErr w:type="gramStart"/>
      <w:r>
        <w:rPr>
          <w:rFonts w:asciiTheme="minorEastAsia" w:hAnsiTheme="minorEastAsia" w:hint="eastAsia"/>
          <w:b/>
          <w:sz w:val="22"/>
        </w:rPr>
        <w:t>签定</w:t>
      </w:r>
      <w:proofErr w:type="gramEnd"/>
      <w:r>
        <w:rPr>
          <w:rFonts w:asciiTheme="minorEastAsia" w:hAnsiTheme="minorEastAsia" w:hint="eastAsia"/>
          <w:b/>
          <w:sz w:val="22"/>
        </w:rPr>
        <w:t>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w:t>
      </w:r>
      <w:proofErr w:type="gramStart"/>
      <w:r>
        <w:rPr>
          <w:rFonts w:asciiTheme="minorEastAsia" w:hAnsiTheme="minorEastAsia" w:hint="eastAsia"/>
          <w:b/>
          <w:sz w:val="22"/>
        </w:rPr>
        <w:t>甲方制程中</w:t>
      </w:r>
      <w:proofErr w:type="gramEnd"/>
      <w:r>
        <w:rPr>
          <w:rFonts w:asciiTheme="minorEastAsia" w:hAnsiTheme="minorEastAsia" w:hint="eastAsia"/>
          <w:b/>
          <w:sz w:val="22"/>
        </w:rPr>
        <w:t>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t xml:space="preserve">     7.5 乙方经甲方认定批量供货的产品，不得随意更改设计、工艺、主要技术参数</w:t>
      </w:r>
      <w:r>
        <w:rPr>
          <w:rFonts w:asciiTheme="minorEastAsia" w:hAnsiTheme="minorEastAsia" w:hint="eastAsia"/>
          <w:b/>
          <w:sz w:val="22"/>
        </w:rPr>
        <w:lastRenderedPageBreak/>
        <w:t>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w:t>
      </w:r>
      <w:proofErr w:type="gramStart"/>
      <w:r>
        <w:rPr>
          <w:rFonts w:asciiTheme="minorEastAsia" w:hAnsiTheme="minorEastAsia" w:hint="eastAsia"/>
          <w:b/>
          <w:sz w:val="22"/>
        </w:rPr>
        <w:t>让步总</w:t>
      </w:r>
      <w:proofErr w:type="gramEnd"/>
      <w:r>
        <w:rPr>
          <w:rFonts w:asciiTheme="minorEastAsia" w:hAnsiTheme="minorEastAsia" w:hint="eastAsia"/>
          <w:b/>
          <w:sz w:val="22"/>
        </w:rPr>
        <w:t>金额不满500元时按500元计算；第二次发生让步接收的产品单价下降20%，</w:t>
      </w:r>
      <w:proofErr w:type="gramStart"/>
      <w:r>
        <w:rPr>
          <w:rFonts w:asciiTheme="minorEastAsia" w:hAnsiTheme="minorEastAsia" w:hint="eastAsia"/>
          <w:b/>
          <w:sz w:val="22"/>
        </w:rPr>
        <w:t>让步总</w:t>
      </w:r>
      <w:proofErr w:type="gramEnd"/>
      <w:r>
        <w:rPr>
          <w:rFonts w:asciiTheme="minorEastAsia" w:hAnsiTheme="minorEastAsia" w:hint="eastAsia"/>
          <w:b/>
          <w:sz w:val="22"/>
        </w:rPr>
        <w:t>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w:t>
      </w:r>
      <w:proofErr w:type="gramStart"/>
      <w:r>
        <w:rPr>
          <w:rFonts w:asciiTheme="minorEastAsia" w:hAnsiTheme="minorEastAsia" w:hint="eastAsia"/>
          <w:b/>
          <w:sz w:val="22"/>
        </w:rPr>
        <w:t>天承担</w:t>
      </w:r>
      <w:proofErr w:type="gramEnd"/>
      <w:r>
        <w:rPr>
          <w:rFonts w:asciiTheme="minorEastAsia" w:hAnsiTheme="minorEastAsia" w:hint="eastAsia"/>
          <w:b/>
          <w:sz w:val="22"/>
        </w:rPr>
        <w:t>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w:t>
      </w:r>
      <w:proofErr w:type="gramStart"/>
      <w:r>
        <w:rPr>
          <w:rFonts w:asciiTheme="minorEastAsia" w:hAnsiTheme="minorEastAsia" w:hint="eastAsia"/>
          <w:b/>
          <w:sz w:val="22"/>
        </w:rPr>
        <w:t>作出</w:t>
      </w:r>
      <w:proofErr w:type="gramEnd"/>
      <w:r>
        <w:rPr>
          <w:rFonts w:asciiTheme="minorEastAsia" w:hAnsiTheme="minorEastAsia" w:hint="eastAsia"/>
          <w:b/>
          <w:sz w:val="22"/>
        </w:rPr>
        <w:t>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lastRenderedPageBreak/>
        <w:t xml:space="preserve">     12．生效时间：本协议自双方签字盖章之日起生效，传真签署同样有效。本协议文本、“附件一”及“附件二”，一经签订，长期有效，除非其中的内容有更新。本协议“附件三”</w:t>
      </w:r>
      <w:proofErr w:type="gramStart"/>
      <w:r>
        <w:rPr>
          <w:rFonts w:asciiTheme="minorEastAsia" w:hAnsiTheme="minorEastAsia" w:hint="eastAsia"/>
          <w:b/>
          <w:sz w:val="22"/>
        </w:rPr>
        <w:t>每年签署</w:t>
      </w:r>
      <w:proofErr w:type="gramEnd"/>
      <w:r>
        <w:rPr>
          <w:rFonts w:asciiTheme="minorEastAsia" w:hAnsiTheme="minorEastAsia" w:hint="eastAsia"/>
          <w:b/>
          <w:sz w:val="22"/>
        </w:rPr>
        <w:t>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A28F4" w:rsidRDefault="009C08E5" w:rsidP="00DA28F4">
      <w:pPr>
        <w:jc w:val="left"/>
        <w:rPr>
          <w:rFonts w:asciiTheme="minorEastAsia" w:hAnsiTheme="minorEastAsia"/>
          <w:b/>
          <w:szCs w:val="18"/>
        </w:rPr>
      </w:pPr>
      <w:r>
        <w:rPr>
          <w:rFonts w:asciiTheme="minorEastAsia" w:hAnsiTheme="minorEastAsia" w:hint="eastAsia"/>
          <w:b/>
          <w:sz w:val="24"/>
          <w:szCs w:val="18"/>
        </w:rPr>
        <w:t>甲 方：</w:t>
      </w:r>
      <w:r w:rsidR="001A60E8" w:rsidRPr="005F5215">
        <w:rPr>
          <w:rFonts w:asciiTheme="minorEastAsia" w:hAnsiTheme="minorEastAsia" w:hint="eastAsia"/>
          <w:b/>
          <w:szCs w:val="18"/>
        </w:rPr>
        <w:t>安路普（北京）汽车技术有限公司</w:t>
      </w:r>
      <w:r w:rsidR="001A60E8">
        <w:rPr>
          <w:rFonts w:asciiTheme="minorEastAsia" w:hAnsiTheme="minorEastAsia" w:hint="eastAsia"/>
          <w:b/>
          <w:szCs w:val="18"/>
        </w:rPr>
        <w:t xml:space="preserve">      </w:t>
      </w:r>
      <w:r w:rsidR="001A60E8">
        <w:rPr>
          <w:rFonts w:asciiTheme="minorEastAsia" w:hAnsiTheme="minorEastAsia" w:hint="eastAsia"/>
          <w:b/>
          <w:sz w:val="24"/>
          <w:szCs w:val="18"/>
        </w:rPr>
        <w:t>乙 方：</w:t>
      </w:r>
      <w:r w:rsidR="001A60E8" w:rsidRPr="005F5215">
        <w:rPr>
          <w:rFonts w:asciiTheme="minorEastAsia" w:hAnsiTheme="minorEastAsia"/>
          <w:b/>
          <w:szCs w:val="18"/>
        </w:rPr>
        <w:t xml:space="preserve"> </w:t>
      </w:r>
      <w:r w:rsidR="00DA28F4" w:rsidRPr="00DA28F4">
        <w:rPr>
          <w:rFonts w:asciiTheme="minorEastAsia" w:hAnsiTheme="minorEastAsia" w:hint="eastAsia"/>
          <w:b/>
          <w:szCs w:val="18"/>
        </w:rPr>
        <w:t>廊坊市安次区码头镇盛德利</w:t>
      </w:r>
    </w:p>
    <w:p w:rsidR="00D24E51" w:rsidRPr="005F5215" w:rsidRDefault="001A60E8" w:rsidP="00DA28F4">
      <w:pPr>
        <w:ind w:firstLineChars="400" w:firstLine="843"/>
        <w:jc w:val="left"/>
        <w:rPr>
          <w:rFonts w:asciiTheme="minorEastAsia" w:hAnsiTheme="minorEastAsia"/>
          <w:b/>
          <w:szCs w:val="18"/>
        </w:rPr>
      </w:pPr>
      <w:r w:rsidRPr="005F5215">
        <w:rPr>
          <w:rFonts w:asciiTheme="minorEastAsia" w:hAnsiTheme="minorEastAsia" w:hint="eastAsia"/>
          <w:b/>
          <w:szCs w:val="18"/>
        </w:rPr>
        <w:t>昌平分公司</w:t>
      </w:r>
      <w:r w:rsidR="00DA28F4">
        <w:rPr>
          <w:rFonts w:asciiTheme="minorEastAsia" w:hAnsiTheme="minorEastAsia" w:hint="eastAsia"/>
          <w:b/>
          <w:szCs w:val="18"/>
        </w:rPr>
        <w:t xml:space="preserve"> </w:t>
      </w:r>
      <w:r w:rsidR="00DA28F4">
        <w:rPr>
          <w:rFonts w:asciiTheme="minorEastAsia" w:hAnsiTheme="minorEastAsia"/>
          <w:b/>
          <w:szCs w:val="18"/>
        </w:rPr>
        <w:t xml:space="preserve">                                  </w:t>
      </w:r>
      <w:r w:rsidR="00DA28F4">
        <w:rPr>
          <w:rFonts w:asciiTheme="minorEastAsia" w:hAnsiTheme="minorEastAsia" w:hint="eastAsia"/>
          <w:b/>
          <w:szCs w:val="18"/>
        </w:rPr>
        <w:t>机加工厂</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Pr>
          <w:rFonts w:asciiTheme="minorEastAsia" w:hAnsiTheme="minorEastAsia" w:hint="eastAsia"/>
          <w:b/>
          <w:sz w:val="24"/>
          <w:szCs w:val="18"/>
        </w:rPr>
        <w:t>北京市</w:t>
      </w:r>
      <w:proofErr w:type="gramStart"/>
      <w:r w:rsidR="001A60E8">
        <w:rPr>
          <w:rFonts w:asciiTheme="minorEastAsia" w:hAnsiTheme="minorEastAsia" w:hint="eastAsia"/>
          <w:b/>
          <w:sz w:val="24"/>
          <w:szCs w:val="18"/>
        </w:rPr>
        <w:t>昌平区</w:t>
      </w:r>
      <w:proofErr w:type="gramEnd"/>
      <w:r w:rsidR="00A96B2F">
        <w:rPr>
          <w:rFonts w:asciiTheme="minorEastAsia" w:hAnsiTheme="minorEastAsia" w:hint="eastAsia"/>
          <w:b/>
          <w:sz w:val="24"/>
          <w:szCs w:val="18"/>
        </w:rPr>
        <w:t>流村</w:t>
      </w:r>
      <w:r w:rsidR="001A60E8">
        <w:rPr>
          <w:rFonts w:asciiTheme="minorEastAsia" w:hAnsiTheme="minorEastAsia" w:hint="eastAsia"/>
          <w:b/>
          <w:sz w:val="24"/>
          <w:szCs w:val="18"/>
        </w:rPr>
        <w:t>镇</w:t>
      </w:r>
      <w:r w:rsidR="00A96B2F">
        <w:rPr>
          <w:rFonts w:asciiTheme="minorEastAsia" w:hAnsiTheme="minorEastAsia" w:hint="eastAsia"/>
          <w:b/>
          <w:sz w:val="24"/>
          <w:szCs w:val="18"/>
        </w:rPr>
        <w:t>工业园区</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0273C7">
        <w:rPr>
          <w:rFonts w:asciiTheme="minorEastAsia" w:hAnsiTheme="minorEastAsia" w:hint="eastAsia"/>
          <w:b/>
          <w:szCs w:val="18"/>
        </w:rPr>
        <w:t xml:space="preserve">               </w:t>
      </w:r>
      <w:r w:rsidR="001A60E8">
        <w:rPr>
          <w:rFonts w:asciiTheme="minorEastAsia" w:hAnsiTheme="minorEastAsia" w:hint="eastAsia"/>
          <w:b/>
          <w:szCs w:val="18"/>
        </w:rPr>
        <w:t xml:space="preserve">   </w:t>
      </w:r>
      <w:r w:rsidR="00FA47D2">
        <w:rPr>
          <w:rFonts w:asciiTheme="minorEastAsia" w:hAnsiTheme="minorEastAsia" w:hint="eastAsia"/>
          <w:b/>
          <w:szCs w:val="18"/>
        </w:rPr>
        <w:t xml:space="preserve">                   </w:t>
      </w:r>
      <w:r>
        <w:rPr>
          <w:rFonts w:asciiTheme="minorEastAsia" w:hAnsiTheme="minorEastAsia" w:hint="eastAsia"/>
          <w:b/>
          <w:sz w:val="24"/>
          <w:szCs w:val="18"/>
        </w:rPr>
        <w:t>日 期：</w:t>
      </w:r>
      <w:r>
        <w:rPr>
          <w:rFonts w:asciiTheme="minorEastAsia" w:hAnsiTheme="minorEastAsia" w:hint="eastAsia"/>
          <w:b/>
          <w:szCs w:val="18"/>
        </w:rPr>
        <w:t xml:space="preserve"> </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lastRenderedPageBreak/>
        <w:t>附件一</w:t>
      </w:r>
    </w:p>
    <w:p w:rsidR="00D24E51" w:rsidRDefault="009C08E5">
      <w:pPr>
        <w:jc w:val="center"/>
        <w:rPr>
          <w:b/>
          <w:sz w:val="24"/>
        </w:rPr>
      </w:pPr>
      <w:r>
        <w:rPr>
          <w:rFonts w:hint="eastAsia"/>
          <w:b/>
          <w:sz w:val="28"/>
        </w:rPr>
        <w:t>供应</w:t>
      </w:r>
      <w:proofErr w:type="gramStart"/>
      <w:r>
        <w:rPr>
          <w:rFonts w:hint="eastAsia"/>
          <w:b/>
          <w:sz w:val="28"/>
        </w:rPr>
        <w:t>商质量</w:t>
      </w:r>
      <w:proofErr w:type="gramEnd"/>
      <w:r>
        <w:rPr>
          <w:rFonts w:hint="eastAsia"/>
          <w:b/>
          <w:sz w:val="28"/>
        </w:rPr>
        <w:t>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w:t>
            </w:r>
            <w:proofErr w:type="gramStart"/>
            <w:r>
              <w:rPr>
                <w:rFonts w:hint="eastAsia"/>
              </w:rPr>
              <w:t>控导致</w:t>
            </w:r>
            <w:proofErr w:type="gramEnd"/>
            <w:r>
              <w:rPr>
                <w:rFonts w:hint="eastAsia"/>
              </w:rPr>
              <w:t>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w:t>
            </w:r>
            <w:proofErr w:type="gramStart"/>
            <w:r>
              <w:rPr>
                <w:rFonts w:hint="eastAsia"/>
              </w:rPr>
              <w:t>甲方甩件生产</w:t>
            </w:r>
            <w:proofErr w:type="gramEnd"/>
            <w:r>
              <w:rPr>
                <w:rFonts w:hint="eastAsia"/>
              </w:rPr>
              <w:t>，或成品批量更换、返修。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w:t>
            </w:r>
            <w:proofErr w:type="gramStart"/>
            <w:r>
              <w:rPr>
                <w:rFonts w:hint="eastAsia"/>
              </w:rPr>
              <w:t>商现场</w:t>
            </w:r>
            <w:proofErr w:type="gramEnd"/>
            <w:r>
              <w:rPr>
                <w:rFonts w:hint="eastAsia"/>
              </w:rPr>
              <w:t>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w:t>
            </w:r>
            <w:proofErr w:type="gramStart"/>
            <w:r>
              <w:rPr>
                <w:rFonts w:asciiTheme="minorEastAsia" w:hAnsiTheme="minorEastAsia" w:hint="eastAsia"/>
              </w:rPr>
              <w:t>件考核</w:t>
            </w:r>
            <w:proofErr w:type="gramEnd"/>
            <w:r>
              <w:rPr>
                <w:rFonts w:asciiTheme="minorEastAsia" w:hAnsiTheme="minorEastAsia" w:hint="eastAsia"/>
              </w:rPr>
              <w:t>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w:t>
            </w:r>
            <w:proofErr w:type="gramStart"/>
            <w:r>
              <w:rPr>
                <w:rFonts w:asciiTheme="minorEastAsia" w:hAnsiTheme="minorEastAsia" w:hint="eastAsia"/>
              </w:rPr>
              <w:t>件考核</w:t>
            </w:r>
            <w:proofErr w:type="gramEnd"/>
            <w:r>
              <w:rPr>
                <w:rFonts w:asciiTheme="minorEastAsia" w:hAnsiTheme="minorEastAsia" w:hint="eastAsia"/>
              </w:rPr>
              <w:t>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w:t>
            </w:r>
            <w:proofErr w:type="gramStart"/>
            <w:r>
              <w:rPr>
                <w:rFonts w:asciiTheme="minorEastAsia" w:hAnsiTheme="minorEastAsia" w:hint="eastAsia"/>
              </w:rPr>
              <w:t>件考核</w:t>
            </w:r>
            <w:proofErr w:type="gramEnd"/>
            <w:r>
              <w:rPr>
                <w:rFonts w:asciiTheme="minorEastAsia" w:hAnsiTheme="minorEastAsia" w:hint="eastAsia"/>
              </w:rPr>
              <w:t>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w:t>
            </w:r>
            <w:proofErr w:type="gramStart"/>
            <w:r>
              <w:rPr>
                <w:rFonts w:asciiTheme="minorEastAsia" w:hAnsiTheme="minorEastAsia" w:hint="eastAsia"/>
              </w:rPr>
              <w:t>件考核</w:t>
            </w:r>
            <w:proofErr w:type="gramEnd"/>
            <w:r>
              <w:rPr>
                <w:rFonts w:asciiTheme="minorEastAsia" w:hAnsiTheme="minorEastAsia" w:hint="eastAsia"/>
              </w:rPr>
              <w:t>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lastRenderedPageBreak/>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proofErr w:type="gramStart"/>
            <w:r>
              <w:rPr>
                <w:rFonts w:hint="eastAsia"/>
              </w:rPr>
              <w:t>值目标见</w:t>
            </w:r>
            <w:proofErr w:type="gramEnd"/>
            <w:r>
              <w:rPr>
                <w:rFonts w:hint="eastAsia"/>
              </w:rPr>
              <w:t>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w:t>
            </w:r>
            <w:proofErr w:type="gramStart"/>
            <w:r>
              <w:rPr>
                <w:rFonts w:hint="eastAsia"/>
              </w:rPr>
              <w:t>法规件未按</w:t>
            </w:r>
            <w:proofErr w:type="gramEnd"/>
            <w:r>
              <w:rPr>
                <w:rFonts w:hint="eastAsia"/>
              </w:rPr>
              <w:t>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w:t>
            </w:r>
            <w:proofErr w:type="gramStart"/>
            <w:r>
              <w:rPr>
                <w:rFonts w:asciiTheme="minorEastAsia" w:hAnsiTheme="minorEastAsia" w:hint="eastAsia"/>
              </w:rPr>
              <w:t>整改再验收仍</w:t>
            </w:r>
            <w:proofErr w:type="gramEnd"/>
            <w:r>
              <w:rPr>
                <w:rFonts w:asciiTheme="minorEastAsia" w:hAnsiTheme="minorEastAsia" w:hint="eastAsia"/>
              </w:rPr>
              <w:t>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w:t>
            </w:r>
            <w:proofErr w:type="gramStart"/>
            <w:r>
              <w:rPr>
                <w:rFonts w:hint="eastAsia"/>
              </w:rPr>
              <w:t>整改再验收仍</w:t>
            </w:r>
            <w:proofErr w:type="gramEnd"/>
            <w:r>
              <w:rPr>
                <w:rFonts w:hint="eastAsia"/>
              </w:rPr>
              <w:t>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w:t>
            </w:r>
            <w:proofErr w:type="gramStart"/>
            <w:r>
              <w:rPr>
                <w:rFonts w:hint="eastAsia"/>
              </w:rPr>
              <w:t>商多次</w:t>
            </w:r>
            <w:proofErr w:type="gramEnd"/>
            <w:r>
              <w:rPr>
                <w:rFonts w:hint="eastAsia"/>
              </w:rPr>
              <w:t>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lastRenderedPageBreak/>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w:t>
            </w:r>
            <w:proofErr w:type="gramStart"/>
            <w:r>
              <w:rPr>
                <w:rFonts w:hint="eastAsia"/>
                <w:sz w:val="22"/>
              </w:rPr>
              <w:t>枕导套</w:t>
            </w:r>
            <w:proofErr w:type="gramEnd"/>
            <w:r>
              <w:rPr>
                <w:rFonts w:hint="eastAsia"/>
                <w:sz w:val="22"/>
              </w:rPr>
              <w:t>、头枕支管、拉线、靠背锁、</w:t>
            </w:r>
            <w:proofErr w:type="gramStart"/>
            <w:r>
              <w:rPr>
                <w:rFonts w:hint="eastAsia"/>
                <w:sz w:val="22"/>
              </w:rPr>
              <w:t>地锁</w:t>
            </w:r>
            <w:proofErr w:type="gramEnd"/>
            <w:r>
              <w:rPr>
                <w:rFonts w:hint="eastAsia"/>
                <w:sz w:val="22"/>
              </w:rPr>
              <w:t>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w:t>
      </w:r>
      <w:proofErr w:type="gramStart"/>
      <w:r>
        <w:rPr>
          <w:rFonts w:asciiTheme="minorEastAsia" w:hAnsiTheme="minorEastAsia" w:hint="eastAsia"/>
          <w:b/>
          <w:sz w:val="24"/>
          <w:szCs w:val="24"/>
        </w:rPr>
        <w:t>灯镜零部件</w:t>
      </w:r>
      <w:proofErr w:type="gramEnd"/>
      <w:r>
        <w:rPr>
          <w:rFonts w:asciiTheme="minorEastAsia" w:hAnsiTheme="minorEastAsia" w:hint="eastAsia"/>
          <w:b/>
          <w:sz w:val="24"/>
          <w:szCs w:val="24"/>
        </w:rPr>
        <w:t>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proofErr w:type="gramStart"/>
            <w:r>
              <w:rPr>
                <w:rFonts w:hint="eastAsia"/>
                <w:b/>
                <w:sz w:val="22"/>
              </w:rPr>
              <w:t>灯镜零部件</w:t>
            </w:r>
            <w:proofErr w:type="gramEnd"/>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lastRenderedPageBreak/>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B0389B">
        <w:rPr>
          <w:rFonts w:hint="eastAsia"/>
          <w:b/>
          <w:sz w:val="40"/>
          <w:u w:val="single"/>
        </w:rPr>
        <w:t>1</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w:t>
            </w:r>
            <w:proofErr w:type="gramStart"/>
            <w:r>
              <w:rPr>
                <w:rFonts w:hint="eastAsia"/>
                <w:b/>
                <w:sz w:val="18"/>
              </w:rPr>
              <w:t>来料数</w:t>
            </w:r>
            <w:proofErr w:type="gramEnd"/>
            <w:r>
              <w:rPr>
                <w:rFonts w:hint="eastAsia"/>
                <w:b/>
                <w:sz w:val="18"/>
              </w:rPr>
              <w:t>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proofErr w:type="gramStart"/>
            <w:r>
              <w:rPr>
                <w:rFonts w:hint="eastAsia"/>
                <w:b/>
                <w:sz w:val="18"/>
              </w:rPr>
              <w:t>制程不良</w:t>
            </w:r>
            <w:proofErr w:type="gramEnd"/>
            <w:r>
              <w:rPr>
                <w:rFonts w:hint="eastAsia"/>
                <w:b/>
                <w:sz w:val="18"/>
              </w:rPr>
              <w:t>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lastRenderedPageBreak/>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1618CA">
      <w:pPr>
        <w:jc w:val="left"/>
        <w:rPr>
          <w:rFonts w:asciiTheme="minorEastAsia" w:hAnsiTheme="minorEastAsia"/>
          <w:b/>
          <w:szCs w:val="18"/>
        </w:rPr>
      </w:pPr>
      <w:r>
        <w:rPr>
          <w:rFonts w:asciiTheme="minorEastAsia" w:hAnsiTheme="minorEastAsia" w:hint="eastAsia"/>
          <w:b/>
          <w:sz w:val="24"/>
          <w:szCs w:val="18"/>
        </w:rPr>
        <w:t>甲 方：</w:t>
      </w:r>
      <w:r w:rsidRPr="005F5215">
        <w:rPr>
          <w:rFonts w:asciiTheme="minorEastAsia" w:hAnsiTheme="minorEastAsia" w:hint="eastAsia"/>
          <w:b/>
          <w:szCs w:val="18"/>
        </w:rPr>
        <w:t>安路普（北京）汽车技术有限公司</w:t>
      </w:r>
      <w:r>
        <w:rPr>
          <w:rFonts w:asciiTheme="minorEastAsia" w:hAnsiTheme="minorEastAsia" w:hint="eastAsia"/>
          <w:b/>
          <w:szCs w:val="18"/>
        </w:rPr>
        <w:t xml:space="preserve">      </w:t>
      </w:r>
      <w:r>
        <w:rPr>
          <w:rFonts w:asciiTheme="minorEastAsia" w:hAnsiTheme="minorEastAsia" w:hint="eastAsia"/>
          <w:b/>
          <w:sz w:val="24"/>
          <w:szCs w:val="18"/>
        </w:rPr>
        <w:t>乙 方：</w:t>
      </w:r>
      <w:r w:rsidRPr="005F5215">
        <w:rPr>
          <w:rFonts w:asciiTheme="minorEastAsia" w:hAnsiTheme="minorEastAsia"/>
          <w:b/>
          <w:szCs w:val="18"/>
        </w:rPr>
        <w:t xml:space="preserve"> </w:t>
      </w:r>
      <w:r w:rsidR="00DA28F4" w:rsidRPr="00DA28F4">
        <w:rPr>
          <w:rFonts w:asciiTheme="minorEastAsia" w:hAnsiTheme="minorEastAsia" w:hint="eastAsia"/>
          <w:b/>
          <w:szCs w:val="18"/>
        </w:rPr>
        <w:t>廊坊市安次区码头镇盛德利机</w:t>
      </w:r>
      <w:bookmarkStart w:id="0" w:name="_GoBack"/>
      <w:bookmarkEnd w:id="0"/>
    </w:p>
    <w:p w:rsidR="001618CA" w:rsidRPr="005F5215" w:rsidRDefault="001618CA" w:rsidP="001618CA">
      <w:pPr>
        <w:ind w:firstLineChars="392" w:firstLine="826"/>
        <w:jc w:val="left"/>
        <w:rPr>
          <w:rFonts w:asciiTheme="minorEastAsia" w:hAnsiTheme="minorEastAsia"/>
          <w:b/>
          <w:szCs w:val="18"/>
        </w:rPr>
      </w:pPr>
      <w:r w:rsidRPr="005F5215">
        <w:rPr>
          <w:rFonts w:asciiTheme="minorEastAsia" w:hAnsiTheme="minorEastAsia" w:hint="eastAsia"/>
          <w:b/>
          <w:szCs w:val="18"/>
        </w:rPr>
        <w:t>昌平分公司</w:t>
      </w:r>
      <w:r>
        <w:rPr>
          <w:rFonts w:asciiTheme="minorEastAsia" w:hAnsiTheme="minorEastAsia" w:hint="eastAsia"/>
          <w:b/>
          <w:sz w:val="24"/>
          <w:szCs w:val="18"/>
        </w:rPr>
        <w:t xml:space="preserve">  </w:t>
      </w:r>
      <w:r w:rsidR="00DA28F4">
        <w:rPr>
          <w:rFonts w:asciiTheme="minorEastAsia" w:hAnsiTheme="minorEastAsia"/>
          <w:b/>
          <w:sz w:val="24"/>
          <w:szCs w:val="18"/>
        </w:rPr>
        <w:t xml:space="preserve">                             </w:t>
      </w:r>
      <w:r w:rsidR="00DA28F4">
        <w:rPr>
          <w:rFonts w:asciiTheme="minorEastAsia" w:hAnsiTheme="minorEastAsia" w:hint="eastAsia"/>
          <w:b/>
          <w:sz w:val="24"/>
          <w:szCs w:val="18"/>
        </w:rPr>
        <w:t>加工厂</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址：北京市</w:t>
      </w:r>
      <w:proofErr w:type="gramStart"/>
      <w:r>
        <w:rPr>
          <w:rFonts w:asciiTheme="minorEastAsia" w:hAnsiTheme="minorEastAsia" w:hint="eastAsia"/>
          <w:b/>
          <w:sz w:val="24"/>
          <w:szCs w:val="18"/>
        </w:rPr>
        <w:t>昌平区</w:t>
      </w:r>
      <w:proofErr w:type="gramEnd"/>
      <w:r w:rsidR="00A96B2F">
        <w:rPr>
          <w:rFonts w:asciiTheme="minorEastAsia" w:hAnsiTheme="minorEastAsia" w:hint="eastAsia"/>
          <w:b/>
          <w:sz w:val="24"/>
          <w:szCs w:val="18"/>
        </w:rPr>
        <w:t>流村</w:t>
      </w:r>
      <w:r>
        <w:rPr>
          <w:rFonts w:asciiTheme="minorEastAsia" w:hAnsiTheme="minorEastAsia" w:hint="eastAsia"/>
          <w:b/>
          <w:sz w:val="24"/>
          <w:szCs w:val="18"/>
        </w:rPr>
        <w:t>镇</w:t>
      </w:r>
      <w:r w:rsidR="00A96B2F">
        <w:rPr>
          <w:rFonts w:asciiTheme="minorEastAsia" w:hAnsiTheme="minorEastAsia" w:hint="eastAsia"/>
          <w:b/>
          <w:sz w:val="24"/>
          <w:szCs w:val="18"/>
        </w:rPr>
        <w:t>工业园区</w:t>
      </w:r>
      <w:r>
        <w:rPr>
          <w:rFonts w:asciiTheme="minorEastAsia" w:hAnsiTheme="minorEastAsia" w:hint="eastAsia"/>
          <w:b/>
          <w:sz w:val="24"/>
          <w:szCs w:val="18"/>
        </w:rPr>
        <w:t xml:space="preserve">      地 址：</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FA47D2">
        <w:rPr>
          <w:rFonts w:asciiTheme="minorEastAsia" w:hAnsiTheme="minorEastAsia" w:hint="eastAsia"/>
          <w:b/>
          <w:szCs w:val="18"/>
        </w:rPr>
        <w:t xml:space="preserve">                  </w:t>
      </w:r>
      <w:r>
        <w:rPr>
          <w:rFonts w:asciiTheme="minorEastAsia" w:hAnsiTheme="minorEastAsia" w:hint="eastAsia"/>
          <w:b/>
          <w:szCs w:val="18"/>
        </w:rPr>
        <w:t xml:space="preserve">                   </w:t>
      </w:r>
      <w:r>
        <w:rPr>
          <w:rFonts w:asciiTheme="minorEastAsia" w:hAnsiTheme="minorEastAsia" w:hint="eastAsia"/>
          <w:b/>
          <w:sz w:val="24"/>
          <w:szCs w:val="18"/>
        </w:rPr>
        <w:t>日 期：</w:t>
      </w:r>
    </w:p>
    <w:sectPr w:rsidR="00D24E51"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5C7D" w:rsidRDefault="00F25C7D" w:rsidP="00D24E51">
      <w:r>
        <w:separator/>
      </w:r>
    </w:p>
  </w:endnote>
  <w:endnote w:type="continuationSeparator" w:id="0">
    <w:p w:rsidR="00F25C7D" w:rsidRDefault="00F25C7D"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AD" w:rsidRDefault="00F240A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E51" w:rsidRDefault="009C08E5">
    <w:pPr>
      <w:pStyle w:val="a5"/>
      <w:rPr>
        <w:rFonts w:asciiTheme="minorEastAsia" w:hAnsiTheme="minorEastAsia"/>
        <w:sz w:val="21"/>
        <w:szCs w:val="20"/>
      </w:rPr>
    </w:pPr>
    <w:r>
      <w:rPr>
        <w:rFonts w:asciiTheme="minorEastAsia" w:hAnsiTheme="minorEastAsia" w:hint="eastAsia"/>
        <w:sz w:val="21"/>
        <w:szCs w:val="20"/>
      </w:rPr>
      <w:t>表单NO.GR-07-00-01(A/0)              共5页/第</w:t>
    </w:r>
    <w:r w:rsidR="00B879B7">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sidR="00B879B7">
      <w:rPr>
        <w:rFonts w:asciiTheme="minorEastAsia" w:hAnsiTheme="minorEastAsia"/>
        <w:sz w:val="21"/>
        <w:szCs w:val="20"/>
      </w:rPr>
      <w:fldChar w:fldCharType="separate"/>
    </w:r>
    <w:r w:rsidR="00F240AD" w:rsidRPr="00F240AD">
      <w:rPr>
        <w:rFonts w:asciiTheme="minorEastAsia" w:hAnsiTheme="minorEastAsia"/>
        <w:noProof/>
        <w:sz w:val="21"/>
        <w:szCs w:val="20"/>
        <w:lang w:val="zh-CN"/>
      </w:rPr>
      <w:t>10</w:t>
    </w:r>
    <w:r w:rsidR="00B879B7">
      <w:rPr>
        <w:rFonts w:asciiTheme="minorEastAsia" w:hAnsiTheme="minorEastAsia"/>
        <w:sz w:val="21"/>
        <w:szCs w:val="20"/>
      </w:rPr>
      <w:fldChar w:fldCharType="end"/>
    </w:r>
    <w:r>
      <w:rPr>
        <w:rFonts w:asciiTheme="minorEastAsia" w:hAnsiTheme="minorEastAsia" w:hint="eastAsia"/>
        <w:sz w:val="21"/>
        <w:szCs w:val="20"/>
      </w:rPr>
      <w:t>页             A4(210mm</w:t>
    </w:r>
    <w:r w:rsidR="00F240AD">
      <w:rPr>
        <w:rFonts w:asciiTheme="minorEastAsia" w:hAnsiTheme="minorEastAsia" w:hint="eastAsia"/>
        <w:sz w:val="21"/>
        <w:szCs w:val="20"/>
      </w:rPr>
      <w:t>*</w:t>
    </w:r>
    <w:r>
      <w:rPr>
        <w:rFonts w:asciiTheme="minorEastAsia" w:hAnsiTheme="minorEastAsia" w:hint="eastAsia"/>
        <w:sz w:val="21"/>
        <w:szCs w:val="20"/>
      </w:rPr>
      <w:t>297mm)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AD" w:rsidRDefault="00F240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5C7D" w:rsidRDefault="00F25C7D" w:rsidP="00D24E51">
      <w:r>
        <w:separator/>
      </w:r>
    </w:p>
  </w:footnote>
  <w:footnote w:type="continuationSeparator" w:id="0">
    <w:p w:rsidR="00F25C7D" w:rsidRDefault="00F25C7D" w:rsidP="00D2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AD" w:rsidRDefault="00F240AD">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AD" w:rsidRDefault="00F240AD">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AD" w:rsidRDefault="00F240A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E0033"/>
    <w:rsid w:val="00016F81"/>
    <w:rsid w:val="00020084"/>
    <w:rsid w:val="000273C7"/>
    <w:rsid w:val="00035F3E"/>
    <w:rsid w:val="00040A26"/>
    <w:rsid w:val="00042646"/>
    <w:rsid w:val="00045CF3"/>
    <w:rsid w:val="000515F0"/>
    <w:rsid w:val="00056C49"/>
    <w:rsid w:val="000611E2"/>
    <w:rsid w:val="00063451"/>
    <w:rsid w:val="00067CE9"/>
    <w:rsid w:val="00070F66"/>
    <w:rsid w:val="00083063"/>
    <w:rsid w:val="00085A81"/>
    <w:rsid w:val="00086019"/>
    <w:rsid w:val="0009531F"/>
    <w:rsid w:val="000A1C21"/>
    <w:rsid w:val="000E0EF8"/>
    <w:rsid w:val="000F5115"/>
    <w:rsid w:val="000F719B"/>
    <w:rsid w:val="001516E6"/>
    <w:rsid w:val="001618CA"/>
    <w:rsid w:val="00175D8D"/>
    <w:rsid w:val="00192489"/>
    <w:rsid w:val="00193BF9"/>
    <w:rsid w:val="001A60E8"/>
    <w:rsid w:val="001B3B19"/>
    <w:rsid w:val="001B7770"/>
    <w:rsid w:val="001C11BF"/>
    <w:rsid w:val="001C5909"/>
    <w:rsid w:val="001C5F21"/>
    <w:rsid w:val="001E0033"/>
    <w:rsid w:val="001E0054"/>
    <w:rsid w:val="0025638A"/>
    <w:rsid w:val="00271542"/>
    <w:rsid w:val="0027398F"/>
    <w:rsid w:val="00280A76"/>
    <w:rsid w:val="00294965"/>
    <w:rsid w:val="002A3602"/>
    <w:rsid w:val="002E4A58"/>
    <w:rsid w:val="003035EE"/>
    <w:rsid w:val="00304FF7"/>
    <w:rsid w:val="00315D68"/>
    <w:rsid w:val="00317A5A"/>
    <w:rsid w:val="003310BE"/>
    <w:rsid w:val="0034283C"/>
    <w:rsid w:val="003575E2"/>
    <w:rsid w:val="0036105B"/>
    <w:rsid w:val="003627D7"/>
    <w:rsid w:val="003646CB"/>
    <w:rsid w:val="003775EC"/>
    <w:rsid w:val="00377FA6"/>
    <w:rsid w:val="00385E68"/>
    <w:rsid w:val="003A4136"/>
    <w:rsid w:val="003A4FD2"/>
    <w:rsid w:val="003D3F96"/>
    <w:rsid w:val="003D56D8"/>
    <w:rsid w:val="003D61EE"/>
    <w:rsid w:val="003F3033"/>
    <w:rsid w:val="004011C3"/>
    <w:rsid w:val="00402669"/>
    <w:rsid w:val="00404153"/>
    <w:rsid w:val="004110F5"/>
    <w:rsid w:val="00413FDF"/>
    <w:rsid w:val="00414B49"/>
    <w:rsid w:val="004158A0"/>
    <w:rsid w:val="0042220B"/>
    <w:rsid w:val="00425CA3"/>
    <w:rsid w:val="0043444B"/>
    <w:rsid w:val="00436DCB"/>
    <w:rsid w:val="0044066A"/>
    <w:rsid w:val="00451CBA"/>
    <w:rsid w:val="00471CAE"/>
    <w:rsid w:val="004844E8"/>
    <w:rsid w:val="00485D76"/>
    <w:rsid w:val="00487204"/>
    <w:rsid w:val="0049019F"/>
    <w:rsid w:val="004934E9"/>
    <w:rsid w:val="004954FE"/>
    <w:rsid w:val="0049564A"/>
    <w:rsid w:val="004D7DF9"/>
    <w:rsid w:val="004E03C7"/>
    <w:rsid w:val="004F5AF6"/>
    <w:rsid w:val="0051630C"/>
    <w:rsid w:val="005361A6"/>
    <w:rsid w:val="00537121"/>
    <w:rsid w:val="005621E1"/>
    <w:rsid w:val="00570F6D"/>
    <w:rsid w:val="005724AC"/>
    <w:rsid w:val="00573AB2"/>
    <w:rsid w:val="0057427C"/>
    <w:rsid w:val="005953C7"/>
    <w:rsid w:val="005B36D4"/>
    <w:rsid w:val="005D3148"/>
    <w:rsid w:val="005D52A7"/>
    <w:rsid w:val="005D757B"/>
    <w:rsid w:val="005F5215"/>
    <w:rsid w:val="006122F4"/>
    <w:rsid w:val="006150FB"/>
    <w:rsid w:val="0062076B"/>
    <w:rsid w:val="0062178A"/>
    <w:rsid w:val="00622CDF"/>
    <w:rsid w:val="00632857"/>
    <w:rsid w:val="00636338"/>
    <w:rsid w:val="00640B50"/>
    <w:rsid w:val="00642AF2"/>
    <w:rsid w:val="00646192"/>
    <w:rsid w:val="006511BB"/>
    <w:rsid w:val="00657CFE"/>
    <w:rsid w:val="00676660"/>
    <w:rsid w:val="006771CA"/>
    <w:rsid w:val="006A410D"/>
    <w:rsid w:val="006C0148"/>
    <w:rsid w:val="006D5BE1"/>
    <w:rsid w:val="00725AB8"/>
    <w:rsid w:val="00737099"/>
    <w:rsid w:val="00737EC1"/>
    <w:rsid w:val="00747B13"/>
    <w:rsid w:val="0076642E"/>
    <w:rsid w:val="00774BB6"/>
    <w:rsid w:val="00790256"/>
    <w:rsid w:val="0079034B"/>
    <w:rsid w:val="00792993"/>
    <w:rsid w:val="007B33A4"/>
    <w:rsid w:val="007B3CAB"/>
    <w:rsid w:val="007C69CD"/>
    <w:rsid w:val="007D4989"/>
    <w:rsid w:val="007E7C10"/>
    <w:rsid w:val="007F20BE"/>
    <w:rsid w:val="007F4303"/>
    <w:rsid w:val="0080243C"/>
    <w:rsid w:val="0080610F"/>
    <w:rsid w:val="008158ED"/>
    <w:rsid w:val="00821F22"/>
    <w:rsid w:val="008404E8"/>
    <w:rsid w:val="008429A2"/>
    <w:rsid w:val="00844D01"/>
    <w:rsid w:val="00853483"/>
    <w:rsid w:val="0085752E"/>
    <w:rsid w:val="008662DA"/>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14E3E"/>
    <w:rsid w:val="009456BA"/>
    <w:rsid w:val="00964AA3"/>
    <w:rsid w:val="00965092"/>
    <w:rsid w:val="00981B8E"/>
    <w:rsid w:val="00996F89"/>
    <w:rsid w:val="009C08E5"/>
    <w:rsid w:val="009C75FF"/>
    <w:rsid w:val="009D0171"/>
    <w:rsid w:val="009D637B"/>
    <w:rsid w:val="009E1440"/>
    <w:rsid w:val="00A00E55"/>
    <w:rsid w:val="00A11D79"/>
    <w:rsid w:val="00A17072"/>
    <w:rsid w:val="00A25691"/>
    <w:rsid w:val="00A355C3"/>
    <w:rsid w:val="00A431B3"/>
    <w:rsid w:val="00A43C4D"/>
    <w:rsid w:val="00A77C87"/>
    <w:rsid w:val="00A96AC2"/>
    <w:rsid w:val="00A96B2F"/>
    <w:rsid w:val="00AA4FD1"/>
    <w:rsid w:val="00AA4FF9"/>
    <w:rsid w:val="00AB1C82"/>
    <w:rsid w:val="00AE12F4"/>
    <w:rsid w:val="00AF69AD"/>
    <w:rsid w:val="00B0389B"/>
    <w:rsid w:val="00B23476"/>
    <w:rsid w:val="00B26D62"/>
    <w:rsid w:val="00B41D8A"/>
    <w:rsid w:val="00B42A51"/>
    <w:rsid w:val="00B5565A"/>
    <w:rsid w:val="00B614BC"/>
    <w:rsid w:val="00B6599E"/>
    <w:rsid w:val="00B743EE"/>
    <w:rsid w:val="00B879B7"/>
    <w:rsid w:val="00B92DAE"/>
    <w:rsid w:val="00B970D5"/>
    <w:rsid w:val="00BB0650"/>
    <w:rsid w:val="00BC1B1B"/>
    <w:rsid w:val="00BC7FD0"/>
    <w:rsid w:val="00BD2BD7"/>
    <w:rsid w:val="00BF03D8"/>
    <w:rsid w:val="00BF438A"/>
    <w:rsid w:val="00C1590E"/>
    <w:rsid w:val="00C307F4"/>
    <w:rsid w:val="00C612D5"/>
    <w:rsid w:val="00C65B4B"/>
    <w:rsid w:val="00C66B0A"/>
    <w:rsid w:val="00C82BE0"/>
    <w:rsid w:val="00C85410"/>
    <w:rsid w:val="00C91154"/>
    <w:rsid w:val="00C93FFA"/>
    <w:rsid w:val="00CA27EB"/>
    <w:rsid w:val="00CA61F2"/>
    <w:rsid w:val="00CB0CE1"/>
    <w:rsid w:val="00CE5AF6"/>
    <w:rsid w:val="00CF1F1B"/>
    <w:rsid w:val="00CF2B98"/>
    <w:rsid w:val="00CF454A"/>
    <w:rsid w:val="00CF5A5D"/>
    <w:rsid w:val="00D17A8B"/>
    <w:rsid w:val="00D24E51"/>
    <w:rsid w:val="00D27C0B"/>
    <w:rsid w:val="00D31118"/>
    <w:rsid w:val="00D346A7"/>
    <w:rsid w:val="00D37D6F"/>
    <w:rsid w:val="00D63709"/>
    <w:rsid w:val="00D65DC1"/>
    <w:rsid w:val="00D73E0C"/>
    <w:rsid w:val="00D808C9"/>
    <w:rsid w:val="00D87727"/>
    <w:rsid w:val="00DA28F4"/>
    <w:rsid w:val="00DA50DE"/>
    <w:rsid w:val="00DA5AAB"/>
    <w:rsid w:val="00DB598E"/>
    <w:rsid w:val="00DB608A"/>
    <w:rsid w:val="00DD1E92"/>
    <w:rsid w:val="00DE7C66"/>
    <w:rsid w:val="00E0060D"/>
    <w:rsid w:val="00E00E03"/>
    <w:rsid w:val="00E04DF0"/>
    <w:rsid w:val="00E05F12"/>
    <w:rsid w:val="00E11A14"/>
    <w:rsid w:val="00E150B3"/>
    <w:rsid w:val="00E30B12"/>
    <w:rsid w:val="00E3130A"/>
    <w:rsid w:val="00E979FB"/>
    <w:rsid w:val="00EA2F4F"/>
    <w:rsid w:val="00EB16B3"/>
    <w:rsid w:val="00EB4530"/>
    <w:rsid w:val="00EB4766"/>
    <w:rsid w:val="00EC2367"/>
    <w:rsid w:val="00EC2BD1"/>
    <w:rsid w:val="00EC3F89"/>
    <w:rsid w:val="00ED18D4"/>
    <w:rsid w:val="00EF4E92"/>
    <w:rsid w:val="00F240AD"/>
    <w:rsid w:val="00F25C7D"/>
    <w:rsid w:val="00F27482"/>
    <w:rsid w:val="00F3485A"/>
    <w:rsid w:val="00F34EC7"/>
    <w:rsid w:val="00F508FD"/>
    <w:rsid w:val="00F5764D"/>
    <w:rsid w:val="00F61373"/>
    <w:rsid w:val="00F664C9"/>
    <w:rsid w:val="00F86A16"/>
    <w:rsid w:val="00FA47D2"/>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8D9B0"/>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1096</Words>
  <Characters>6253</Characters>
  <Application>Microsoft Office Word</Application>
  <DocSecurity>0</DocSecurity>
  <Lines>52</Lines>
  <Paragraphs>14</Paragraphs>
  <ScaleCrop>false</ScaleCrop>
  <Company>微软中国</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 </cp:lastModifiedBy>
  <cp:revision>40</cp:revision>
  <dcterms:created xsi:type="dcterms:W3CDTF">2018-10-12T02:35:00Z</dcterms:created>
  <dcterms:modified xsi:type="dcterms:W3CDTF">2021-12-06T01:31:00Z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