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ind w:left="2168" w:hanging="2168" w:hangingChars="600"/>
              <w:jc w:val="both"/>
              <w:rPr>
                <w:rFonts w:hint="eastAsia" w:eastAsia="宋体"/>
                <w:b/>
                <w:sz w:val="36"/>
                <w:szCs w:val="36"/>
                <w:lang w:val="en-US" w:eastAsia="zh-CN"/>
              </w:rPr>
            </w:pPr>
            <w:r>
              <w:rPr>
                <w:rFonts w:hint="eastAsia"/>
                <w:b/>
                <w:sz w:val="36"/>
                <w:szCs w:val="36"/>
                <w:lang w:val="en-US" w:eastAsia="zh-CN"/>
              </w:rPr>
              <w:t>迁安聚广源服务站替代票报 报告</w:t>
            </w:r>
          </w:p>
        </w:tc>
        <w:tc>
          <w:tcPr>
            <w:tcW w:w="599"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w:t>
            </w: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张海亮</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sym w:font="Wingdings 2" w:char="0052"/>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12</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12</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rFonts w:hint="eastAsia"/>
                <w:b/>
                <w:bCs/>
                <w:sz w:val="36"/>
                <w:szCs w:val="36"/>
              </w:rPr>
            </w:pPr>
            <w:r>
              <w:rPr>
                <w:rFonts w:hint="eastAsia"/>
                <w:b/>
                <w:bCs/>
                <w:sz w:val="36"/>
                <w:szCs w:val="36"/>
                <w:lang w:eastAsia="zh-CN"/>
              </w:rPr>
              <w:t>尊敬的</w:t>
            </w:r>
            <w:r>
              <w:rPr>
                <w:rFonts w:hint="eastAsia"/>
                <w:b/>
                <w:bCs/>
                <w:sz w:val="36"/>
                <w:szCs w:val="36"/>
              </w:rPr>
              <w:t>公司领导</w:t>
            </w:r>
            <w:r>
              <w:rPr>
                <w:rFonts w:hint="eastAsia"/>
                <w:b/>
                <w:bCs/>
                <w:sz w:val="36"/>
                <w:szCs w:val="36"/>
                <w:lang w:eastAsia="zh-CN"/>
              </w:rPr>
              <w:t>好</w:t>
            </w:r>
            <w:r>
              <w:rPr>
                <w:rFonts w:hint="eastAsia"/>
                <w:b/>
                <w:bCs/>
                <w:sz w:val="36"/>
                <w:szCs w:val="36"/>
              </w:rPr>
              <w:t>：</w:t>
            </w:r>
          </w:p>
          <w:p>
            <w:pPr>
              <w:tabs>
                <w:tab w:val="left" w:pos="5910"/>
              </w:tabs>
              <w:rPr>
                <w:rFonts w:hint="default"/>
                <w:b/>
                <w:bCs/>
                <w:sz w:val="30"/>
                <w:szCs w:val="30"/>
                <w:lang w:val="en-US" w:eastAsia="zh-CN"/>
              </w:rPr>
            </w:pPr>
            <w:r>
              <w:rPr>
                <w:rFonts w:hint="eastAsia"/>
                <w:b/>
                <w:bCs/>
                <w:sz w:val="36"/>
                <w:szCs w:val="36"/>
                <w:lang w:val="en-US" w:eastAsia="zh-CN"/>
              </w:rPr>
              <w:t xml:space="preserve"> </w:t>
            </w:r>
            <w:r>
              <w:rPr>
                <w:rFonts w:hint="eastAsia"/>
                <w:b/>
                <w:bCs/>
                <w:sz w:val="30"/>
                <w:szCs w:val="30"/>
                <w:lang w:val="en-US" w:eastAsia="zh-CN"/>
              </w:rPr>
              <w:t xml:space="preserve"> 迁安市聚广源汽车销售服务有限公司为福田欧曼服务站在洽谈合作中，经领导同意为1单1结算方式。因无发票私户结算现11月份发生工时费600元。以过路费发票替代报销。（附相关打款转账信息和对方收款证明）替代发票金额698.1元实际报销600元。</w:t>
            </w:r>
          </w:p>
          <w:p>
            <w:pPr>
              <w:tabs>
                <w:tab w:val="left" w:pos="5910"/>
              </w:tabs>
              <w:ind w:firstLine="2108" w:firstLineChars="700"/>
              <w:rPr>
                <w:rFonts w:hint="default" w:eastAsia="宋体"/>
                <w:b/>
                <w:bCs/>
                <w:sz w:val="30"/>
                <w:szCs w:val="30"/>
                <w:lang w:val="en-US" w:eastAsia="zh-CN"/>
              </w:rPr>
            </w:pPr>
            <w:r>
              <w:rPr>
                <w:rFonts w:hint="eastAsia"/>
                <w:b/>
                <w:bCs/>
                <w:sz w:val="30"/>
                <w:szCs w:val="30"/>
                <w:lang w:val="en-US" w:eastAsia="zh-CN"/>
              </w:rPr>
              <w:t>请公司领导批准！</w:t>
            </w:r>
            <w:bookmarkStart w:id="0" w:name="_GoBack"/>
            <w:bookmarkEnd w:id="0"/>
          </w:p>
          <w:p>
            <w:pPr>
              <w:tabs>
                <w:tab w:val="left" w:pos="5910"/>
              </w:tabs>
              <w:rPr>
                <w:rFonts w:hint="default" w:eastAsia="宋体"/>
                <w:b/>
                <w:bCs/>
                <w:sz w:val="36"/>
                <w:szCs w:val="36"/>
                <w:lang w:val="en-US" w:eastAsia="zh-CN"/>
              </w:rPr>
            </w:pPr>
            <w:r>
              <w:rPr>
                <w:rFonts w:hint="eastAsia"/>
                <w:b/>
                <w:bCs/>
                <w:sz w:val="36"/>
                <w:szCs w:val="36"/>
                <w:lang w:val="en-US" w:eastAsia="zh-CN"/>
              </w:rPr>
              <w:t xml:space="preserve">   </w:t>
            </w:r>
          </w:p>
          <w:p>
            <w:pPr>
              <w:rPr>
                <w:rFonts w:hint="eastAsia" w:eastAsia="宋体"/>
                <w:sz w:val="30"/>
                <w:szCs w:val="30"/>
                <w:lang w:eastAsia="zh-CN"/>
              </w:rPr>
            </w:pPr>
            <w:r>
              <w:rPr>
                <w:rFonts w:hint="eastAsia" w:eastAsia="宋体"/>
                <w:sz w:val="30"/>
                <w:szCs w:val="30"/>
                <w:lang w:eastAsia="zh-CN"/>
              </w:rPr>
              <w:drawing>
                <wp:inline distT="0" distB="0" distL="114300" distR="114300">
                  <wp:extent cx="3277870" cy="2615565"/>
                  <wp:effectExtent l="0" t="0" r="0" b="13335"/>
                  <wp:docPr id="2" name="图片 2" descr="b8aa30e430fe5c007cb81e8fc64ee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8aa30e430fe5c007cb81e8fc64eeb5"/>
                          <pic:cNvPicPr>
                            <a:picLocks noChangeAspect="1"/>
                          </pic:cNvPicPr>
                        </pic:nvPicPr>
                        <pic:blipFill>
                          <a:blip r:embed="rId6"/>
                          <a:srcRect l="4762" t="1762" r="-4762" b="35249"/>
                          <a:stretch>
                            <a:fillRect/>
                          </a:stretch>
                        </pic:blipFill>
                        <pic:spPr>
                          <a:xfrm>
                            <a:off x="0" y="0"/>
                            <a:ext cx="3277870" cy="2615565"/>
                          </a:xfrm>
                          <a:prstGeom prst="rect">
                            <a:avLst/>
                          </a:prstGeom>
                        </pic:spPr>
                      </pic:pic>
                    </a:graphicData>
                  </a:graphic>
                </wp:inline>
              </w:drawing>
            </w:r>
            <w:r>
              <w:rPr>
                <w:rFonts w:hint="eastAsia" w:eastAsia="宋体"/>
                <w:sz w:val="30"/>
                <w:szCs w:val="30"/>
                <w:lang w:eastAsia="zh-CN"/>
              </w:rPr>
              <w:drawing>
                <wp:inline distT="0" distB="0" distL="114300" distR="114300">
                  <wp:extent cx="2905760" cy="2578100"/>
                  <wp:effectExtent l="0" t="0" r="8890" b="12700"/>
                  <wp:docPr id="3" name="图片 3" descr="b131f391d60bb763ac2c9bf16246e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31f391d60bb763ac2c9bf16246ef8"/>
                          <pic:cNvPicPr>
                            <a:picLocks noChangeAspect="1"/>
                          </pic:cNvPicPr>
                        </pic:nvPicPr>
                        <pic:blipFill>
                          <a:blip r:embed="rId7"/>
                          <a:srcRect b="38669"/>
                          <a:stretch>
                            <a:fillRect/>
                          </a:stretch>
                        </pic:blipFill>
                        <pic:spPr>
                          <a:xfrm>
                            <a:off x="0" y="0"/>
                            <a:ext cx="2905760" cy="2578100"/>
                          </a:xfrm>
                          <a:prstGeom prst="rect">
                            <a:avLst/>
                          </a:prstGeom>
                        </pic:spPr>
                      </pic:pic>
                    </a:graphicData>
                  </a:graphic>
                </wp:inline>
              </w:drawing>
            </w:r>
          </w:p>
          <w:p>
            <w:pPr>
              <w:ind w:firstLine="6300" w:firstLineChars="2100"/>
              <w:rPr>
                <w:rFonts w:hint="eastAsia"/>
                <w:sz w:val="30"/>
                <w:szCs w:val="30"/>
              </w:rPr>
            </w:pPr>
          </w:p>
          <w:p>
            <w:pPr>
              <w:ind w:firstLine="6900" w:firstLineChars="2300"/>
              <w:rPr>
                <w:rFonts w:hint="eastAsia" w:eastAsia="宋体"/>
                <w:sz w:val="30"/>
                <w:szCs w:val="30"/>
                <w:lang w:eastAsia="zh-CN"/>
              </w:rPr>
            </w:pPr>
            <w:r>
              <w:rPr>
                <w:rFonts w:hint="eastAsia"/>
                <w:sz w:val="30"/>
                <w:szCs w:val="30"/>
                <w:lang w:eastAsia="zh-CN"/>
              </w:rPr>
              <w:t>张海亮</w:t>
            </w:r>
          </w:p>
          <w:p>
            <w:pPr>
              <w:ind w:firstLine="6000" w:firstLineChars="2000"/>
              <w:rPr>
                <w:sz w:val="30"/>
                <w:szCs w:val="30"/>
              </w:rPr>
            </w:pPr>
            <w:r>
              <w:rPr>
                <w:rFonts w:hint="eastAsia"/>
                <w:sz w:val="30"/>
                <w:szCs w:val="30"/>
              </w:rPr>
              <w:t>202</w:t>
            </w:r>
            <w:r>
              <w:rPr>
                <w:rFonts w:hint="eastAsia"/>
                <w:sz w:val="30"/>
                <w:szCs w:val="30"/>
                <w:lang w:val="en-US" w:eastAsia="zh-CN"/>
              </w:rPr>
              <w:t>1</w:t>
            </w:r>
            <w:r>
              <w:rPr>
                <w:rFonts w:hint="eastAsia"/>
                <w:sz w:val="30"/>
                <w:szCs w:val="30"/>
              </w:rPr>
              <w:t>年</w:t>
            </w:r>
            <w:r>
              <w:rPr>
                <w:rFonts w:hint="eastAsia"/>
                <w:sz w:val="30"/>
                <w:szCs w:val="30"/>
                <w:lang w:val="en-US" w:eastAsia="zh-CN"/>
              </w:rPr>
              <w:t>12</w:t>
            </w:r>
            <w:r>
              <w:rPr>
                <w:rFonts w:hint="eastAsia"/>
                <w:sz w:val="30"/>
                <w:szCs w:val="30"/>
              </w:rPr>
              <w:t>月</w:t>
            </w:r>
            <w:r>
              <w:rPr>
                <w:rFonts w:hint="eastAsia"/>
                <w:sz w:val="30"/>
                <w:szCs w:val="30"/>
                <w:lang w:val="en-US" w:eastAsia="zh-CN"/>
              </w:rPr>
              <w:t>12</w:t>
            </w:r>
            <w:r>
              <w:rPr>
                <w:rFonts w:hint="eastAsia"/>
                <w:sz w:val="30"/>
                <w:szCs w:val="30"/>
              </w:rPr>
              <w:t>日</w:t>
            </w:r>
          </w:p>
          <w:p>
            <w:pPr>
              <w:tabs>
                <w:tab w:val="left" w:pos="5910"/>
              </w:tabs>
              <w:rPr>
                <w:sz w:val="30"/>
                <w:szCs w:val="30"/>
              </w:rPr>
            </w:pPr>
          </w:p>
          <w:p>
            <w:pPr>
              <w:tabs>
                <w:tab w:val="left" w:pos="5910"/>
              </w:tabs>
              <w:rPr>
                <w:sz w:val="28"/>
                <w:szCs w:val="28"/>
              </w:rPr>
            </w:pPr>
            <w:r>
              <w:rPr>
                <w:rFonts w:hint="eastAsia"/>
                <w:sz w:val="30"/>
                <w:szCs w:val="30"/>
              </w:rPr>
              <w:t xml:space="preserve">                                                </w:t>
            </w: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D10AA"/>
    <w:rsid w:val="000D146D"/>
    <w:rsid w:val="000D2391"/>
    <w:rsid w:val="000D3AD2"/>
    <w:rsid w:val="000E102E"/>
    <w:rsid w:val="000F3DD8"/>
    <w:rsid w:val="00104374"/>
    <w:rsid w:val="00112387"/>
    <w:rsid w:val="0011739E"/>
    <w:rsid w:val="00120707"/>
    <w:rsid w:val="00131962"/>
    <w:rsid w:val="00136312"/>
    <w:rsid w:val="001439F5"/>
    <w:rsid w:val="001612BA"/>
    <w:rsid w:val="00172A27"/>
    <w:rsid w:val="00183323"/>
    <w:rsid w:val="00185F42"/>
    <w:rsid w:val="00195F17"/>
    <w:rsid w:val="00196507"/>
    <w:rsid w:val="001A4F8F"/>
    <w:rsid w:val="001B5CED"/>
    <w:rsid w:val="001C3636"/>
    <w:rsid w:val="001D1419"/>
    <w:rsid w:val="001D26EB"/>
    <w:rsid w:val="001D72D4"/>
    <w:rsid w:val="001E3B82"/>
    <w:rsid w:val="001E488A"/>
    <w:rsid w:val="002041F4"/>
    <w:rsid w:val="00206ACA"/>
    <w:rsid w:val="0021209F"/>
    <w:rsid w:val="00223DE5"/>
    <w:rsid w:val="00231F38"/>
    <w:rsid w:val="00240F82"/>
    <w:rsid w:val="0024665C"/>
    <w:rsid w:val="00253502"/>
    <w:rsid w:val="00263FDF"/>
    <w:rsid w:val="00265A14"/>
    <w:rsid w:val="00267A34"/>
    <w:rsid w:val="0028371C"/>
    <w:rsid w:val="002A114C"/>
    <w:rsid w:val="002A6850"/>
    <w:rsid w:val="002B3882"/>
    <w:rsid w:val="002B6667"/>
    <w:rsid w:val="002C118D"/>
    <w:rsid w:val="002E2288"/>
    <w:rsid w:val="002E6FC1"/>
    <w:rsid w:val="002F3AC3"/>
    <w:rsid w:val="002F4E79"/>
    <w:rsid w:val="002F6F56"/>
    <w:rsid w:val="0031466A"/>
    <w:rsid w:val="0031589E"/>
    <w:rsid w:val="00317AD3"/>
    <w:rsid w:val="00324689"/>
    <w:rsid w:val="0032733A"/>
    <w:rsid w:val="00332E72"/>
    <w:rsid w:val="0033488A"/>
    <w:rsid w:val="003474D6"/>
    <w:rsid w:val="003608B4"/>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8333F"/>
    <w:rsid w:val="00492085"/>
    <w:rsid w:val="00492B01"/>
    <w:rsid w:val="0049387E"/>
    <w:rsid w:val="00493DA8"/>
    <w:rsid w:val="004A0998"/>
    <w:rsid w:val="004A176A"/>
    <w:rsid w:val="004B2158"/>
    <w:rsid w:val="004B5872"/>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4AF3"/>
    <w:rsid w:val="00574AF8"/>
    <w:rsid w:val="00581704"/>
    <w:rsid w:val="00582308"/>
    <w:rsid w:val="00583593"/>
    <w:rsid w:val="00595956"/>
    <w:rsid w:val="005A3BF5"/>
    <w:rsid w:val="005B3C78"/>
    <w:rsid w:val="005B6026"/>
    <w:rsid w:val="005B72F5"/>
    <w:rsid w:val="005C2BF7"/>
    <w:rsid w:val="005D20A8"/>
    <w:rsid w:val="005D2303"/>
    <w:rsid w:val="005F16D5"/>
    <w:rsid w:val="006068C7"/>
    <w:rsid w:val="0061263C"/>
    <w:rsid w:val="0061645D"/>
    <w:rsid w:val="006205DB"/>
    <w:rsid w:val="00630181"/>
    <w:rsid w:val="00635541"/>
    <w:rsid w:val="00637497"/>
    <w:rsid w:val="006378B8"/>
    <w:rsid w:val="00642A95"/>
    <w:rsid w:val="00654108"/>
    <w:rsid w:val="00655753"/>
    <w:rsid w:val="006624D5"/>
    <w:rsid w:val="0066458B"/>
    <w:rsid w:val="00671FDD"/>
    <w:rsid w:val="006772AF"/>
    <w:rsid w:val="00684C0B"/>
    <w:rsid w:val="00690C3C"/>
    <w:rsid w:val="00691063"/>
    <w:rsid w:val="006A15E3"/>
    <w:rsid w:val="006A748F"/>
    <w:rsid w:val="006C1C0C"/>
    <w:rsid w:val="006C33A2"/>
    <w:rsid w:val="006C4513"/>
    <w:rsid w:val="006D0A9F"/>
    <w:rsid w:val="006D0F71"/>
    <w:rsid w:val="006D286B"/>
    <w:rsid w:val="006F3B1D"/>
    <w:rsid w:val="00707805"/>
    <w:rsid w:val="00715437"/>
    <w:rsid w:val="007303F3"/>
    <w:rsid w:val="00751957"/>
    <w:rsid w:val="00751BB6"/>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371A8"/>
    <w:rsid w:val="00A40E7D"/>
    <w:rsid w:val="00A42D22"/>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F37"/>
    <w:rsid w:val="00B223F0"/>
    <w:rsid w:val="00B235D2"/>
    <w:rsid w:val="00B24524"/>
    <w:rsid w:val="00B25F16"/>
    <w:rsid w:val="00B2649A"/>
    <w:rsid w:val="00B30499"/>
    <w:rsid w:val="00B32888"/>
    <w:rsid w:val="00B33376"/>
    <w:rsid w:val="00B33E45"/>
    <w:rsid w:val="00B41512"/>
    <w:rsid w:val="00B45B71"/>
    <w:rsid w:val="00B46204"/>
    <w:rsid w:val="00B4648B"/>
    <w:rsid w:val="00B51DF5"/>
    <w:rsid w:val="00B53D7B"/>
    <w:rsid w:val="00B5670C"/>
    <w:rsid w:val="00B6606B"/>
    <w:rsid w:val="00B709E2"/>
    <w:rsid w:val="00B71989"/>
    <w:rsid w:val="00B85166"/>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664"/>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94420"/>
    <w:rsid w:val="00EA2794"/>
    <w:rsid w:val="00EB5C68"/>
    <w:rsid w:val="00ED1810"/>
    <w:rsid w:val="00ED1C60"/>
    <w:rsid w:val="00ED5AEA"/>
    <w:rsid w:val="00EE09F9"/>
    <w:rsid w:val="00EE5402"/>
    <w:rsid w:val="00EF4515"/>
    <w:rsid w:val="00F03401"/>
    <w:rsid w:val="00F064C7"/>
    <w:rsid w:val="00F339F4"/>
    <w:rsid w:val="00F35957"/>
    <w:rsid w:val="00F3776B"/>
    <w:rsid w:val="00F42DF1"/>
    <w:rsid w:val="00F4430B"/>
    <w:rsid w:val="00F52A0E"/>
    <w:rsid w:val="00F5547E"/>
    <w:rsid w:val="00F605BD"/>
    <w:rsid w:val="00F63337"/>
    <w:rsid w:val="00F672E5"/>
    <w:rsid w:val="00F84988"/>
    <w:rsid w:val="00F90E9A"/>
    <w:rsid w:val="00F92E46"/>
    <w:rsid w:val="00F95379"/>
    <w:rsid w:val="00FA3AE4"/>
    <w:rsid w:val="00FA3C25"/>
    <w:rsid w:val="00FA3FA5"/>
    <w:rsid w:val="00FB148C"/>
    <w:rsid w:val="00FB2822"/>
    <w:rsid w:val="00FC36DC"/>
    <w:rsid w:val="00FC6D09"/>
    <w:rsid w:val="00FC7654"/>
    <w:rsid w:val="00FF24E0"/>
    <w:rsid w:val="00FF7A5B"/>
    <w:rsid w:val="03A95121"/>
    <w:rsid w:val="0A7370A6"/>
    <w:rsid w:val="112B7E24"/>
    <w:rsid w:val="135D67EF"/>
    <w:rsid w:val="14600C0D"/>
    <w:rsid w:val="18AE7540"/>
    <w:rsid w:val="18C524A5"/>
    <w:rsid w:val="1DA42872"/>
    <w:rsid w:val="22D90325"/>
    <w:rsid w:val="2B0E73CB"/>
    <w:rsid w:val="2D916417"/>
    <w:rsid w:val="2EC65A73"/>
    <w:rsid w:val="33952C9B"/>
    <w:rsid w:val="36A00A7D"/>
    <w:rsid w:val="37F737C1"/>
    <w:rsid w:val="38C667B8"/>
    <w:rsid w:val="3A7B6EA8"/>
    <w:rsid w:val="3B2C4954"/>
    <w:rsid w:val="40D060E6"/>
    <w:rsid w:val="463E2FF7"/>
    <w:rsid w:val="47CE7A4C"/>
    <w:rsid w:val="4A221C11"/>
    <w:rsid w:val="4EE568FF"/>
    <w:rsid w:val="57176554"/>
    <w:rsid w:val="59AD1DCC"/>
    <w:rsid w:val="5C0110E0"/>
    <w:rsid w:val="5EAA0D67"/>
    <w:rsid w:val="5FE5179B"/>
    <w:rsid w:val="609B39D4"/>
    <w:rsid w:val="634372A8"/>
    <w:rsid w:val="63473638"/>
    <w:rsid w:val="64983320"/>
    <w:rsid w:val="67944ED8"/>
    <w:rsid w:val="67B7051A"/>
    <w:rsid w:val="6DA7593E"/>
    <w:rsid w:val="6F492AB8"/>
    <w:rsid w:val="70A93A5A"/>
    <w:rsid w:val="713F2DC9"/>
    <w:rsid w:val="72677230"/>
    <w:rsid w:val="7C8C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sz w:val="18"/>
      <w:szCs w:val="18"/>
    </w:rPr>
  </w:style>
  <w:style w:type="character" w:customStyle="1" w:styleId="9">
    <w:name w:val="批注框文本 Char"/>
    <w:basedOn w:val="7"/>
    <w:link w:val="2"/>
    <w:qFormat/>
    <w:uiPriority w:val="0"/>
    <w:rPr>
      <w:rFonts w:ascii="Times New Roman" w:hAnsi="Times New Roman" w:eastAsia="宋体" w:cs="Times New Roman"/>
      <w:sz w:val="18"/>
      <w:szCs w:val="18"/>
    </w:rPr>
  </w:style>
  <w:style w:type="character" w:customStyle="1" w:styleId="10">
    <w:name w:val="页脚 Char"/>
    <w:basedOn w:val="7"/>
    <w:link w:val="3"/>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33DE0-4780-4FB7-9AB0-C18CFC8A9D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Words>
  <Characters>283</Characters>
  <Lines>2</Lines>
  <Paragraphs>1</Paragraphs>
  <TotalTime>13</TotalTime>
  <ScaleCrop>false</ScaleCrop>
  <LinksUpToDate>false</LinksUpToDate>
  <CharactersWithSpaces>331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张海亮</cp:lastModifiedBy>
  <cp:lastPrinted>2021-12-12T05:27:00Z</cp:lastPrinted>
  <dcterms:modified xsi:type="dcterms:W3CDTF">2021-12-12T05:41:23Z</dcterms:modified>
  <dc:title>侯永旭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0524B72AE04641C587702861E25DECFD</vt:lpwstr>
  </property>
</Properties>
</file>