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ED7519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ED7519" w:rsidRDefault="0029167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7519" w:rsidRDefault="00ED7519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ED7519" w:rsidRDefault="0029167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ED7519">
        <w:trPr>
          <w:trHeight w:val="915"/>
        </w:trPr>
        <w:tc>
          <w:tcPr>
            <w:tcW w:w="1715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7519">
        <w:trPr>
          <w:trHeight w:val="428"/>
        </w:trPr>
        <w:tc>
          <w:tcPr>
            <w:tcW w:w="6663" w:type="dxa"/>
            <w:gridSpan w:val="2"/>
            <w:vAlign w:val="center"/>
          </w:tcPr>
          <w:p w:rsidR="00ED7519" w:rsidRDefault="004313DB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29167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29167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="0029167C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29167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ED7519" w:rsidRDefault="00ED75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D7519">
        <w:trPr>
          <w:trHeight w:val="321"/>
        </w:trPr>
        <w:tc>
          <w:tcPr>
            <w:tcW w:w="1715" w:type="dxa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ED7519" w:rsidRDefault="0029167C" w:rsidP="00520B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021.</w:t>
            </w:r>
            <w:r w:rsidR="00086E3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161D1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. </w:t>
            </w:r>
            <w:r w:rsidR="00520B0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599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ED7519" w:rsidRDefault="00ED75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D7519">
        <w:trPr>
          <w:trHeight w:val="190"/>
        </w:trPr>
        <w:tc>
          <w:tcPr>
            <w:tcW w:w="1715" w:type="dxa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ED7519" w:rsidRDefault="00ED75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ED7519">
        <w:trPr>
          <w:trHeight w:val="10313"/>
        </w:trPr>
        <w:tc>
          <w:tcPr>
            <w:tcW w:w="10031" w:type="dxa"/>
          </w:tcPr>
          <w:p w:rsidR="00ED7519" w:rsidRDefault="0029167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F0077A" w:rsidRDefault="00086E31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161D18">
              <w:rPr>
                <w:rFonts w:hint="eastAsia"/>
                <w:sz w:val="28"/>
                <w:szCs w:val="28"/>
              </w:rPr>
              <w:t>2</w:t>
            </w:r>
            <w:r w:rsidR="0029167C">
              <w:rPr>
                <w:rFonts w:hint="eastAsia"/>
                <w:sz w:val="28"/>
                <w:szCs w:val="28"/>
              </w:rPr>
              <w:t>月</w:t>
            </w:r>
            <w:r w:rsidR="00520B0D">
              <w:rPr>
                <w:rFonts w:hint="eastAsia"/>
                <w:sz w:val="28"/>
                <w:szCs w:val="28"/>
              </w:rPr>
              <w:t>13</w:t>
            </w:r>
            <w:r w:rsidR="0029167C">
              <w:rPr>
                <w:rFonts w:hint="eastAsia"/>
                <w:sz w:val="28"/>
                <w:szCs w:val="28"/>
              </w:rPr>
              <w:t>日</w:t>
            </w:r>
            <w:r w:rsidR="0029167C">
              <w:rPr>
                <w:rFonts w:hint="eastAsia"/>
                <w:sz w:val="28"/>
                <w:szCs w:val="28"/>
              </w:rPr>
              <w:t>---</w:t>
            </w:r>
            <w:r>
              <w:rPr>
                <w:rFonts w:hint="eastAsia"/>
                <w:sz w:val="28"/>
                <w:szCs w:val="28"/>
              </w:rPr>
              <w:t>1</w:t>
            </w:r>
            <w:r w:rsidR="00161D18">
              <w:rPr>
                <w:rFonts w:hint="eastAsia"/>
                <w:sz w:val="28"/>
                <w:szCs w:val="28"/>
              </w:rPr>
              <w:t>2</w:t>
            </w:r>
            <w:r w:rsidR="0029167C">
              <w:rPr>
                <w:rFonts w:hint="eastAsia"/>
                <w:sz w:val="28"/>
                <w:szCs w:val="28"/>
              </w:rPr>
              <w:t>月</w:t>
            </w:r>
            <w:r w:rsidR="00520B0D">
              <w:rPr>
                <w:rFonts w:hint="eastAsia"/>
                <w:sz w:val="28"/>
                <w:szCs w:val="28"/>
              </w:rPr>
              <w:t>20</w:t>
            </w:r>
            <w:r w:rsidR="0029167C">
              <w:rPr>
                <w:rFonts w:hint="eastAsia"/>
                <w:sz w:val="28"/>
                <w:szCs w:val="28"/>
              </w:rPr>
              <w:t>日前</w:t>
            </w:r>
            <w:r w:rsidR="00F0077A">
              <w:rPr>
                <w:rFonts w:hint="eastAsia"/>
                <w:sz w:val="28"/>
                <w:szCs w:val="28"/>
              </w:rPr>
              <w:t>往济南主要</w:t>
            </w:r>
            <w:r w:rsidR="00520B0D">
              <w:rPr>
                <w:rFonts w:hint="eastAsia"/>
                <w:sz w:val="28"/>
                <w:szCs w:val="28"/>
              </w:rPr>
              <w:t>参加主机厂年底招标</w:t>
            </w:r>
            <w:r w:rsidR="00F0077A">
              <w:rPr>
                <w:rFonts w:hint="eastAsia"/>
                <w:sz w:val="28"/>
                <w:szCs w:val="28"/>
              </w:rPr>
              <w:t>工作</w:t>
            </w:r>
            <w:r w:rsidR="00520B0D">
              <w:rPr>
                <w:rFonts w:hint="eastAsia"/>
                <w:sz w:val="28"/>
                <w:szCs w:val="28"/>
              </w:rPr>
              <w:t>，具体</w:t>
            </w:r>
            <w:r w:rsidR="00F0077A">
              <w:rPr>
                <w:rFonts w:hint="eastAsia"/>
                <w:sz w:val="28"/>
                <w:szCs w:val="28"/>
              </w:rPr>
              <w:t>如下：</w:t>
            </w:r>
          </w:p>
          <w:p w:rsidR="00F0077A" w:rsidRDefault="00520B0D" w:rsidP="00F0077A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轻卡公司</w:t>
            </w:r>
            <w:r w:rsidR="00F0077A">
              <w:rPr>
                <w:rFonts w:hint="eastAsia"/>
                <w:sz w:val="28"/>
                <w:szCs w:val="28"/>
              </w:rPr>
              <w:t>：</w:t>
            </w:r>
          </w:p>
          <w:p w:rsidR="00312D20" w:rsidRPr="00F0077A" w:rsidRDefault="00520B0D" w:rsidP="00F0077A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招标情况比较顺利，基本达到了此行招标和供货目的，但是公司轻卡质量问题有待提升，招标完成第二天开始连续四天公司生产座椅连续出现焊接错误情况，主机</w:t>
            </w:r>
            <w:proofErr w:type="gramStart"/>
            <w:r>
              <w:rPr>
                <w:rFonts w:hint="eastAsia"/>
                <w:sz w:val="28"/>
                <w:szCs w:val="28"/>
              </w:rPr>
              <w:t>厂问题</w:t>
            </w:r>
            <w:proofErr w:type="gramEnd"/>
            <w:r>
              <w:rPr>
                <w:rFonts w:hint="eastAsia"/>
                <w:sz w:val="28"/>
                <w:szCs w:val="28"/>
              </w:rPr>
              <w:t>车辆共计</w:t>
            </w:r>
            <w:r>
              <w:rPr>
                <w:rFonts w:hint="eastAsia"/>
                <w:sz w:val="28"/>
                <w:szCs w:val="28"/>
              </w:rPr>
              <w:t>38</w:t>
            </w:r>
            <w:r>
              <w:rPr>
                <w:rFonts w:hint="eastAsia"/>
                <w:sz w:val="28"/>
                <w:szCs w:val="28"/>
              </w:rPr>
              <w:t>辆，通过现场服务更换后问题解决，但是在主机</w:t>
            </w:r>
            <w:proofErr w:type="gramStart"/>
            <w:r>
              <w:rPr>
                <w:rFonts w:hint="eastAsia"/>
                <w:sz w:val="28"/>
                <w:szCs w:val="28"/>
              </w:rPr>
              <w:t>厂影响</w:t>
            </w:r>
            <w:proofErr w:type="gramEnd"/>
            <w:r>
              <w:rPr>
                <w:rFonts w:hint="eastAsia"/>
                <w:sz w:val="28"/>
                <w:szCs w:val="28"/>
              </w:rPr>
              <w:t>极坏。</w:t>
            </w:r>
          </w:p>
          <w:p w:rsidR="00F0077A" w:rsidRDefault="00520B0D" w:rsidP="00F0077A">
            <w:pPr>
              <w:tabs>
                <w:tab w:val="left" w:pos="5910"/>
              </w:tabs>
              <w:ind w:firstLineChars="200"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卡车公司：</w:t>
            </w:r>
          </w:p>
          <w:p w:rsidR="00520B0D" w:rsidRPr="00F0077A" w:rsidRDefault="00520B0D" w:rsidP="00F0077A">
            <w:pPr>
              <w:tabs>
                <w:tab w:val="left" w:pos="5910"/>
              </w:tabs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招标情况比较顺利，达到了本次招标目的。</w:t>
            </w:r>
          </w:p>
          <w:p w:rsidR="00F0077A" w:rsidRDefault="00520B0D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商用车公司</w:t>
            </w:r>
            <w:r w:rsidR="00F0077A">
              <w:rPr>
                <w:rFonts w:hint="eastAsia"/>
                <w:sz w:val="28"/>
                <w:szCs w:val="28"/>
              </w:rPr>
              <w:t>：</w:t>
            </w:r>
          </w:p>
          <w:p w:rsidR="00081013" w:rsidRDefault="00520B0D" w:rsidP="00DF6A96">
            <w:pPr>
              <w:pStyle w:val="a7"/>
              <w:tabs>
                <w:tab w:val="left" w:pos="5910"/>
              </w:tabs>
              <w:ind w:left="1280"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招标情况相当激烈，通过和总裁协商</w:t>
            </w:r>
            <w:r w:rsidR="00E74DCF">
              <w:rPr>
                <w:rFonts w:hint="eastAsia"/>
                <w:sz w:val="28"/>
                <w:szCs w:val="28"/>
              </w:rPr>
              <w:t>争取成功竞标高端座椅，等后续发展情况再定。</w:t>
            </w:r>
          </w:p>
          <w:p w:rsidR="005040F9" w:rsidRPr="005040F9" w:rsidRDefault="005040F9" w:rsidP="005040F9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 w:rsidR="00E74DCF">
              <w:rPr>
                <w:rFonts w:hint="eastAsia"/>
                <w:sz w:val="28"/>
                <w:szCs w:val="28"/>
              </w:rPr>
              <w:t>以上为本次济南之行的结果，建议公司在质量方面尽快完善和提高，避免问题重复出现，以免影响公司利益和商誉。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:rsidR="0068108C" w:rsidRPr="0068108C" w:rsidRDefault="0068108C" w:rsidP="0068108C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ED7519" w:rsidRDefault="0029167C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 w:rsidR="00161D18" w:rsidRDefault="00161D18" w:rsidP="00161D18">
            <w:pPr>
              <w:rPr>
                <w:rFonts w:hint="eastAsia"/>
                <w:sz w:val="28"/>
                <w:szCs w:val="28"/>
              </w:rPr>
            </w:pPr>
          </w:p>
          <w:p w:rsidR="00E74DCF" w:rsidRDefault="00E74DCF" w:rsidP="00161D18">
            <w:pPr>
              <w:rPr>
                <w:sz w:val="28"/>
                <w:szCs w:val="28"/>
              </w:rPr>
            </w:pPr>
          </w:p>
          <w:p w:rsidR="00ED7519" w:rsidRDefault="0029167C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王庆岭</w:t>
            </w:r>
          </w:p>
          <w:p w:rsidR="00ED7519" w:rsidRPr="00081013" w:rsidRDefault="0029167C" w:rsidP="00E74DCF">
            <w:pPr>
              <w:ind w:firstLineChars="2000" w:firstLine="6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2021</w:t>
            </w:r>
            <w:r>
              <w:rPr>
                <w:rFonts w:hint="eastAsia"/>
                <w:sz w:val="32"/>
                <w:szCs w:val="32"/>
              </w:rPr>
              <w:t>年</w:t>
            </w:r>
            <w:r w:rsidR="00312D20">
              <w:rPr>
                <w:rFonts w:hint="eastAsia"/>
                <w:sz w:val="32"/>
                <w:szCs w:val="32"/>
              </w:rPr>
              <w:t>1</w:t>
            </w:r>
            <w:r w:rsidR="00AA102C">
              <w:rPr>
                <w:rFonts w:hint="eastAsia"/>
                <w:sz w:val="32"/>
                <w:szCs w:val="32"/>
              </w:rPr>
              <w:t>2</w:t>
            </w:r>
            <w:r>
              <w:rPr>
                <w:rFonts w:hint="eastAsia"/>
                <w:sz w:val="32"/>
                <w:szCs w:val="32"/>
              </w:rPr>
              <w:t>月</w:t>
            </w:r>
            <w:r w:rsidR="00E74DCF">
              <w:rPr>
                <w:rFonts w:hint="eastAsia"/>
                <w:sz w:val="32"/>
                <w:szCs w:val="32"/>
              </w:rPr>
              <w:t>21</w:t>
            </w:r>
            <w:r>
              <w:rPr>
                <w:rFonts w:hint="eastAsia"/>
                <w:sz w:val="32"/>
                <w:szCs w:val="32"/>
              </w:rPr>
              <w:t>日</w:t>
            </w:r>
            <w:bookmarkStart w:id="0" w:name="_GoBack"/>
            <w:bookmarkEnd w:id="0"/>
          </w:p>
        </w:tc>
      </w:tr>
    </w:tbl>
    <w:p w:rsidR="00ED7519" w:rsidRDefault="0029167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ED7519">
      <w:headerReference w:type="default" r:id="rId11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6FE" w:rsidRDefault="00AA56FE">
      <w:r>
        <w:separator/>
      </w:r>
    </w:p>
  </w:endnote>
  <w:endnote w:type="continuationSeparator" w:id="0">
    <w:p w:rsidR="00AA56FE" w:rsidRDefault="00AA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6FE" w:rsidRDefault="00AA56FE">
      <w:r>
        <w:separator/>
      </w:r>
    </w:p>
  </w:footnote>
  <w:footnote w:type="continuationSeparator" w:id="0">
    <w:p w:rsidR="00AA56FE" w:rsidRDefault="00AA5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0D" w:rsidRDefault="00520B0D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F3D"/>
    <w:multiLevelType w:val="hybridMultilevel"/>
    <w:tmpl w:val="A790D1FC"/>
    <w:lvl w:ilvl="0" w:tplc="3B86E2C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1CA2034"/>
    <w:multiLevelType w:val="hybridMultilevel"/>
    <w:tmpl w:val="E2F20A08"/>
    <w:lvl w:ilvl="0" w:tplc="A6DE08B8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268B3"/>
    <w:rsid w:val="00030DC6"/>
    <w:rsid w:val="000335F4"/>
    <w:rsid w:val="00041A89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1013"/>
    <w:rsid w:val="0008303F"/>
    <w:rsid w:val="00086E31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56F"/>
    <w:rsid w:val="000F3DD8"/>
    <w:rsid w:val="00104374"/>
    <w:rsid w:val="00112387"/>
    <w:rsid w:val="0011739E"/>
    <w:rsid w:val="00120707"/>
    <w:rsid w:val="00131962"/>
    <w:rsid w:val="00134EF5"/>
    <w:rsid w:val="00136312"/>
    <w:rsid w:val="001439F5"/>
    <w:rsid w:val="001612BA"/>
    <w:rsid w:val="00161D18"/>
    <w:rsid w:val="00172A27"/>
    <w:rsid w:val="00174A25"/>
    <w:rsid w:val="00183323"/>
    <w:rsid w:val="00185F42"/>
    <w:rsid w:val="00196507"/>
    <w:rsid w:val="001A4CF0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3DE5"/>
    <w:rsid w:val="00231F38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9167C"/>
    <w:rsid w:val="00293F49"/>
    <w:rsid w:val="0029582D"/>
    <w:rsid w:val="002A6850"/>
    <w:rsid w:val="002B3882"/>
    <w:rsid w:val="002B6667"/>
    <w:rsid w:val="002C118D"/>
    <w:rsid w:val="002E2288"/>
    <w:rsid w:val="002F3AC3"/>
    <w:rsid w:val="002F4E79"/>
    <w:rsid w:val="002F6F56"/>
    <w:rsid w:val="00312D20"/>
    <w:rsid w:val="0031466A"/>
    <w:rsid w:val="0031589E"/>
    <w:rsid w:val="00317AD3"/>
    <w:rsid w:val="00324689"/>
    <w:rsid w:val="0032733A"/>
    <w:rsid w:val="00332E72"/>
    <w:rsid w:val="0033488A"/>
    <w:rsid w:val="003474D6"/>
    <w:rsid w:val="0035722C"/>
    <w:rsid w:val="00365966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0157"/>
    <w:rsid w:val="0042394C"/>
    <w:rsid w:val="00424FC8"/>
    <w:rsid w:val="00426353"/>
    <w:rsid w:val="004313DB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4F18"/>
    <w:rsid w:val="004B2158"/>
    <w:rsid w:val="004B5872"/>
    <w:rsid w:val="004C07DE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040F9"/>
    <w:rsid w:val="005135CD"/>
    <w:rsid w:val="00516ABB"/>
    <w:rsid w:val="0051750B"/>
    <w:rsid w:val="00520B0D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95956"/>
    <w:rsid w:val="005A28A9"/>
    <w:rsid w:val="005A3BF5"/>
    <w:rsid w:val="005B3B5A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03A"/>
    <w:rsid w:val="00671FDD"/>
    <w:rsid w:val="006772AF"/>
    <w:rsid w:val="0068108C"/>
    <w:rsid w:val="00684C0B"/>
    <w:rsid w:val="00685A29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6F5D0A"/>
    <w:rsid w:val="00707805"/>
    <w:rsid w:val="00715437"/>
    <w:rsid w:val="00715A3D"/>
    <w:rsid w:val="007239D3"/>
    <w:rsid w:val="007303F3"/>
    <w:rsid w:val="007309E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871CF"/>
    <w:rsid w:val="007946F3"/>
    <w:rsid w:val="00796AFB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8E3475"/>
    <w:rsid w:val="0090056A"/>
    <w:rsid w:val="00904D8F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96B79"/>
    <w:rsid w:val="00997D62"/>
    <w:rsid w:val="009A14C0"/>
    <w:rsid w:val="009B3465"/>
    <w:rsid w:val="009C5B27"/>
    <w:rsid w:val="009D191C"/>
    <w:rsid w:val="009D6A48"/>
    <w:rsid w:val="009E0332"/>
    <w:rsid w:val="009F21AA"/>
    <w:rsid w:val="009F4A27"/>
    <w:rsid w:val="00A020E9"/>
    <w:rsid w:val="00A02F5C"/>
    <w:rsid w:val="00A0323D"/>
    <w:rsid w:val="00A12DD0"/>
    <w:rsid w:val="00A1474E"/>
    <w:rsid w:val="00A17A05"/>
    <w:rsid w:val="00A17AF6"/>
    <w:rsid w:val="00A2248F"/>
    <w:rsid w:val="00A22B4B"/>
    <w:rsid w:val="00A26EA5"/>
    <w:rsid w:val="00A40E7D"/>
    <w:rsid w:val="00A42D22"/>
    <w:rsid w:val="00A47DFC"/>
    <w:rsid w:val="00A55DF2"/>
    <w:rsid w:val="00A5684A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102C"/>
    <w:rsid w:val="00AA3772"/>
    <w:rsid w:val="00AA3DF5"/>
    <w:rsid w:val="00AA56FE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0CB"/>
    <w:rsid w:val="00B13F37"/>
    <w:rsid w:val="00B221EE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A040A"/>
    <w:rsid w:val="00BA6F6B"/>
    <w:rsid w:val="00BB38E9"/>
    <w:rsid w:val="00BC4F71"/>
    <w:rsid w:val="00BD4A95"/>
    <w:rsid w:val="00BD64A2"/>
    <w:rsid w:val="00BE236C"/>
    <w:rsid w:val="00BE5053"/>
    <w:rsid w:val="00BE73C3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3859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B2D80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D6033"/>
    <w:rsid w:val="00DE4258"/>
    <w:rsid w:val="00DE712C"/>
    <w:rsid w:val="00DF3E28"/>
    <w:rsid w:val="00DF500A"/>
    <w:rsid w:val="00DF6A96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72273"/>
    <w:rsid w:val="00E74DCF"/>
    <w:rsid w:val="00EB212B"/>
    <w:rsid w:val="00EB5C68"/>
    <w:rsid w:val="00ED1810"/>
    <w:rsid w:val="00ED5AEA"/>
    <w:rsid w:val="00ED7519"/>
    <w:rsid w:val="00EE079A"/>
    <w:rsid w:val="00EE5402"/>
    <w:rsid w:val="00EF4515"/>
    <w:rsid w:val="00F0077A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7889"/>
    <w:rsid w:val="00F52A0E"/>
    <w:rsid w:val="00F5547E"/>
    <w:rsid w:val="00F5689A"/>
    <w:rsid w:val="00F605BD"/>
    <w:rsid w:val="00F63337"/>
    <w:rsid w:val="00F672E5"/>
    <w:rsid w:val="00F76F00"/>
    <w:rsid w:val="00F84988"/>
    <w:rsid w:val="00F90E9A"/>
    <w:rsid w:val="00F92E46"/>
    <w:rsid w:val="00F95379"/>
    <w:rsid w:val="00FA3AE4"/>
    <w:rsid w:val="00FA3C25"/>
    <w:rsid w:val="00FA3FA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CAE0F1-5777-4FC4-89D5-650E3555E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73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王诗昆</cp:lastModifiedBy>
  <cp:revision>14</cp:revision>
  <cp:lastPrinted>2019-09-23T09:43:00Z</cp:lastPrinted>
  <dcterms:created xsi:type="dcterms:W3CDTF">2020-05-13T09:00:00Z</dcterms:created>
  <dcterms:modified xsi:type="dcterms:W3CDTF">2021-12-21T04:01:00Z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