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DB5BE3">
        <w:rPr>
          <w:rFonts w:ascii="宋体" w:eastAsia="宋体" w:hAnsi="宋体" w:hint="eastAsia"/>
          <w:b/>
          <w:sz w:val="32"/>
          <w:szCs w:val="32"/>
        </w:rPr>
        <w:t>硬度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27F7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1-2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1C16D9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2021年11月22日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27F7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27F7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“检测专用章”章无效。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1C16D9" w:rsidTr="00384822">
        <w:trPr>
          <w:trHeight w:hRule="exact" w:val="721"/>
        </w:trPr>
        <w:tc>
          <w:tcPr>
            <w:tcW w:w="1951" w:type="dxa"/>
            <w:vAlign w:val="center"/>
          </w:tcPr>
          <w:p w:rsidR="001C16D9" w:rsidRDefault="001C16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1C16D9" w:rsidRDefault="001C16D9" w:rsidP="005C3A8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靠背/</w:t>
            </w:r>
            <w:proofErr w:type="gramStart"/>
            <w:r>
              <w:rPr>
                <w:rFonts w:ascii="宋体" w:eastAsia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eastAsia="宋体" w:hAnsi="宋体" w:hint="eastAsia"/>
                <w:kern w:val="0"/>
                <w:szCs w:val="20"/>
              </w:rPr>
              <w:t>发泡</w:t>
            </w:r>
          </w:p>
        </w:tc>
        <w:tc>
          <w:tcPr>
            <w:tcW w:w="2056" w:type="dxa"/>
            <w:vAlign w:val="center"/>
          </w:tcPr>
          <w:p w:rsidR="001C16D9" w:rsidRDefault="001C16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1C16D9" w:rsidRPr="00FD7CC6" w:rsidRDefault="001C16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统帅</w:t>
            </w:r>
          </w:p>
        </w:tc>
      </w:tr>
      <w:tr w:rsidR="001C16D9" w:rsidTr="00384822">
        <w:trPr>
          <w:trHeight w:hRule="exact" w:val="703"/>
        </w:trPr>
        <w:tc>
          <w:tcPr>
            <w:tcW w:w="1951" w:type="dxa"/>
            <w:vAlign w:val="center"/>
          </w:tcPr>
          <w:p w:rsidR="001C16D9" w:rsidRDefault="001C16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1C16D9" w:rsidRPr="00423B9F" w:rsidRDefault="001C16D9" w:rsidP="005C3A8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1C16D9" w:rsidRDefault="001C16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1C16D9" w:rsidRPr="00FD7CC6" w:rsidRDefault="00D0471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1C16D9">
              <w:rPr>
                <w:rFonts w:ascii="宋体" w:eastAsia="宋体" w:hAnsi="宋体" w:hint="eastAsia"/>
              </w:rPr>
              <w:t>件</w:t>
            </w:r>
          </w:p>
        </w:tc>
      </w:tr>
      <w:tr w:rsidR="00CA7FD9" w:rsidTr="00384822">
        <w:trPr>
          <w:trHeight w:hRule="exact" w:val="718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CA7FD9" w:rsidRPr="00933E51" w:rsidRDefault="001C16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座椅工程部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0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A7FD9" w:rsidRDefault="001C16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张磊</w:t>
            </w:r>
          </w:p>
          <w:p w:rsidR="00CA7FD9" w:rsidRPr="00933E51" w:rsidRDefault="00A564B0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18856471662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1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Pr="00FD7CC6" w:rsidRDefault="00CA7FD9" w:rsidP="00CA7FD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2021年11月3日</w:t>
                </w:r>
              </w:p>
            </w:sdtContent>
          </w:sdt>
        </w:tc>
      </w:tr>
      <w:tr w:rsidR="00CA7FD9" w:rsidTr="00384822">
        <w:trPr>
          <w:trHeight w:hRule="exact" w:val="71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1-2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Default="00D0471D" w:rsidP="00CA7FD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2021年11月22日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硬度</w:t>
            </w:r>
          </w:p>
        </w:tc>
      </w:tr>
      <w:tr w:rsidR="001245A3" w:rsidTr="00384822">
        <w:trPr>
          <w:trHeight w:val="704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9367B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GB/T 10807-2006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7A105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7A1057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B27F70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723435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B27F70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1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23435">
                  <w:rPr>
                    <w:rFonts w:eastAsia="宋体" w:cs="Arial" w:hint="eastAsia"/>
                    <w:color w:val="000000"/>
                  </w:rPr>
                  <w:t>2021</w:t>
                </w:r>
                <w:r w:rsidR="00723435">
                  <w:rPr>
                    <w:rFonts w:eastAsia="宋体" w:cs="Arial" w:hint="eastAsia"/>
                    <w:color w:val="000000"/>
                  </w:rPr>
                  <w:t>年</w:t>
                </w:r>
                <w:r w:rsidR="00723435">
                  <w:rPr>
                    <w:rFonts w:eastAsia="宋体" w:cs="Arial" w:hint="eastAsia"/>
                    <w:color w:val="000000"/>
                  </w:rPr>
                  <w:t>11</w:t>
                </w:r>
                <w:r w:rsidR="00723435">
                  <w:rPr>
                    <w:rFonts w:eastAsia="宋体" w:cs="Arial" w:hint="eastAsia"/>
                    <w:color w:val="000000"/>
                  </w:rPr>
                  <w:t>月</w:t>
                </w:r>
                <w:r w:rsidR="00723435">
                  <w:rPr>
                    <w:rFonts w:eastAsia="宋体" w:cs="Arial" w:hint="eastAsia"/>
                    <w:color w:val="000000"/>
                  </w:rPr>
                  <w:t>22</w:t>
                </w:r>
                <w:r w:rsidR="0072343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1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23435">
                  <w:rPr>
                    <w:rFonts w:eastAsia="宋体" w:cs="Arial" w:hint="eastAsia"/>
                    <w:color w:val="000000"/>
                  </w:rPr>
                  <w:t>2021</w:t>
                </w:r>
                <w:r w:rsidR="00723435">
                  <w:rPr>
                    <w:rFonts w:eastAsia="宋体" w:cs="Arial" w:hint="eastAsia"/>
                    <w:color w:val="000000"/>
                  </w:rPr>
                  <w:t>年</w:t>
                </w:r>
                <w:r w:rsidR="00723435">
                  <w:rPr>
                    <w:rFonts w:eastAsia="宋体" w:cs="Arial" w:hint="eastAsia"/>
                    <w:color w:val="000000"/>
                  </w:rPr>
                  <w:t>11</w:t>
                </w:r>
                <w:r w:rsidR="00723435">
                  <w:rPr>
                    <w:rFonts w:eastAsia="宋体" w:cs="Arial" w:hint="eastAsia"/>
                    <w:color w:val="000000"/>
                  </w:rPr>
                  <w:t>月</w:t>
                </w:r>
                <w:r w:rsidR="00723435">
                  <w:rPr>
                    <w:rFonts w:eastAsia="宋体" w:cs="Arial" w:hint="eastAsia"/>
                    <w:color w:val="000000"/>
                  </w:rPr>
                  <w:t>22</w:t>
                </w:r>
                <w:r w:rsidR="0072343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72343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DB5BE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DB5BE3">
              <w:rPr>
                <w:rFonts w:eastAsia="宋体" w:cs="Arial" w:hint="eastAsia"/>
                <w:color w:val="000000"/>
              </w:rPr>
              <w:t>5</w:t>
            </w:r>
            <w:r w:rsidR="00723435">
              <w:rPr>
                <w:rFonts w:eastAsia="宋体" w:cs="Arial" w:hint="eastAsia"/>
                <w:color w:val="000000"/>
              </w:rPr>
              <w:t>0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 w:hint="eastAsia"/>
              </w:rPr>
              <w:t>泡棉压缩硬度试验机</w:t>
            </w:r>
          </w:p>
        </w:tc>
        <w:tc>
          <w:tcPr>
            <w:tcW w:w="993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/>
              </w:rPr>
              <w:t>Q-014</w:t>
            </w:r>
          </w:p>
        </w:tc>
        <w:tc>
          <w:tcPr>
            <w:tcW w:w="1701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/>
              </w:rPr>
              <w:t>WZN-9010</w:t>
            </w:r>
          </w:p>
        </w:tc>
        <w:tc>
          <w:tcPr>
            <w:tcW w:w="1908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 w:hint="eastAsia"/>
              </w:rPr>
              <w:t>深圳市</w:t>
            </w:r>
            <w:proofErr w:type="gramStart"/>
            <w:r w:rsidRPr="00C4683D">
              <w:rPr>
                <w:rFonts w:ascii="宋体" w:hAnsi="宋体" w:hint="eastAsia"/>
              </w:rPr>
              <w:t>维智纳</w:t>
            </w:r>
            <w:proofErr w:type="gramEnd"/>
            <w:r w:rsidRPr="00C4683D">
              <w:rPr>
                <w:rFonts w:ascii="宋体" w:hAnsi="宋体" w:hint="eastAsia"/>
              </w:rPr>
              <w:t>精密仪器有限公司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1245A3" w:rsidP="00110C4D">
            <w:pPr>
              <w:ind w:right="-102"/>
              <w:jc w:val="center"/>
              <w:rPr>
                <w:rFonts w:ascii="宋体" w:hAnsi="宋体"/>
              </w:rPr>
            </w:pPr>
            <w:r w:rsidRPr="001245A3">
              <w:rPr>
                <w:rFonts w:ascii="宋体" w:hAnsi="宋体" w:hint="eastAsia"/>
              </w:rPr>
              <w:t>±</w:t>
            </w:r>
            <w:r w:rsidRPr="001245A3">
              <w:rPr>
                <w:rFonts w:ascii="宋体" w:hAnsi="宋体"/>
              </w:rPr>
              <w:t>0.5%F.S</w:t>
            </w:r>
          </w:p>
        </w:tc>
        <w:tc>
          <w:tcPr>
            <w:tcW w:w="1843" w:type="dxa"/>
            <w:vAlign w:val="center"/>
          </w:tcPr>
          <w:p w:rsidR="00B20F3F" w:rsidRPr="0033390F" w:rsidRDefault="00DB5BE3" w:rsidP="00723435">
            <w:pPr>
              <w:ind w:right="-102"/>
              <w:jc w:val="center"/>
              <w:rPr>
                <w:rFonts w:ascii="宋体" w:hAnsi="宋体"/>
              </w:rPr>
            </w:pPr>
            <w:r w:rsidRPr="00DB5BE3">
              <w:rPr>
                <w:rFonts w:ascii="宋体" w:hAnsi="宋体" w:hint="eastAsia"/>
              </w:rPr>
              <w:t>202</w:t>
            </w:r>
            <w:r w:rsidR="006426DE">
              <w:rPr>
                <w:rFonts w:ascii="宋体" w:hAnsi="宋体" w:hint="eastAsia"/>
              </w:rPr>
              <w:t>1</w:t>
            </w:r>
            <w:r w:rsidRPr="00DB5BE3">
              <w:rPr>
                <w:rFonts w:ascii="宋体" w:hAnsi="宋体" w:hint="eastAsia"/>
              </w:rPr>
              <w:t>年</w:t>
            </w:r>
            <w:r w:rsidR="001245A3">
              <w:rPr>
                <w:rFonts w:ascii="宋体" w:hAnsi="宋体" w:hint="eastAsia"/>
              </w:rPr>
              <w:t>1</w:t>
            </w:r>
            <w:r w:rsidRPr="00DB5BE3">
              <w:rPr>
                <w:rFonts w:ascii="宋体" w:hAnsi="宋体" w:hint="eastAsia"/>
              </w:rPr>
              <w:t>2月</w:t>
            </w:r>
            <w:r w:rsidR="006426DE">
              <w:rPr>
                <w:rFonts w:ascii="宋体" w:hAnsi="宋体" w:hint="eastAsia"/>
              </w:rPr>
              <w:t>9</w:t>
            </w:r>
            <w:r w:rsidRPr="00DB5BE3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4683D" w:rsidTr="005A6091">
        <w:tc>
          <w:tcPr>
            <w:tcW w:w="10564" w:type="dxa"/>
            <w:vAlign w:val="center"/>
          </w:tcPr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</w:t>
            </w:r>
            <w:r w:rsidRPr="00C4683D">
              <w:rPr>
                <w:rFonts w:ascii="宋体" w:hAnsi="宋体" w:hint="eastAsia"/>
              </w:rPr>
              <w:t>所有试验样品应自生产起在自然条件下放置</w:t>
            </w:r>
            <w:r w:rsidRPr="00C4683D">
              <w:rPr>
                <w:rFonts w:ascii="宋体" w:hAnsi="宋体"/>
              </w:rPr>
              <w:t>72 h</w:t>
            </w:r>
            <w:r w:rsidRPr="00C4683D">
              <w:rPr>
                <w:rFonts w:ascii="宋体" w:hAnsi="宋体" w:hint="eastAsia"/>
              </w:rPr>
              <w:t>后进行，样品在试验之前应在标准试验条件下，经过不少于</w:t>
            </w:r>
            <w:r w:rsidRPr="00C4683D">
              <w:rPr>
                <w:rFonts w:ascii="宋体" w:hAnsi="宋体"/>
              </w:rPr>
              <w:t>16 h</w:t>
            </w:r>
            <w:r w:rsidRPr="00C4683D">
              <w:rPr>
                <w:rFonts w:ascii="宋体" w:hAnsi="宋体" w:hint="eastAsia"/>
              </w:rPr>
              <w:t>的状态调节，温度为</w:t>
            </w:r>
            <w:r w:rsidRPr="00C4683D">
              <w:rPr>
                <w:rFonts w:ascii="宋体" w:hAnsi="宋体"/>
              </w:rPr>
              <w:t xml:space="preserve">23 </w:t>
            </w:r>
            <w:r w:rsidRPr="00C4683D">
              <w:rPr>
                <w:rFonts w:ascii="宋体" w:hAnsi="宋体" w:hint="eastAsia"/>
              </w:rPr>
              <w:t>℃±</w:t>
            </w:r>
            <w:r w:rsidRPr="00C4683D">
              <w:rPr>
                <w:rFonts w:ascii="宋体" w:hAnsi="宋体"/>
              </w:rPr>
              <w:t xml:space="preserve">2 </w:t>
            </w:r>
            <w:r w:rsidRPr="00C4683D">
              <w:rPr>
                <w:rFonts w:ascii="宋体" w:hAnsi="宋体" w:hint="eastAsia"/>
              </w:rPr>
              <w:t>℃及相对湿度为</w:t>
            </w:r>
            <w:r w:rsidRPr="00C4683D">
              <w:rPr>
                <w:rFonts w:ascii="宋体" w:hAnsi="宋体"/>
              </w:rPr>
              <w:t>50%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10%</w:t>
            </w:r>
            <w:r w:rsidRPr="00C4683D">
              <w:rPr>
                <w:rFonts w:ascii="宋体" w:hAnsi="宋体" w:hint="eastAsia"/>
              </w:rPr>
              <w:t>的空气中进行，</w:t>
            </w:r>
          </w:p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2、</w:t>
            </w:r>
            <w:r w:rsidRPr="00C4683D">
              <w:rPr>
                <w:rFonts w:ascii="宋体" w:hAnsi="宋体" w:hint="eastAsia"/>
              </w:rPr>
              <w:t>试样</w:t>
            </w:r>
            <w:proofErr w:type="gramStart"/>
            <w:r w:rsidRPr="00C4683D">
              <w:rPr>
                <w:rFonts w:ascii="宋体" w:hAnsi="宋体" w:hint="eastAsia"/>
              </w:rPr>
              <w:t>样</w:t>
            </w:r>
            <w:proofErr w:type="gramEnd"/>
            <w:r w:rsidRPr="00C4683D">
              <w:rPr>
                <w:rFonts w:ascii="宋体" w:hAnsi="宋体" w:hint="eastAsia"/>
              </w:rPr>
              <w:t>块边长</w:t>
            </w:r>
            <w:r w:rsidRPr="00C4683D">
              <w:rPr>
                <w:rFonts w:ascii="宋体" w:hAnsi="宋体"/>
              </w:rPr>
              <w:t>380+20 mm</w:t>
            </w:r>
            <w:r w:rsidRPr="00C4683D">
              <w:rPr>
                <w:rFonts w:ascii="宋体" w:hAnsi="宋体" w:hint="eastAsia"/>
              </w:rPr>
              <w:t>，厚度为（</w:t>
            </w:r>
            <w:r w:rsidRPr="00C4683D">
              <w:rPr>
                <w:rFonts w:ascii="宋体" w:hAnsi="宋体"/>
              </w:rPr>
              <w:t>50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2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mm</w:t>
            </w:r>
            <w:r w:rsidRPr="00C4683D">
              <w:rPr>
                <w:rFonts w:ascii="宋体" w:hAnsi="宋体" w:hint="eastAsia"/>
              </w:rPr>
              <w:t>。</w:t>
            </w:r>
          </w:p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3、</w:t>
            </w:r>
            <w:r w:rsidRPr="00C4683D">
              <w:rPr>
                <w:rFonts w:ascii="宋体" w:hAnsi="宋体" w:hint="eastAsia"/>
              </w:rPr>
              <w:t>直径为</w:t>
            </w:r>
            <w:r w:rsidRPr="00C4683D">
              <w:rPr>
                <w:rFonts w:ascii="宋体" w:hAnsi="宋体"/>
              </w:rPr>
              <w:t>(200</w:t>
            </w:r>
            <w:r w:rsidRPr="00C4683D">
              <w:rPr>
                <w:rFonts w:ascii="宋体" w:hAnsi="宋体" w:hint="eastAsia"/>
              </w:rPr>
              <w:t>～</w:t>
            </w:r>
            <w:r w:rsidRPr="00C4683D">
              <w:rPr>
                <w:rFonts w:ascii="宋体" w:hAnsi="宋体"/>
              </w:rPr>
              <w:t>203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mm</w:t>
            </w:r>
            <w:r w:rsidRPr="00C4683D">
              <w:rPr>
                <w:rFonts w:ascii="宋体" w:hAnsi="宋体" w:hint="eastAsia"/>
              </w:rPr>
              <w:t>的圆盘形压头，底部</w:t>
            </w:r>
            <w:proofErr w:type="gramStart"/>
            <w:r w:rsidRPr="00C4683D">
              <w:rPr>
                <w:rFonts w:ascii="宋体" w:hAnsi="宋体" w:hint="eastAsia"/>
              </w:rPr>
              <w:t>边缘倒圆半径</w:t>
            </w:r>
            <w:proofErr w:type="gramEnd"/>
            <w:r w:rsidRPr="00C4683D">
              <w:rPr>
                <w:rFonts w:ascii="宋体" w:hAnsi="宋体" w:hint="eastAsia"/>
              </w:rPr>
              <w:t>为（</w:t>
            </w:r>
            <w:r w:rsidRPr="00C4683D">
              <w:rPr>
                <w:rFonts w:ascii="宋体" w:hAnsi="宋体"/>
              </w:rPr>
              <w:t>1.0</w:t>
            </w:r>
            <w:r w:rsidRPr="00C4683D">
              <w:rPr>
                <w:rFonts w:ascii="宋体" w:hAnsi="宋体" w:hint="eastAsia"/>
              </w:rPr>
              <w:t>～</w:t>
            </w:r>
            <w:r w:rsidRPr="00C4683D">
              <w:rPr>
                <w:rFonts w:ascii="宋体" w:hAnsi="宋体"/>
              </w:rPr>
              <w:t>1.5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mm</w:t>
            </w:r>
            <w:r w:rsidRPr="00C4683D">
              <w:rPr>
                <w:rFonts w:ascii="宋体" w:hAnsi="宋体" w:hint="eastAsia"/>
              </w:rPr>
              <w:t>。</w:t>
            </w:r>
          </w:p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4、</w:t>
            </w:r>
            <w:r w:rsidRPr="00C4683D">
              <w:rPr>
                <w:rFonts w:ascii="宋体" w:hAnsi="宋体" w:hint="eastAsia"/>
              </w:rPr>
              <w:t>调节后立即进行试验。</w:t>
            </w:r>
            <w:proofErr w:type="gramStart"/>
            <w:r w:rsidRPr="00C4683D">
              <w:rPr>
                <w:rFonts w:ascii="宋体" w:hAnsi="宋体" w:hint="eastAsia"/>
              </w:rPr>
              <w:t>把样块放在</w:t>
            </w:r>
            <w:proofErr w:type="gramEnd"/>
            <w:r w:rsidRPr="00C4683D">
              <w:rPr>
                <w:rFonts w:ascii="宋体" w:hAnsi="宋体" w:hint="eastAsia"/>
              </w:rPr>
              <w:t>支撑板表面上，</w:t>
            </w:r>
            <w:proofErr w:type="gramStart"/>
            <w:r w:rsidRPr="00C4683D">
              <w:rPr>
                <w:rFonts w:ascii="宋体" w:hAnsi="宋体" w:hint="eastAsia"/>
              </w:rPr>
              <w:t>将样块中心</w:t>
            </w:r>
            <w:proofErr w:type="gramEnd"/>
            <w:r w:rsidRPr="00C4683D">
              <w:rPr>
                <w:rFonts w:ascii="宋体" w:hAnsi="宋体" w:hint="eastAsia"/>
              </w:rPr>
              <w:t>位置置于压头下方，一侧有</w:t>
            </w:r>
            <w:proofErr w:type="gramStart"/>
            <w:r w:rsidRPr="00C4683D">
              <w:rPr>
                <w:rFonts w:ascii="宋体" w:hAnsi="宋体" w:hint="eastAsia"/>
              </w:rPr>
              <w:t>凹的样块应</w:t>
            </w:r>
            <w:proofErr w:type="gramEnd"/>
            <w:r w:rsidRPr="00C4683D">
              <w:rPr>
                <w:rFonts w:ascii="宋体" w:hAnsi="宋体" w:hint="eastAsia"/>
              </w:rPr>
              <w:t>使有</w:t>
            </w:r>
            <w:proofErr w:type="gramStart"/>
            <w:r w:rsidRPr="00C4683D">
              <w:rPr>
                <w:rFonts w:ascii="宋体" w:hAnsi="宋体" w:hint="eastAsia"/>
              </w:rPr>
              <w:t>凹</w:t>
            </w:r>
            <w:proofErr w:type="gramEnd"/>
            <w:r w:rsidRPr="00C4683D">
              <w:rPr>
                <w:rFonts w:ascii="宋体" w:hAnsi="宋体" w:hint="eastAsia"/>
              </w:rPr>
              <w:t>的一侧朝向支撑板。使压头缓慢下降，</w:t>
            </w:r>
            <w:proofErr w:type="gramStart"/>
            <w:r w:rsidRPr="00C4683D">
              <w:rPr>
                <w:rFonts w:ascii="宋体" w:hAnsi="宋体" w:hint="eastAsia"/>
              </w:rPr>
              <w:t>在样块表面</w:t>
            </w:r>
            <w:proofErr w:type="gramEnd"/>
            <w:r w:rsidRPr="00C4683D">
              <w:rPr>
                <w:rFonts w:ascii="宋体" w:hAnsi="宋体" w:hint="eastAsia"/>
              </w:rPr>
              <w:t>施加（</w:t>
            </w:r>
            <w:r w:rsidRPr="00C4683D">
              <w:rPr>
                <w:rFonts w:ascii="宋体" w:hAnsi="宋体"/>
              </w:rPr>
              <w:t>3</w:t>
            </w:r>
            <w:r w:rsidRPr="00C4683D">
              <w:rPr>
                <w:rFonts w:ascii="宋体" w:hAnsi="宋体" w:hint="eastAsia"/>
              </w:rPr>
              <w:t>～</w:t>
            </w:r>
            <w:r w:rsidRPr="00C4683D">
              <w:rPr>
                <w:rFonts w:ascii="宋体" w:hAnsi="宋体"/>
              </w:rPr>
              <w:t>5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N</w:t>
            </w:r>
            <w:r w:rsidRPr="00C4683D">
              <w:rPr>
                <w:rFonts w:ascii="宋体" w:hAnsi="宋体" w:hint="eastAsia"/>
              </w:rPr>
              <w:t>的力。压头以</w:t>
            </w:r>
            <w:r w:rsidRPr="00C4683D">
              <w:rPr>
                <w:rFonts w:ascii="宋体" w:hAnsi="宋体"/>
              </w:rPr>
              <w:t>100 mm/min</w:t>
            </w:r>
            <w:r w:rsidRPr="00C4683D">
              <w:rPr>
                <w:rFonts w:ascii="宋体" w:hAnsi="宋体" w:hint="eastAsia"/>
              </w:rPr>
              <w:t>的速度压</w:t>
            </w:r>
            <w:proofErr w:type="gramStart"/>
            <w:r w:rsidRPr="00C4683D">
              <w:rPr>
                <w:rFonts w:ascii="宋体" w:hAnsi="宋体" w:hint="eastAsia"/>
              </w:rPr>
              <w:t>陷样块</w:t>
            </w:r>
            <w:proofErr w:type="gramEnd"/>
            <w:r w:rsidRPr="00C4683D">
              <w:rPr>
                <w:rFonts w:ascii="宋体" w:hAnsi="宋体" w:hint="eastAsia"/>
              </w:rPr>
              <w:t>，</w:t>
            </w:r>
            <w:proofErr w:type="gramStart"/>
            <w:r w:rsidRPr="00C4683D">
              <w:rPr>
                <w:rFonts w:ascii="宋体" w:hAnsi="宋体" w:hint="eastAsia"/>
              </w:rPr>
              <w:t>压入样块厚度</w:t>
            </w:r>
            <w:proofErr w:type="gramEnd"/>
            <w:r w:rsidRPr="00C4683D">
              <w:rPr>
                <w:rFonts w:ascii="宋体" w:hAnsi="宋体" w:hint="eastAsia"/>
              </w:rPr>
              <w:t>的（</w:t>
            </w:r>
            <w:r w:rsidRPr="00C4683D">
              <w:rPr>
                <w:rFonts w:ascii="宋体" w:hAnsi="宋体"/>
              </w:rPr>
              <w:t>70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2.5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%</w:t>
            </w:r>
            <w:r w:rsidRPr="00C4683D">
              <w:rPr>
                <w:rFonts w:ascii="宋体" w:hAnsi="宋体" w:hint="eastAsia"/>
              </w:rPr>
              <w:t>后，再以同样的速度卸载。重复加载和卸载两次，</w:t>
            </w:r>
          </w:p>
          <w:p w:rsidR="00C4683D" w:rsidRPr="008F39D1" w:rsidRDefault="00C4683D" w:rsidP="00C4683D">
            <w:pPr>
              <w:ind w:right="-102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5、</w:t>
            </w:r>
            <w:r w:rsidRPr="00C4683D">
              <w:rPr>
                <w:rFonts w:ascii="宋体" w:hAnsi="宋体" w:hint="eastAsia"/>
              </w:rPr>
              <w:t>进行三次预压后，立即压陷试样，压入试样厚度的（</w:t>
            </w:r>
            <w:r w:rsidRPr="00C4683D">
              <w:rPr>
                <w:rFonts w:ascii="宋体" w:hAnsi="宋体"/>
              </w:rPr>
              <w:t>40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1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%</w:t>
            </w:r>
            <w:r w:rsidRPr="00C4683D">
              <w:rPr>
                <w:rFonts w:ascii="宋体" w:hAnsi="宋体" w:hint="eastAsia"/>
              </w:rPr>
              <w:t>时；保持（</w:t>
            </w:r>
            <w:r w:rsidRPr="00C4683D">
              <w:rPr>
                <w:rFonts w:ascii="宋体" w:hAnsi="宋体"/>
              </w:rPr>
              <w:t>30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1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s</w:t>
            </w:r>
            <w:r w:rsidRPr="00C4683D">
              <w:rPr>
                <w:rFonts w:ascii="宋体" w:hAnsi="宋体" w:hint="eastAsia"/>
              </w:rPr>
              <w:t>。记录相应的力（</w:t>
            </w:r>
            <w:r w:rsidRPr="00C4683D">
              <w:rPr>
                <w:rFonts w:ascii="宋体" w:hAnsi="宋体"/>
              </w:rPr>
              <w:t>N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,</w:t>
            </w:r>
            <w:r w:rsidRPr="00C4683D">
              <w:rPr>
                <w:rFonts w:ascii="宋体" w:hAnsi="宋体" w:hint="eastAsia"/>
              </w:rPr>
              <w:t>然后卸载。</w:t>
            </w:r>
          </w:p>
        </w:tc>
      </w:tr>
      <w:tr w:rsidR="00C4683D" w:rsidTr="004B37BA">
        <w:tc>
          <w:tcPr>
            <w:tcW w:w="10564" w:type="dxa"/>
          </w:tcPr>
          <w:p w:rsidR="00C4683D" w:rsidRDefault="00C4683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4683D" w:rsidTr="00887C6F">
        <w:tc>
          <w:tcPr>
            <w:tcW w:w="10564" w:type="dxa"/>
          </w:tcPr>
          <w:p w:rsidR="00723435" w:rsidRDefault="00723435" w:rsidP="00723435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靠背</w:t>
            </w:r>
            <w:r w:rsidRPr="00ED5793">
              <w:rPr>
                <w:rFonts w:ascii="宋体" w:eastAsia="宋体" w:hAnsi="宋体" w:hint="eastAsia"/>
                <w:color w:val="000000"/>
                <w:sz w:val="22"/>
              </w:rPr>
              <w:t>40%的压陷硬度：（180±30）N；</w:t>
            </w:r>
          </w:p>
          <w:p w:rsidR="00C4683D" w:rsidRPr="002D11A0" w:rsidRDefault="00723435" w:rsidP="00723435">
            <w:pPr>
              <w:ind w:right="-102"/>
              <w:rPr>
                <w:rFonts w:ascii="宋体" w:hAnsi="宋体"/>
              </w:rPr>
            </w:pPr>
            <w:r w:rsidRPr="00ED5793">
              <w:rPr>
                <w:rFonts w:ascii="宋体" w:eastAsia="宋体" w:hAnsi="宋体" w:hint="eastAsia"/>
                <w:color w:val="000000"/>
                <w:sz w:val="22"/>
              </w:rPr>
              <w:t>坐垫40%的压陷硬度（220±30）N。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46"/>
              <w:gridCol w:w="1418"/>
              <w:gridCol w:w="6544"/>
            </w:tblGrid>
            <w:tr w:rsidR="00723435" w:rsidTr="005C3A8F">
              <w:trPr>
                <w:trHeight w:val="454"/>
              </w:trPr>
              <w:tc>
                <w:tcPr>
                  <w:tcW w:w="1446" w:type="dxa"/>
                  <w:vAlign w:val="center"/>
                </w:tcPr>
                <w:p w:rsidR="00723435" w:rsidRDefault="00723435" w:rsidP="005C3A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18" w:type="dxa"/>
                  <w:vAlign w:val="center"/>
                </w:tcPr>
                <w:p w:rsidR="00723435" w:rsidRDefault="00723435" w:rsidP="005C3A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6544" w:type="dxa"/>
                  <w:vAlign w:val="center"/>
                </w:tcPr>
                <w:p w:rsidR="00723435" w:rsidRDefault="00723435" w:rsidP="005C3A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硬度（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723435" w:rsidTr="005C3A8F">
              <w:trPr>
                <w:trHeight w:val="918"/>
              </w:trPr>
              <w:tc>
                <w:tcPr>
                  <w:tcW w:w="1446" w:type="dxa"/>
                  <w:vAlign w:val="center"/>
                </w:tcPr>
                <w:p w:rsidR="00723435" w:rsidRDefault="00723435" w:rsidP="005C3A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靠背发泡</w:t>
                  </w:r>
                </w:p>
              </w:tc>
              <w:tc>
                <w:tcPr>
                  <w:tcW w:w="1418" w:type="dxa"/>
                  <w:vAlign w:val="center"/>
                </w:tcPr>
                <w:p w:rsidR="00723435" w:rsidRDefault="00723435" w:rsidP="00F301A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</w:t>
                  </w:r>
                  <w:r w:rsidR="00F301A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-007</w:t>
                  </w:r>
                </w:p>
              </w:tc>
              <w:tc>
                <w:tcPr>
                  <w:tcW w:w="6544" w:type="dxa"/>
                  <w:vAlign w:val="center"/>
                </w:tcPr>
                <w:p w:rsidR="00723435" w:rsidRDefault="00723435" w:rsidP="005C3A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213.8</w:t>
                  </w:r>
                </w:p>
              </w:tc>
            </w:tr>
            <w:tr w:rsidR="00723435" w:rsidTr="005C3A8F">
              <w:trPr>
                <w:trHeight w:val="918"/>
              </w:trPr>
              <w:tc>
                <w:tcPr>
                  <w:tcW w:w="1446" w:type="dxa"/>
                  <w:vAlign w:val="center"/>
                </w:tcPr>
                <w:p w:rsidR="00723435" w:rsidRDefault="00723435" w:rsidP="005C3A8F">
                  <w:pPr>
                    <w:jc w:val="center"/>
                    <w:rPr>
                      <w:rFonts w:ascii="宋体" w:eastAsia="宋体" w:hAnsi="宋体"/>
                      <w:kern w:val="0"/>
                      <w:szCs w:val="20"/>
                    </w:rPr>
                  </w:pPr>
                  <w:proofErr w:type="gramStart"/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座垫</w:t>
                  </w:r>
                  <w:proofErr w:type="gramEnd"/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发泡</w:t>
                  </w:r>
                </w:p>
              </w:tc>
              <w:tc>
                <w:tcPr>
                  <w:tcW w:w="1418" w:type="dxa"/>
                  <w:vAlign w:val="center"/>
                </w:tcPr>
                <w:p w:rsidR="00723435" w:rsidRDefault="00F301A4" w:rsidP="005C3A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218</w:t>
                  </w:r>
                  <w:r w:rsidR="00723435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-008</w:t>
                  </w:r>
                </w:p>
              </w:tc>
              <w:tc>
                <w:tcPr>
                  <w:tcW w:w="6544" w:type="dxa"/>
                  <w:vAlign w:val="center"/>
                </w:tcPr>
                <w:p w:rsidR="00723435" w:rsidRDefault="00723435" w:rsidP="005C3A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217.4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6A6737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1BBAA53" wp14:editId="0781EE8C">
                  <wp:extent cx="2793649" cy="2094417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B27F70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1B54D5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F48C7E0" wp14:editId="3628AB0D">
                  <wp:extent cx="2793649" cy="2094417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4C487D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BE9C2C3" wp14:editId="2ACF6838">
                  <wp:extent cx="2793649" cy="209441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858CA00" wp14:editId="407D232C">
                  <wp:extent cx="2793649" cy="209441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797649" wp14:editId="30223730">
                  <wp:extent cx="2793649" cy="209441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723435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统帅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723435" w:rsidTr="00B0036C">
        <w:tc>
          <w:tcPr>
            <w:tcW w:w="3085" w:type="dxa"/>
            <w:vAlign w:val="center"/>
          </w:tcPr>
          <w:p w:rsidR="00723435" w:rsidRPr="00AD4A67" w:rsidRDefault="00723435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723435" w:rsidRDefault="00723435" w:rsidP="005C3A8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靠背/</w:t>
            </w:r>
            <w:proofErr w:type="gramStart"/>
            <w:r>
              <w:rPr>
                <w:rFonts w:ascii="宋体" w:eastAsia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eastAsia="宋体" w:hAnsi="宋体" w:hint="eastAsia"/>
                <w:kern w:val="0"/>
                <w:szCs w:val="20"/>
              </w:rPr>
              <w:t>发泡</w:t>
            </w:r>
          </w:p>
        </w:tc>
      </w:tr>
      <w:tr w:rsidR="00723435" w:rsidTr="00B0036C">
        <w:tc>
          <w:tcPr>
            <w:tcW w:w="3085" w:type="dxa"/>
            <w:vAlign w:val="center"/>
          </w:tcPr>
          <w:p w:rsidR="00723435" w:rsidRPr="00AD4A67" w:rsidRDefault="00723435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723435" w:rsidRPr="00423B9F" w:rsidRDefault="00723435" w:rsidP="005C3A8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F70" w:rsidRDefault="00B27F70" w:rsidP="00623EAE">
      <w:r>
        <w:separator/>
      </w:r>
    </w:p>
  </w:endnote>
  <w:endnote w:type="continuationSeparator" w:id="0">
    <w:p w:rsidR="00B27F70" w:rsidRDefault="00B27F70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F70" w:rsidRDefault="00B27F70" w:rsidP="00623EAE">
      <w:r>
        <w:separator/>
      </w:r>
    </w:p>
  </w:footnote>
  <w:footnote w:type="continuationSeparator" w:id="0">
    <w:p w:rsidR="00B27F70" w:rsidRDefault="00B27F70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108AAE63" wp14:editId="3350C3DD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21</w:t>
    </w:r>
    <w:r w:rsidR="00CA7FD9">
      <w:rPr>
        <w:rFonts w:ascii="宋体" w:eastAsia="宋体" w:hAnsi="宋体" w:hint="eastAsia"/>
        <w:sz w:val="21"/>
        <w:szCs w:val="21"/>
      </w:rPr>
      <w:t>11</w:t>
    </w:r>
    <w:r w:rsidR="006426DE">
      <w:rPr>
        <w:rFonts w:ascii="宋体" w:eastAsia="宋体" w:hAnsi="宋体" w:hint="eastAsia"/>
        <w:sz w:val="21"/>
        <w:szCs w:val="21"/>
      </w:rPr>
      <w:t>09</w:t>
    </w:r>
    <w:r w:rsidR="00DB5BE3" w:rsidRPr="00DB5BE3">
      <w:rPr>
        <w:rFonts w:ascii="宋体" w:eastAsia="宋体" w:hAnsi="宋体"/>
        <w:sz w:val="21"/>
        <w:szCs w:val="21"/>
      </w:rPr>
      <w:t>SQS</w:t>
    </w:r>
    <w:r w:rsidR="00CA7FD9">
      <w:rPr>
        <w:rFonts w:ascii="宋体" w:eastAsia="宋体" w:hAnsi="宋体" w:hint="eastAsia"/>
        <w:sz w:val="21"/>
        <w:szCs w:val="21"/>
      </w:rPr>
      <w:t>21</w:t>
    </w:r>
    <w:r w:rsidR="001C16D9">
      <w:rPr>
        <w:rFonts w:ascii="宋体" w:eastAsia="宋体" w:hAnsi="宋体" w:hint="eastAsia"/>
        <w:sz w:val="21"/>
        <w:szCs w:val="21"/>
      </w:rPr>
      <w:t>8</w:t>
    </w:r>
    <w:r w:rsidR="00DB5BE3">
      <w:rPr>
        <w:rFonts w:ascii="宋体" w:eastAsia="宋体" w:hAnsi="宋体"/>
        <w:sz w:val="21"/>
        <w:szCs w:val="21"/>
      </w:rPr>
      <w:t>-0</w:t>
    </w:r>
    <w:r w:rsidR="001C16D9">
      <w:rPr>
        <w:rFonts w:ascii="宋体" w:eastAsia="宋体" w:hAnsi="宋体" w:hint="eastAsia"/>
        <w:sz w:val="21"/>
        <w:szCs w:val="21"/>
      </w:rPr>
      <w:t>892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D0471D">
      <w:rPr>
        <w:rFonts w:ascii="宋体" w:eastAsia="宋体" w:hAnsi="宋体"/>
        <w:noProof/>
        <w:sz w:val="21"/>
        <w:szCs w:val="21"/>
      </w:rPr>
      <w:t>3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D0471D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1245A3"/>
    <w:rsid w:val="00125DC5"/>
    <w:rsid w:val="00137587"/>
    <w:rsid w:val="00187F96"/>
    <w:rsid w:val="001A3A79"/>
    <w:rsid w:val="001B3EBD"/>
    <w:rsid w:val="001B54D5"/>
    <w:rsid w:val="001C16D9"/>
    <w:rsid w:val="00227B0D"/>
    <w:rsid w:val="00263CEC"/>
    <w:rsid w:val="002823E6"/>
    <w:rsid w:val="00291E93"/>
    <w:rsid w:val="002D11A0"/>
    <w:rsid w:val="002E414F"/>
    <w:rsid w:val="0033390F"/>
    <w:rsid w:val="0036415F"/>
    <w:rsid w:val="00370DC7"/>
    <w:rsid w:val="00397A31"/>
    <w:rsid w:val="003A471E"/>
    <w:rsid w:val="00434A79"/>
    <w:rsid w:val="0049456B"/>
    <w:rsid w:val="004C487D"/>
    <w:rsid w:val="005019CB"/>
    <w:rsid w:val="00522195"/>
    <w:rsid w:val="00525A38"/>
    <w:rsid w:val="00557F08"/>
    <w:rsid w:val="0059299A"/>
    <w:rsid w:val="005A1C75"/>
    <w:rsid w:val="005A2E2D"/>
    <w:rsid w:val="005A61DD"/>
    <w:rsid w:val="00623EAE"/>
    <w:rsid w:val="006426DE"/>
    <w:rsid w:val="006A6737"/>
    <w:rsid w:val="006E1F42"/>
    <w:rsid w:val="0071777A"/>
    <w:rsid w:val="00723435"/>
    <w:rsid w:val="00767D2D"/>
    <w:rsid w:val="00772312"/>
    <w:rsid w:val="007A1057"/>
    <w:rsid w:val="007C12ED"/>
    <w:rsid w:val="00800D3F"/>
    <w:rsid w:val="008362EC"/>
    <w:rsid w:val="0093425C"/>
    <w:rsid w:val="009367B3"/>
    <w:rsid w:val="00954A3A"/>
    <w:rsid w:val="00955335"/>
    <w:rsid w:val="00957ACD"/>
    <w:rsid w:val="0096583C"/>
    <w:rsid w:val="009676E2"/>
    <w:rsid w:val="0098343E"/>
    <w:rsid w:val="009F2203"/>
    <w:rsid w:val="00A5197D"/>
    <w:rsid w:val="00A564B0"/>
    <w:rsid w:val="00A6320D"/>
    <w:rsid w:val="00A6693A"/>
    <w:rsid w:val="00A6799E"/>
    <w:rsid w:val="00A94761"/>
    <w:rsid w:val="00AA76DF"/>
    <w:rsid w:val="00AA79B2"/>
    <w:rsid w:val="00B05BBD"/>
    <w:rsid w:val="00B20F3F"/>
    <w:rsid w:val="00B27F70"/>
    <w:rsid w:val="00B448CA"/>
    <w:rsid w:val="00B551D3"/>
    <w:rsid w:val="00B749BE"/>
    <w:rsid w:val="00BA756F"/>
    <w:rsid w:val="00BB20BA"/>
    <w:rsid w:val="00C4683D"/>
    <w:rsid w:val="00C6711D"/>
    <w:rsid w:val="00CA7FD9"/>
    <w:rsid w:val="00CD025C"/>
    <w:rsid w:val="00D0471D"/>
    <w:rsid w:val="00D07F16"/>
    <w:rsid w:val="00D92A27"/>
    <w:rsid w:val="00DA03C3"/>
    <w:rsid w:val="00DB5BE3"/>
    <w:rsid w:val="00DC4540"/>
    <w:rsid w:val="00DC759B"/>
    <w:rsid w:val="00DF3BD6"/>
    <w:rsid w:val="00E215EF"/>
    <w:rsid w:val="00E27DE1"/>
    <w:rsid w:val="00E53F4A"/>
    <w:rsid w:val="00E9110F"/>
    <w:rsid w:val="00E93B82"/>
    <w:rsid w:val="00EB2A3D"/>
    <w:rsid w:val="00ED6C87"/>
    <w:rsid w:val="00F26B63"/>
    <w:rsid w:val="00F301A4"/>
    <w:rsid w:val="00F82B13"/>
    <w:rsid w:val="00F8503A"/>
    <w:rsid w:val="00FA292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E5E54-D923-43FB-911F-800DE7E65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6</Pages>
  <Words>230</Words>
  <Characters>1317</Characters>
  <Application>Microsoft Office Word</Application>
  <DocSecurity>0</DocSecurity>
  <Lines>10</Lines>
  <Paragraphs>3</Paragraphs>
  <ScaleCrop>false</ScaleCrop>
  <Company>微软中国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102</cp:revision>
  <dcterms:created xsi:type="dcterms:W3CDTF">2018-06-14T07:26:00Z</dcterms:created>
  <dcterms:modified xsi:type="dcterms:W3CDTF">2021-12-23T05:12:00Z</dcterms:modified>
</cp:coreProperties>
</file>