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1F0162">
      <w:pPr>
        <w:pStyle w:val="1"/>
        <w:ind w:firstLineChars="650" w:firstLine="2871"/>
      </w:pPr>
      <w:r w:rsidRPr="00C64A64">
        <w:rPr>
          <w:rFonts w:hint="eastAsia"/>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6D7D64">
        <w:rPr>
          <w:rFonts w:ascii="仿宋" w:eastAsia="仿宋" w:hAnsi="仿宋"/>
          <w:sz w:val="24"/>
          <w:szCs w:val="24"/>
        </w:rPr>
        <w:t>GHRCHT</w:t>
      </w:r>
      <w:bookmarkStart w:id="0" w:name="_GoBack"/>
      <w:bookmarkEnd w:id="0"/>
      <w:r w:rsidR="006D7D64" w:rsidRPr="006D7D64">
        <w:rPr>
          <w:rFonts w:ascii="仿宋" w:eastAsia="仿宋" w:hAnsi="仿宋"/>
          <w:sz w:val="24"/>
          <w:szCs w:val="24"/>
        </w:rPr>
        <w:t>20210493</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4B765F">
        <w:rPr>
          <w:rFonts w:ascii="仿宋" w:eastAsia="仿宋" w:hAnsi="仿宋" w:hint="eastAsia"/>
          <w:b/>
          <w:sz w:val="24"/>
          <w:szCs w:val="24"/>
        </w:rPr>
        <w:t>北京</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B765F">
        <w:rPr>
          <w:rFonts w:ascii="仿宋" w:eastAsia="仿宋" w:hAnsi="仿宋"/>
          <w:b/>
          <w:sz w:val="24"/>
          <w:szCs w:val="24"/>
        </w:rPr>
        <w:t>统一社会信用代码</w:t>
      </w:r>
      <w:r w:rsidRPr="004B765F">
        <w:rPr>
          <w:rFonts w:ascii="仿宋" w:eastAsia="仿宋" w:hAnsi="仿宋" w:hint="eastAsia"/>
          <w:b/>
          <w:sz w:val="24"/>
          <w:szCs w:val="24"/>
        </w:rPr>
        <w:t>：</w:t>
      </w:r>
      <w:r w:rsidR="004B765F" w:rsidRPr="004B765F">
        <w:rPr>
          <w:rFonts w:ascii="仿宋" w:eastAsia="仿宋" w:hAnsi="仿宋"/>
          <w:b/>
          <w:sz w:val="24"/>
          <w:szCs w:val="24"/>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B765F" w:rsidRPr="004B765F">
        <w:rPr>
          <w:rFonts w:ascii="仿宋" w:eastAsia="仿宋" w:hAnsi="仿宋" w:hint="eastAsia"/>
          <w:b/>
          <w:sz w:val="24"/>
          <w:szCs w:val="24"/>
        </w:rPr>
        <w:t>黄骅市雍丰塑料制品有限公司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B765F">
        <w:rPr>
          <w:rFonts w:ascii="仿宋" w:eastAsia="仿宋" w:hAnsi="仿宋"/>
          <w:b/>
          <w:sz w:val="24"/>
          <w:szCs w:val="24"/>
        </w:rPr>
        <w:t>统一社会信用代码</w:t>
      </w:r>
      <w:r w:rsidRPr="004B765F">
        <w:rPr>
          <w:rFonts w:ascii="仿宋" w:eastAsia="仿宋" w:hAnsi="仿宋" w:hint="eastAsia"/>
          <w:b/>
          <w:sz w:val="24"/>
          <w:szCs w:val="24"/>
        </w:rPr>
        <w:t>：</w:t>
      </w:r>
      <w:r w:rsidR="004B765F" w:rsidRPr="004B765F">
        <w:rPr>
          <w:rFonts w:ascii="仿宋" w:eastAsia="仿宋" w:hAnsi="仿宋"/>
          <w:b/>
          <w:sz w:val="24"/>
          <w:szCs w:val="24"/>
        </w:rPr>
        <w:t>911309835533242758</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288"/>
        <w:gridCol w:w="1178"/>
        <w:gridCol w:w="1179"/>
        <w:gridCol w:w="1179"/>
        <w:gridCol w:w="1179"/>
        <w:gridCol w:w="1608"/>
      </w:tblGrid>
      <w:tr w:rsidR="00317846" w:rsidRPr="00C64A64" w:rsidTr="004B765F">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4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4B765F">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41"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热压冲孔模具</w:t>
            </w:r>
          </w:p>
        </w:tc>
        <w:tc>
          <w:tcPr>
            <w:tcW w:w="1288"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080</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9</w:t>
            </w:r>
            <w:r>
              <w:rPr>
                <w:rFonts w:ascii="仿宋" w:eastAsia="仿宋" w:hAnsi="仿宋"/>
                <w:szCs w:val="21"/>
              </w:rPr>
              <w:t>20.4</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000.4</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4B765F">
        <w:trPr>
          <w:trHeight w:val="364"/>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41"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B765F"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000.4</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B765F">
        <w:rPr>
          <w:rFonts w:ascii="仿宋" w:eastAsia="仿宋" w:hAnsi="仿宋" w:cs="宋体"/>
          <w:b/>
          <w:bCs/>
          <w:color w:val="000000"/>
          <w:kern w:val="0"/>
          <w:sz w:val="24"/>
          <w:u w:val="single"/>
        </w:rPr>
        <w:t>8000.4</w:t>
      </w:r>
      <w:r w:rsidRPr="006E2448">
        <w:rPr>
          <w:rFonts w:ascii="仿宋" w:eastAsia="仿宋" w:hAnsi="仿宋" w:cs="宋体" w:hint="eastAsia"/>
          <w:b/>
          <w:bCs/>
          <w:color w:val="000000"/>
          <w:kern w:val="0"/>
          <w:sz w:val="24"/>
        </w:rPr>
        <w:t>元，</w:t>
      </w:r>
      <w:r w:rsidR="004B765F" w:rsidRPr="004B765F">
        <w:rPr>
          <w:rFonts w:ascii="仿宋" w:eastAsia="仿宋" w:hAnsi="仿宋" w:cs="宋体" w:hint="eastAsia"/>
          <w:b/>
          <w:bCs/>
          <w:color w:val="000000"/>
          <w:kern w:val="0"/>
          <w:sz w:val="24"/>
          <w:u w:val="single"/>
        </w:rPr>
        <w:t>捌仟元肆角</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B765F" w:rsidRPr="004B765F">
        <w:rPr>
          <w:rFonts w:ascii="仿宋" w:eastAsia="仿宋" w:hAnsi="仿宋" w:cs="宋体" w:hint="eastAsia"/>
          <w:b/>
          <w:bCs/>
          <w:color w:val="000000"/>
          <w:kern w:val="0"/>
          <w:sz w:val="24"/>
          <w:u w:val="single"/>
        </w:rPr>
        <w:t>1</w:t>
      </w:r>
      <w:r w:rsidR="004B765F" w:rsidRPr="004B765F">
        <w:rPr>
          <w:rFonts w:ascii="仿宋" w:eastAsia="仿宋" w:hAnsi="仿宋" w:cs="宋体"/>
          <w:b/>
          <w:bCs/>
          <w:color w:val="000000"/>
          <w:kern w:val="0"/>
          <w:sz w:val="24"/>
          <w:u w:val="single"/>
        </w:rPr>
        <w:t>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4B765F">
        <w:rPr>
          <w:rFonts w:ascii="仿宋" w:eastAsia="仿宋" w:hAnsi="仿宋" w:cs="宋体" w:hint="eastAsia"/>
          <w:bCs/>
          <w:kern w:val="0"/>
          <w:sz w:val="24"/>
          <w:szCs w:val="24"/>
        </w:rPr>
        <w:t xml:space="preserve"> 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8272C9" w:rsidRDefault="00317846" w:rsidP="004B765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【一】1、</w:t>
      </w:r>
      <w:r w:rsidR="004B765F">
        <w:rPr>
          <w:rFonts w:ascii="仿宋" w:eastAsia="仿宋" w:hAnsi="仿宋" w:hint="eastAsia"/>
          <w:sz w:val="24"/>
          <w:szCs w:val="24"/>
        </w:rPr>
        <w:t>合同签订后乙方按照甲方需求制作模具，产品验收合格后，乙方开具全额发票给甲方，</w:t>
      </w:r>
      <w:r w:rsidR="009A5DF4" w:rsidRPr="008272C9">
        <w:rPr>
          <w:rFonts w:ascii="仿宋" w:eastAsia="仿宋" w:hAnsi="仿宋" w:hint="eastAsia"/>
          <w:sz w:val="24"/>
          <w:szCs w:val="24"/>
        </w:rPr>
        <w:t>甲方向乙方</w:t>
      </w:r>
      <w:r w:rsidRPr="008272C9">
        <w:rPr>
          <w:rFonts w:ascii="仿宋" w:eastAsia="仿宋" w:hAnsi="仿宋" w:hint="eastAsia"/>
          <w:sz w:val="24"/>
          <w:szCs w:val="24"/>
        </w:rPr>
        <w:t>支付</w:t>
      </w:r>
      <w:r w:rsidR="004B765F">
        <w:rPr>
          <w:rFonts w:ascii="仿宋" w:eastAsia="仿宋" w:hAnsi="仿宋" w:hint="eastAsia"/>
          <w:sz w:val="24"/>
          <w:szCs w:val="24"/>
        </w:rPr>
        <w:t>发票金额货款</w:t>
      </w:r>
      <w:r w:rsidRPr="008272C9">
        <w:rPr>
          <w:rFonts w:ascii="仿宋" w:eastAsia="仿宋" w:hAnsi="仿宋" w:hint="eastAsia"/>
          <w:sz w:val="24"/>
          <w:szCs w:val="24"/>
        </w:rPr>
        <w:t>。</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202265" w:rsidRPr="00202265">
        <w:rPr>
          <w:rFonts w:ascii="仿宋" w:eastAsia="仿宋" w:hAnsi="仿宋" w:hint="eastAsia"/>
          <w:sz w:val="24"/>
          <w:szCs w:val="24"/>
          <w:u w:val="single"/>
        </w:rPr>
        <w:t xml:space="preserve"> </w:t>
      </w:r>
      <w:r w:rsidR="00D3200F">
        <w:rPr>
          <w:rFonts w:ascii="仿宋" w:eastAsia="仿宋" w:hAnsi="仿宋"/>
          <w:sz w:val="24"/>
          <w:szCs w:val="24"/>
          <w:u w:val="single"/>
        </w:rPr>
        <w:t>10</w:t>
      </w:r>
      <w:r w:rsidR="00202265" w:rsidRPr="00202265">
        <w:rPr>
          <w:rFonts w:ascii="仿宋" w:eastAsia="仿宋" w:hAnsi="仿宋" w:hint="eastAsia"/>
          <w:sz w:val="24"/>
          <w:szCs w:val="24"/>
          <w:u w:val="single"/>
        </w:rPr>
        <w:t xml:space="preserve"> </w:t>
      </w:r>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D3200F" w:rsidRPr="00D3200F">
        <w:rPr>
          <w:rFonts w:hint="eastAsia"/>
        </w:rPr>
        <w:t xml:space="preserve"> </w:t>
      </w:r>
      <w:r w:rsidR="00D3200F" w:rsidRPr="00D3200F">
        <w:t>10</w:t>
      </w:r>
      <w:r w:rsidR="009A0CB8" w:rsidRPr="00D3200F">
        <w:rPr>
          <w:rFonts w:hint="eastAsia"/>
        </w:rPr>
        <w:t xml:space="preserve"> </w:t>
      </w:r>
      <w:r w:rsidR="00317846" w:rsidRPr="00C64A64">
        <w:rPr>
          <w:rFonts w:ascii="仿宋" w:eastAsia="仿宋" w:hAnsi="仿宋" w:hint="eastAsia"/>
          <w:sz w:val="24"/>
          <w:szCs w:val="24"/>
        </w:rPr>
        <w:t>天，乙方应于20</w:t>
      </w:r>
      <w:r w:rsidR="00D3200F">
        <w:rPr>
          <w:rFonts w:ascii="仿宋" w:eastAsia="仿宋" w:hAnsi="仿宋"/>
          <w:sz w:val="24"/>
          <w:szCs w:val="24"/>
        </w:rPr>
        <w:t>22</w:t>
      </w:r>
      <w:r w:rsidR="001F0162">
        <w:rPr>
          <w:rFonts w:ascii="仿宋" w:eastAsia="仿宋" w:hAnsi="仿宋" w:hint="eastAsia"/>
          <w:sz w:val="24"/>
          <w:szCs w:val="24"/>
        </w:rPr>
        <w:t xml:space="preserve"> </w:t>
      </w:r>
      <w:r w:rsidR="00317846" w:rsidRPr="00C64A64">
        <w:rPr>
          <w:rFonts w:ascii="仿宋" w:eastAsia="仿宋" w:hAnsi="仿宋" w:hint="eastAsia"/>
          <w:sz w:val="24"/>
          <w:szCs w:val="24"/>
        </w:rPr>
        <w:t>年</w:t>
      </w:r>
      <w:r w:rsidR="009A0CB8">
        <w:rPr>
          <w:rFonts w:ascii="仿宋" w:eastAsia="仿宋" w:hAnsi="仿宋" w:hint="eastAsia"/>
          <w:sz w:val="24"/>
          <w:szCs w:val="24"/>
        </w:rPr>
        <w:t xml:space="preserve"> </w:t>
      </w:r>
      <w:r w:rsidR="00D3200F">
        <w:rPr>
          <w:rFonts w:ascii="仿宋" w:eastAsia="仿宋" w:hAnsi="仿宋"/>
          <w:sz w:val="24"/>
          <w:szCs w:val="24"/>
        </w:rPr>
        <w:t>1</w:t>
      </w:r>
      <w:r w:rsidR="009A0CB8">
        <w:rPr>
          <w:rFonts w:ascii="仿宋" w:eastAsia="仿宋" w:hAnsi="仿宋" w:hint="eastAsia"/>
          <w:sz w:val="24"/>
          <w:szCs w:val="24"/>
        </w:rPr>
        <w:t xml:space="preserve"> </w:t>
      </w:r>
      <w:r w:rsidR="00317846" w:rsidRPr="00C64A64">
        <w:rPr>
          <w:rFonts w:ascii="仿宋" w:eastAsia="仿宋" w:hAnsi="仿宋" w:hint="eastAsia"/>
          <w:sz w:val="24"/>
          <w:szCs w:val="24"/>
        </w:rPr>
        <w:t>月</w:t>
      </w:r>
      <w:r w:rsidR="009A0CB8">
        <w:rPr>
          <w:rFonts w:ascii="仿宋" w:eastAsia="仿宋" w:hAnsi="仿宋" w:hint="eastAsia"/>
          <w:sz w:val="24"/>
          <w:szCs w:val="24"/>
        </w:rPr>
        <w:t xml:space="preserve"> </w:t>
      </w:r>
      <w:r w:rsidR="00D3200F">
        <w:rPr>
          <w:rFonts w:ascii="仿宋" w:eastAsia="仿宋" w:hAnsi="仿宋"/>
          <w:sz w:val="24"/>
          <w:szCs w:val="24"/>
        </w:rPr>
        <w:t>2</w:t>
      </w:r>
      <w:r w:rsidR="009A0CB8">
        <w:rPr>
          <w:rFonts w:ascii="仿宋" w:eastAsia="仿宋" w:hAnsi="仿宋" w:hint="eastAsia"/>
          <w:sz w:val="24"/>
          <w:szCs w:val="24"/>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日产能：件，月产能：件。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1F0162" w:rsidRPr="004B765F">
        <w:rPr>
          <w:rFonts w:ascii="仿宋" w:eastAsia="仿宋" w:hAnsi="仿宋" w:hint="eastAsia"/>
          <w:b/>
          <w:sz w:val="24"/>
          <w:szCs w:val="24"/>
        </w:rPr>
        <w:t>黄骅市雍丰塑料制品有限公司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74F" w:rsidRDefault="0036574F">
      <w:r>
        <w:separator/>
      </w:r>
    </w:p>
  </w:endnote>
  <w:endnote w:type="continuationSeparator" w:id="0">
    <w:p w:rsidR="0036574F" w:rsidRDefault="0036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6D7D64">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D7D64">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6D7D64">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6D7D64">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74F" w:rsidRDefault="0036574F">
      <w:r>
        <w:separator/>
      </w:r>
    </w:p>
  </w:footnote>
  <w:footnote w:type="continuationSeparator" w:id="0">
    <w:p w:rsidR="0036574F" w:rsidRDefault="003657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016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574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765F"/>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D7D64"/>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11E5"/>
    <w:rsid w:val="00847BD5"/>
    <w:rsid w:val="008704C5"/>
    <w:rsid w:val="008711D6"/>
    <w:rsid w:val="00881382"/>
    <w:rsid w:val="00885739"/>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200F"/>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251EC"/>
  <w15:docId w15:val="{F50697E4-551B-4FFE-B8A7-2F0E0EC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1">
    <w:name w:val="heading 1"/>
    <w:basedOn w:val="a"/>
    <w:next w:val="a"/>
    <w:link w:val="10"/>
    <w:uiPriority w:val="9"/>
    <w:qFormat/>
    <w:rsid w:val="001F01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10">
    <w:name w:val="标题 1 字符"/>
    <w:basedOn w:val="a0"/>
    <w:link w:val="1"/>
    <w:uiPriority w:val="9"/>
    <w:rsid w:val="001F016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960316">
      <w:bodyDiv w:val="1"/>
      <w:marLeft w:val="0"/>
      <w:marRight w:val="0"/>
      <w:marTop w:val="0"/>
      <w:marBottom w:val="0"/>
      <w:divBdr>
        <w:top w:val="none" w:sz="0" w:space="0" w:color="auto"/>
        <w:left w:val="none" w:sz="0" w:space="0" w:color="auto"/>
        <w:bottom w:val="none" w:sz="0" w:space="0" w:color="auto"/>
        <w:right w:val="none" w:sz="0" w:space="0" w:color="auto"/>
      </w:divBdr>
    </w:div>
    <w:div w:id="122074723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81816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C5F35003-CFAF-4320-A59A-B98B6495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574</Words>
  <Characters>3274</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24</cp:revision>
  <cp:lastPrinted>2015-07-18T05:35:00Z</cp:lastPrinted>
  <dcterms:created xsi:type="dcterms:W3CDTF">2021-11-05T08:16:00Z</dcterms:created>
  <dcterms:modified xsi:type="dcterms:W3CDTF">2021-12-24T06:07:00Z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