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检  测 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气袋爆破测试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46125" cy="386080"/>
                  <wp:effectExtent l="0" t="0" r="15875" b="13970"/>
                  <wp:docPr id="15" name="图片 15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156210</wp:posOffset>
            </wp:positionV>
            <wp:extent cx="1876425" cy="1714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</w:t>
      </w:r>
      <w:r>
        <w:rPr>
          <w:rFonts w:hint="eastAsia" w:ascii="Calibri" w:hAnsi="Calibri"/>
          <w:iCs/>
          <w:sz w:val="32"/>
          <w:lang w:eastAsia="zh-CN"/>
        </w:rPr>
        <w:t>实验室</w:t>
      </w:r>
      <w:r>
        <w:rPr>
          <w:rFonts w:hint="eastAsia" w:ascii="Calibri" w:hAnsi="Calibri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10"/>
        <w:tblpPr w:leftFromText="180" w:rightFromText="180" w:horzAnchor="margin" w:tblpY="543"/>
        <w:tblW w:w="104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344"/>
        <w:gridCol w:w="2021"/>
        <w:gridCol w:w="3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两气袋腰托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轻卡减震座椅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SHT0012464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智能气控产品开发部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3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郭功利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</w:t>
            </w:r>
            <w:r>
              <w:rPr>
                <w:rFonts w:hint="eastAsia" w:ascii="宋体" w:hAnsi="宋体" w:eastAsia="宋体"/>
                <w:lang w:val="en-US" w:eastAsia="zh-CN"/>
              </w:rPr>
              <w:t>;17731246195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35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34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2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35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</w:t>
                </w:r>
                <w:r>
                  <w:rPr>
                    <w:rFonts w:hint="eastAsia" w:ascii="宋体" w:hAnsi="宋体" w:eastAsia="宋体"/>
                    <w:lang w:eastAsia="zh-CN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500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气袋爆破测试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500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500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918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500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5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10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default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10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菲斯特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高温试验箱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重庆银河试验仪器有限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2022年12月5号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pStyle w:val="18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将三套气袋测完密封后，分别放置于常温、低温、</w:t>
            </w:r>
            <w:r>
              <w:rPr>
                <w:rFonts w:hint="eastAsia"/>
                <w:lang w:val="en-US" w:eastAsia="zh-CN"/>
              </w:rPr>
              <w:t>-40℃、高温70℃一小时，之后开始将气袋和气源连接好，开始充气，初始充气压力0.05MPa，保持3分钟，之后每增加0.01MPa，保持3分钟，以次类推，直至气袋破损。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left w:val="single" w:color="auto" w:sz="4" w:space="0"/>
            </w:tcBorders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＞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0.12MPa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10"/>
              <w:tblpPr w:leftFromText="180" w:rightFromText="180" w:vertAnchor="text" w:horzAnchor="page" w:tblpX="139" w:tblpY="-2069"/>
              <w:tblOverlap w:val="never"/>
              <w:tblW w:w="102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5"/>
              <w:gridCol w:w="995"/>
              <w:gridCol w:w="837"/>
              <w:gridCol w:w="3763"/>
              <w:gridCol w:w="37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96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99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837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7483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96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9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37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763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黑色</w:t>
                  </w:r>
                </w:p>
              </w:tc>
              <w:tc>
                <w:tcPr>
                  <w:tcW w:w="372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白色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96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两气袋腰托</w:t>
                  </w:r>
                </w:p>
              </w:tc>
              <w:tc>
                <w:tcPr>
                  <w:tcW w:w="99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239-001</w:t>
                  </w:r>
                </w:p>
              </w:tc>
              <w:tc>
                <w:tcPr>
                  <w:tcW w:w="83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3763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升至0.16MPa保压2分钟后爆开</w:t>
                  </w:r>
                </w:p>
              </w:tc>
              <w:tc>
                <w:tcPr>
                  <w:tcW w:w="372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升至0.16MPa保压2.5分钟后爆开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96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9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239-002</w:t>
                  </w:r>
                </w:p>
              </w:tc>
              <w:tc>
                <w:tcPr>
                  <w:tcW w:w="837" w:type="dxa"/>
                </w:tcPr>
                <w:p>
                  <w:pPr>
                    <w:ind w:right="-102"/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-40℃</w:t>
                  </w:r>
                </w:p>
              </w:tc>
              <w:tc>
                <w:tcPr>
                  <w:tcW w:w="3763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升至0.16MPa保压后完好</w:t>
                  </w:r>
                </w:p>
              </w:tc>
              <w:tc>
                <w:tcPr>
                  <w:tcW w:w="372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升至0.16MPa保压后完好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6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9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239-003</w:t>
                  </w:r>
                </w:p>
              </w:tc>
              <w:tc>
                <w:tcPr>
                  <w:tcW w:w="83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70℃</w:t>
                  </w:r>
                </w:p>
              </w:tc>
              <w:tc>
                <w:tcPr>
                  <w:tcW w:w="3763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0.05保压3分钟后升至0.06MPa时爆开</w:t>
                  </w:r>
                </w:p>
              </w:tc>
              <w:tc>
                <w:tcPr>
                  <w:tcW w:w="372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0.05保压3分钟后升至0.06MPa时爆开</w:t>
                  </w:r>
                </w:p>
              </w:tc>
            </w:tr>
          </w:tbl>
          <w:p>
            <w:pPr>
              <w:tabs>
                <w:tab w:val="left" w:pos="12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2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2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top w:val="single" w:color="auto" w:sz="4" w:space="0"/>
            </w:tcBorders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不</w:t>
            </w: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  <w:vAlign w:val="top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轻卡减震座椅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两气袋腰托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SHT0012464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GR2021</w:t>
    </w:r>
    <w:r>
      <w:rPr>
        <w:rFonts w:hint="eastAsia" w:ascii="宋体" w:hAnsi="宋体" w:eastAsia="宋体"/>
        <w:sz w:val="21"/>
        <w:szCs w:val="21"/>
        <w:lang w:val="en-US" w:eastAsia="zh-CN"/>
      </w:rPr>
      <w:t>1221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885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86E8B"/>
    <w:multiLevelType w:val="multilevel"/>
    <w:tmpl w:val="04986E8B"/>
    <w:lvl w:ilvl="0" w:tentative="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20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21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abstractNum w:abstractNumId="2">
    <w:nsid w:val="7FD7376B"/>
    <w:multiLevelType w:val="multilevel"/>
    <w:tmpl w:val="7FD7376B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E29C2"/>
    <w:rsid w:val="000E4171"/>
    <w:rsid w:val="000E4815"/>
    <w:rsid w:val="00125DC5"/>
    <w:rsid w:val="00137587"/>
    <w:rsid w:val="00146D2B"/>
    <w:rsid w:val="0015481F"/>
    <w:rsid w:val="00161979"/>
    <w:rsid w:val="001669D4"/>
    <w:rsid w:val="00187F96"/>
    <w:rsid w:val="00191716"/>
    <w:rsid w:val="001A3A79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583C"/>
    <w:rsid w:val="00336581"/>
    <w:rsid w:val="003409D4"/>
    <w:rsid w:val="0034745D"/>
    <w:rsid w:val="0036280E"/>
    <w:rsid w:val="00365E8F"/>
    <w:rsid w:val="00370BE5"/>
    <w:rsid w:val="003A1B33"/>
    <w:rsid w:val="003A471E"/>
    <w:rsid w:val="003C1D32"/>
    <w:rsid w:val="003C3202"/>
    <w:rsid w:val="003E75DE"/>
    <w:rsid w:val="00403D4C"/>
    <w:rsid w:val="00412D92"/>
    <w:rsid w:val="00413A18"/>
    <w:rsid w:val="00415D7F"/>
    <w:rsid w:val="0042757E"/>
    <w:rsid w:val="00427761"/>
    <w:rsid w:val="00434A79"/>
    <w:rsid w:val="00455030"/>
    <w:rsid w:val="00463B9E"/>
    <w:rsid w:val="004B1C28"/>
    <w:rsid w:val="004B5B8C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71E23"/>
    <w:rsid w:val="00587F19"/>
    <w:rsid w:val="0059299A"/>
    <w:rsid w:val="005953AD"/>
    <w:rsid w:val="00597538"/>
    <w:rsid w:val="005A1C75"/>
    <w:rsid w:val="005A61DD"/>
    <w:rsid w:val="005E6816"/>
    <w:rsid w:val="005F246A"/>
    <w:rsid w:val="00602E13"/>
    <w:rsid w:val="00612120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6E6F88"/>
    <w:rsid w:val="00727491"/>
    <w:rsid w:val="00733D33"/>
    <w:rsid w:val="00745E17"/>
    <w:rsid w:val="00746831"/>
    <w:rsid w:val="0076282F"/>
    <w:rsid w:val="00786184"/>
    <w:rsid w:val="00792AFC"/>
    <w:rsid w:val="00797CB4"/>
    <w:rsid w:val="007C12ED"/>
    <w:rsid w:val="007C1EE0"/>
    <w:rsid w:val="007E1A34"/>
    <w:rsid w:val="007E3646"/>
    <w:rsid w:val="007E4104"/>
    <w:rsid w:val="00800D3F"/>
    <w:rsid w:val="008362EC"/>
    <w:rsid w:val="008473E8"/>
    <w:rsid w:val="008502D2"/>
    <w:rsid w:val="00850856"/>
    <w:rsid w:val="008A2E6A"/>
    <w:rsid w:val="008B0467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76B"/>
    <w:rsid w:val="00AA3C14"/>
    <w:rsid w:val="00AA3EF7"/>
    <w:rsid w:val="00AD0A46"/>
    <w:rsid w:val="00AD2824"/>
    <w:rsid w:val="00AD3E98"/>
    <w:rsid w:val="00AE5852"/>
    <w:rsid w:val="00AF692F"/>
    <w:rsid w:val="00B00B66"/>
    <w:rsid w:val="00B157D6"/>
    <w:rsid w:val="00B20F3F"/>
    <w:rsid w:val="00B26194"/>
    <w:rsid w:val="00B376EC"/>
    <w:rsid w:val="00B448CA"/>
    <w:rsid w:val="00B551D3"/>
    <w:rsid w:val="00B6121D"/>
    <w:rsid w:val="00B6513B"/>
    <w:rsid w:val="00B70E14"/>
    <w:rsid w:val="00B749BE"/>
    <w:rsid w:val="00B74A3D"/>
    <w:rsid w:val="00B82FD2"/>
    <w:rsid w:val="00BA5DB0"/>
    <w:rsid w:val="00BB20BA"/>
    <w:rsid w:val="00BC44A4"/>
    <w:rsid w:val="00BD3AAB"/>
    <w:rsid w:val="00BD4A2C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22E0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84CC3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064BB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251025A"/>
    <w:rsid w:val="03C33EB4"/>
    <w:rsid w:val="0730481F"/>
    <w:rsid w:val="0869623A"/>
    <w:rsid w:val="0A5C5A6B"/>
    <w:rsid w:val="0A5F5B47"/>
    <w:rsid w:val="0AAB7206"/>
    <w:rsid w:val="0AB17A25"/>
    <w:rsid w:val="0ABA0FCF"/>
    <w:rsid w:val="0AE963E1"/>
    <w:rsid w:val="0B600130"/>
    <w:rsid w:val="0C4F5747"/>
    <w:rsid w:val="0CB97065"/>
    <w:rsid w:val="0FB6788B"/>
    <w:rsid w:val="10931985"/>
    <w:rsid w:val="111F4C63"/>
    <w:rsid w:val="14292D22"/>
    <w:rsid w:val="143703D9"/>
    <w:rsid w:val="16512E0F"/>
    <w:rsid w:val="17B172B6"/>
    <w:rsid w:val="17BC4CBB"/>
    <w:rsid w:val="19774226"/>
    <w:rsid w:val="1B39007D"/>
    <w:rsid w:val="1CA473E9"/>
    <w:rsid w:val="1CCA65F7"/>
    <w:rsid w:val="1D2E2637"/>
    <w:rsid w:val="204A474C"/>
    <w:rsid w:val="207446CA"/>
    <w:rsid w:val="210F7626"/>
    <w:rsid w:val="2174280C"/>
    <w:rsid w:val="219037BA"/>
    <w:rsid w:val="22326A9A"/>
    <w:rsid w:val="23A15DCB"/>
    <w:rsid w:val="24062738"/>
    <w:rsid w:val="248D4C07"/>
    <w:rsid w:val="2604714B"/>
    <w:rsid w:val="2652435A"/>
    <w:rsid w:val="26E2254F"/>
    <w:rsid w:val="28DE3C83"/>
    <w:rsid w:val="297A327A"/>
    <w:rsid w:val="2C4F5D47"/>
    <w:rsid w:val="2CDD4252"/>
    <w:rsid w:val="2DC01BA9"/>
    <w:rsid w:val="2EF05986"/>
    <w:rsid w:val="2F087CAC"/>
    <w:rsid w:val="31FA1260"/>
    <w:rsid w:val="33177003"/>
    <w:rsid w:val="33D22C70"/>
    <w:rsid w:val="33FB40DD"/>
    <w:rsid w:val="345117AD"/>
    <w:rsid w:val="361E1B63"/>
    <w:rsid w:val="37F65513"/>
    <w:rsid w:val="38C74298"/>
    <w:rsid w:val="3AE13299"/>
    <w:rsid w:val="3BE654F9"/>
    <w:rsid w:val="3D1B32A0"/>
    <w:rsid w:val="3D4A679E"/>
    <w:rsid w:val="3D87623F"/>
    <w:rsid w:val="3D89020A"/>
    <w:rsid w:val="3F8629CA"/>
    <w:rsid w:val="40306AAF"/>
    <w:rsid w:val="40E81176"/>
    <w:rsid w:val="411D1ACE"/>
    <w:rsid w:val="46195EA3"/>
    <w:rsid w:val="462C5BD6"/>
    <w:rsid w:val="47BB1C39"/>
    <w:rsid w:val="48D6451F"/>
    <w:rsid w:val="493059DD"/>
    <w:rsid w:val="4996743D"/>
    <w:rsid w:val="4C9D5A7F"/>
    <w:rsid w:val="4CD9638C"/>
    <w:rsid w:val="4D4001B9"/>
    <w:rsid w:val="4ED74B66"/>
    <w:rsid w:val="50B45D13"/>
    <w:rsid w:val="51FB77AA"/>
    <w:rsid w:val="58657BA1"/>
    <w:rsid w:val="58921B96"/>
    <w:rsid w:val="598D7ABB"/>
    <w:rsid w:val="5B0867BA"/>
    <w:rsid w:val="5DD10208"/>
    <w:rsid w:val="5E3D2C1E"/>
    <w:rsid w:val="5E3D7D63"/>
    <w:rsid w:val="5E6006BB"/>
    <w:rsid w:val="60F90953"/>
    <w:rsid w:val="613D0BF3"/>
    <w:rsid w:val="62DA4993"/>
    <w:rsid w:val="64122457"/>
    <w:rsid w:val="64214E8C"/>
    <w:rsid w:val="6A6B466F"/>
    <w:rsid w:val="6AED6C72"/>
    <w:rsid w:val="6B916358"/>
    <w:rsid w:val="6D2A25C0"/>
    <w:rsid w:val="700D7F77"/>
    <w:rsid w:val="710077E0"/>
    <w:rsid w:val="71292F4A"/>
    <w:rsid w:val="71CD5C10"/>
    <w:rsid w:val="71D84CE0"/>
    <w:rsid w:val="71EF5EC5"/>
    <w:rsid w:val="73781EB1"/>
    <w:rsid w:val="73E102C9"/>
    <w:rsid w:val="76131B84"/>
    <w:rsid w:val="76BA71AA"/>
    <w:rsid w:val="76DD36F3"/>
    <w:rsid w:val="778F6281"/>
    <w:rsid w:val="77D45F4A"/>
    <w:rsid w:val="78A27929"/>
    <w:rsid w:val="7930171D"/>
    <w:rsid w:val="799E680F"/>
    <w:rsid w:val="7A6B4218"/>
    <w:rsid w:val="7B33644F"/>
    <w:rsid w:val="7B656495"/>
    <w:rsid w:val="7C3074C7"/>
    <w:rsid w:val="7C6B5899"/>
    <w:rsid w:val="7C857813"/>
    <w:rsid w:val="7CA852AF"/>
    <w:rsid w:val="7D424B37"/>
    <w:rsid w:val="7D6E02A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1"/>
    <w:link w:val="18"/>
    <w:qFormat/>
    <w:locked/>
    <w:uiPriority w:val="0"/>
    <w:rPr>
      <w:rFonts w:ascii="宋体" w:hAnsi="宋体" w:eastAsia="宋体"/>
    </w:rPr>
  </w:style>
  <w:style w:type="paragraph" w:customStyle="1" w:styleId="18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9">
    <w:name w:val="一级条标题"/>
    <w:next w:val="18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章标题"/>
    <w:next w:val="18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四级条标题"/>
    <w:basedOn w:val="1"/>
    <w:next w:val="18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22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D0B9-207C-44A7-ABE0-FB663ECA3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185</Words>
  <Characters>1059</Characters>
  <Lines>8</Lines>
  <Paragraphs>2</Paragraphs>
  <TotalTime>2</TotalTime>
  <ScaleCrop>false</ScaleCrop>
  <LinksUpToDate>false</LinksUpToDate>
  <CharactersWithSpaces>1242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2021-11-10T07:53:00Z</dcterms:created>
  <dc:creator>个人用户</dc:creator>
  <cp:lastModifiedBy>Administrator</cp:lastModifiedBy>
  <cp:lastPrinted>2021-09-25T13:14:00Z</cp:lastPrinted>
  <dcterms:modified xsi:type="dcterms:W3CDTF">2021-12-30T05:22:33Z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2A7B28203B134F359C70F1A0566D3E65</vt:lpwstr>
  </property>
</Properties>
</file>