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EA7BF" w14:textId="77777777" w:rsidR="00B55D82" w:rsidRDefault="00B55D82" w:rsidP="00952CF7">
      <w:pPr>
        <w:keepNext/>
        <w:widowControl/>
        <w:autoSpaceDE w:val="0"/>
        <w:autoSpaceDN w:val="0"/>
        <w:adjustRightInd w:val="0"/>
        <w:snapToGrid w:val="0"/>
        <w:spacing w:line="480" w:lineRule="auto"/>
        <w:jc w:val="center"/>
        <w:textAlignment w:val="bottom"/>
        <w:outlineLvl w:val="0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北京光华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荣昌汽车部件有限</w:t>
      </w:r>
      <w:r w:rsidR="00952CF7" w:rsidRPr="00952CF7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公司与</w:t>
      </w:r>
    </w:p>
    <w:p w14:paraId="420E26AC" w14:textId="323627E6" w:rsidR="00952CF7" w:rsidRPr="00952CF7" w:rsidRDefault="00B55D82" w:rsidP="00952CF7">
      <w:pPr>
        <w:keepNext/>
        <w:widowControl/>
        <w:autoSpaceDE w:val="0"/>
        <w:autoSpaceDN w:val="0"/>
        <w:adjustRightInd w:val="0"/>
        <w:snapToGrid w:val="0"/>
        <w:spacing w:line="480" w:lineRule="auto"/>
        <w:jc w:val="center"/>
        <w:textAlignment w:val="bottom"/>
        <w:outlineLvl w:val="0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B55D82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北京光华</w:t>
      </w:r>
      <w:r w:rsidRPr="00B55D82">
        <w:rPr>
          <w:rFonts w:ascii="Times New Roman" w:eastAsia="宋体" w:hAnsi="Times New Roman" w:cs="Times New Roman"/>
          <w:b/>
          <w:kern w:val="0"/>
          <w:sz w:val="32"/>
          <w:szCs w:val="32"/>
        </w:rPr>
        <w:t>荣昌汽车部件</w:t>
      </w:r>
      <w:r w:rsidRPr="00B55D82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有限</w:t>
      </w:r>
      <w:r w:rsidRPr="00B55D82">
        <w:rPr>
          <w:rFonts w:ascii="Times New Roman" w:eastAsia="宋体" w:hAnsi="Times New Roman" w:cs="Times New Roman"/>
          <w:b/>
          <w:kern w:val="0"/>
          <w:sz w:val="32"/>
          <w:szCs w:val="32"/>
        </w:rPr>
        <w:t>公司</w:t>
      </w:r>
      <w:r w:rsidR="004133C4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实验室</w:t>
      </w:r>
      <w:r w:rsidR="00952CF7" w:rsidRPr="00952CF7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关系</w:t>
      </w:r>
    </w:p>
    <w:p w14:paraId="5F97BA77" w14:textId="57B9E4EF" w:rsidR="00952CF7" w:rsidRPr="00952CF7" w:rsidRDefault="00FF5E6A" w:rsidP="00952CF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>
        <w:rPr>
          <w:rFonts w:ascii="宋体" w:eastAsia="宋体" w:hAnsi="宋体"/>
          <w:sz w:val="24"/>
          <w:szCs w:val="24"/>
        </w:rPr>
        <w:t>公司</w:t>
      </w:r>
      <w:r w:rsidR="004133C4">
        <w:rPr>
          <w:rFonts w:ascii="宋体" w:eastAsia="宋体" w:hAnsi="宋体" w:hint="eastAsia"/>
          <w:sz w:val="24"/>
          <w:szCs w:val="24"/>
        </w:rPr>
        <w:t>实验室</w:t>
      </w:r>
      <w:r w:rsidR="00952CF7" w:rsidRPr="00952CF7">
        <w:rPr>
          <w:rFonts w:ascii="宋体" w:eastAsia="宋体" w:hAnsi="宋体"/>
          <w:sz w:val="24"/>
          <w:szCs w:val="24"/>
        </w:rPr>
        <w:t>，隶属于</w:t>
      </w: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 w:rsidR="00952CF7" w:rsidRPr="00952CF7">
        <w:rPr>
          <w:rFonts w:ascii="宋体" w:eastAsia="宋体" w:hAnsi="宋体" w:hint="eastAsia"/>
          <w:sz w:val="24"/>
          <w:szCs w:val="24"/>
        </w:rPr>
        <w:t>公司</w:t>
      </w:r>
      <w:r w:rsidR="00952CF7" w:rsidRPr="00952CF7">
        <w:rPr>
          <w:rFonts w:ascii="宋体" w:eastAsia="宋体" w:hAnsi="宋体"/>
          <w:sz w:val="24"/>
          <w:szCs w:val="24"/>
        </w:rPr>
        <w:t>，</w:t>
      </w:r>
      <w:r w:rsidR="00952CF7" w:rsidRPr="00952CF7">
        <w:rPr>
          <w:rFonts w:ascii="宋体" w:eastAsia="宋体" w:hAnsi="宋体" w:hint="eastAsia"/>
          <w:sz w:val="24"/>
          <w:szCs w:val="24"/>
        </w:rPr>
        <w:t>是</w:t>
      </w: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 w:rsidR="00952CF7" w:rsidRPr="00952CF7">
        <w:rPr>
          <w:rFonts w:ascii="宋体" w:eastAsia="宋体" w:hAnsi="宋体" w:hint="eastAsia"/>
          <w:sz w:val="24"/>
          <w:szCs w:val="24"/>
        </w:rPr>
        <w:t>公司内部试验室</w:t>
      </w:r>
      <w:r w:rsidR="00952CF7" w:rsidRPr="00952CF7"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>
        <w:rPr>
          <w:rFonts w:ascii="宋体" w:eastAsia="宋体" w:hAnsi="宋体"/>
          <w:sz w:val="24"/>
          <w:szCs w:val="24"/>
        </w:rPr>
        <w:t>公司</w:t>
      </w:r>
      <w:r w:rsidR="004133C4">
        <w:rPr>
          <w:rFonts w:ascii="宋体" w:eastAsia="宋体" w:hAnsi="宋体" w:hint="eastAsia"/>
          <w:sz w:val="24"/>
          <w:szCs w:val="24"/>
        </w:rPr>
        <w:t>实验室</w:t>
      </w:r>
      <w:r w:rsidR="00952CF7" w:rsidRPr="00952CF7">
        <w:rPr>
          <w:rFonts w:ascii="宋体" w:eastAsia="宋体" w:hAnsi="宋体"/>
          <w:sz w:val="24"/>
          <w:szCs w:val="24"/>
        </w:rPr>
        <w:t>主任由</w:t>
      </w: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 w:rsidR="00952CF7" w:rsidRPr="00952CF7">
        <w:rPr>
          <w:rFonts w:ascii="宋体" w:eastAsia="宋体" w:hAnsi="宋体" w:hint="eastAsia"/>
          <w:sz w:val="24"/>
          <w:szCs w:val="24"/>
        </w:rPr>
        <w:t>公司</w:t>
      </w:r>
      <w:r w:rsidR="00952CF7" w:rsidRPr="00952CF7">
        <w:rPr>
          <w:rFonts w:ascii="宋体" w:eastAsia="宋体" w:hAnsi="宋体"/>
          <w:sz w:val="24"/>
          <w:szCs w:val="24"/>
        </w:rPr>
        <w:t>任命，</w:t>
      </w: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>
        <w:rPr>
          <w:rFonts w:ascii="宋体" w:eastAsia="宋体" w:hAnsi="宋体"/>
          <w:sz w:val="24"/>
          <w:szCs w:val="24"/>
        </w:rPr>
        <w:t>公司</w:t>
      </w:r>
      <w:r w:rsidR="004133C4">
        <w:rPr>
          <w:rFonts w:ascii="宋体" w:eastAsia="宋体" w:hAnsi="宋体" w:hint="eastAsia"/>
          <w:sz w:val="24"/>
          <w:szCs w:val="24"/>
        </w:rPr>
        <w:t>实验室</w:t>
      </w:r>
      <w:r w:rsidR="00952CF7" w:rsidRPr="00952CF7">
        <w:rPr>
          <w:rFonts w:ascii="宋体" w:eastAsia="宋体" w:hAnsi="宋体"/>
          <w:sz w:val="24"/>
          <w:szCs w:val="24"/>
        </w:rPr>
        <w:t>因检测工作引起的民事和法律责任由</w:t>
      </w: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 w:rsidR="00952CF7" w:rsidRPr="00952CF7">
        <w:rPr>
          <w:rFonts w:ascii="宋体" w:eastAsia="宋体" w:hAnsi="宋体" w:hint="eastAsia"/>
          <w:sz w:val="24"/>
          <w:szCs w:val="24"/>
        </w:rPr>
        <w:t>公司</w:t>
      </w:r>
      <w:r w:rsidR="00952CF7" w:rsidRPr="00952CF7">
        <w:rPr>
          <w:rFonts w:ascii="宋体" w:eastAsia="宋体" w:hAnsi="宋体"/>
          <w:sz w:val="24"/>
          <w:szCs w:val="24"/>
        </w:rPr>
        <w:t>以独立法人身份承担。</w:t>
      </w:r>
    </w:p>
    <w:p w14:paraId="5AD95839" w14:textId="0C491587" w:rsidR="002C2AB9" w:rsidRPr="00952CF7" w:rsidRDefault="00FF5E6A" w:rsidP="00952CF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 w:rsidR="00952CF7" w:rsidRPr="00952CF7">
        <w:rPr>
          <w:rFonts w:ascii="宋体" w:eastAsia="宋体" w:hAnsi="宋体" w:hint="eastAsia"/>
          <w:sz w:val="24"/>
          <w:szCs w:val="24"/>
        </w:rPr>
        <w:t>公司</w:t>
      </w:r>
      <w:r w:rsidR="00952CF7" w:rsidRPr="00952CF7">
        <w:rPr>
          <w:rFonts w:ascii="宋体" w:eastAsia="宋体" w:hAnsi="宋体"/>
          <w:sz w:val="24"/>
          <w:szCs w:val="24"/>
        </w:rPr>
        <w:t>法定代表人</w:t>
      </w:r>
      <w:r w:rsidR="00952CF7" w:rsidRPr="00952CF7">
        <w:rPr>
          <w:rFonts w:ascii="宋体" w:eastAsia="宋体" w:hAnsi="宋体" w:hint="eastAsia"/>
          <w:sz w:val="24"/>
          <w:szCs w:val="24"/>
        </w:rPr>
        <w:t>对外发表公司不干预声明，承诺</w:t>
      </w:r>
      <w:r w:rsidR="00952CF7" w:rsidRPr="00952CF7">
        <w:rPr>
          <w:rFonts w:ascii="宋体" w:eastAsia="宋体" w:hAnsi="宋体"/>
          <w:sz w:val="24"/>
          <w:szCs w:val="24"/>
        </w:rPr>
        <w:t>按照《中华人民共和国民法通则》的要求，为</w:t>
      </w: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>
        <w:rPr>
          <w:rFonts w:ascii="宋体" w:eastAsia="宋体" w:hAnsi="宋体"/>
          <w:sz w:val="24"/>
          <w:szCs w:val="24"/>
        </w:rPr>
        <w:t>公司</w:t>
      </w:r>
      <w:r w:rsidR="004133C4">
        <w:rPr>
          <w:rFonts w:ascii="宋体" w:eastAsia="宋体" w:hAnsi="宋体" w:hint="eastAsia"/>
          <w:sz w:val="24"/>
          <w:szCs w:val="24"/>
        </w:rPr>
        <w:t>实验室</w:t>
      </w:r>
      <w:r w:rsidR="00952CF7" w:rsidRPr="00952CF7">
        <w:rPr>
          <w:rFonts w:ascii="宋体" w:eastAsia="宋体" w:hAnsi="宋体"/>
          <w:sz w:val="24"/>
          <w:szCs w:val="24"/>
        </w:rPr>
        <w:t>承担因检测工作引发的民事责任或法律责任。</w:t>
      </w:r>
      <w:r w:rsidR="00952CF7" w:rsidRPr="00952CF7">
        <w:rPr>
          <w:rFonts w:ascii="宋体" w:eastAsia="宋体" w:hAnsi="宋体" w:hint="eastAsia"/>
          <w:sz w:val="24"/>
          <w:szCs w:val="24"/>
        </w:rPr>
        <w:t>并</w:t>
      </w:r>
      <w:r w:rsidR="002C2AB9" w:rsidRPr="00952CF7">
        <w:rPr>
          <w:rFonts w:ascii="宋体" w:eastAsia="宋体" w:hAnsi="宋体"/>
          <w:sz w:val="24"/>
          <w:szCs w:val="24"/>
        </w:rPr>
        <w:t>保证</w:t>
      </w:r>
      <w:r w:rsidR="002C2AB9" w:rsidRPr="00952CF7">
        <w:rPr>
          <w:rFonts w:ascii="宋体" w:eastAsia="宋体" w:hAnsi="宋体" w:hint="eastAsia"/>
          <w:sz w:val="24"/>
          <w:szCs w:val="24"/>
        </w:rPr>
        <w:t>给予</w:t>
      </w: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>
        <w:rPr>
          <w:rFonts w:ascii="宋体" w:eastAsia="宋体" w:hAnsi="宋体"/>
          <w:sz w:val="24"/>
          <w:szCs w:val="24"/>
        </w:rPr>
        <w:t>公司</w:t>
      </w:r>
      <w:r w:rsidR="004133C4">
        <w:rPr>
          <w:rFonts w:ascii="宋体" w:eastAsia="宋体" w:hAnsi="宋体" w:hint="eastAsia"/>
          <w:sz w:val="24"/>
          <w:szCs w:val="24"/>
        </w:rPr>
        <w:t>实验室</w:t>
      </w:r>
      <w:r w:rsidR="002C2AB9" w:rsidRPr="00952CF7">
        <w:rPr>
          <w:rFonts w:ascii="宋体" w:eastAsia="宋体" w:hAnsi="宋体"/>
          <w:sz w:val="24"/>
          <w:szCs w:val="24"/>
        </w:rPr>
        <w:t>完全独立自主地开展检测活动</w:t>
      </w:r>
      <w:r w:rsidR="002C2AB9" w:rsidRPr="00952CF7">
        <w:rPr>
          <w:rFonts w:ascii="宋体" w:eastAsia="宋体" w:hAnsi="宋体" w:hint="eastAsia"/>
          <w:sz w:val="24"/>
          <w:szCs w:val="24"/>
        </w:rPr>
        <w:t>的权利和条件</w:t>
      </w:r>
      <w:r w:rsidR="002C2AB9" w:rsidRPr="00952CF7">
        <w:rPr>
          <w:rFonts w:ascii="宋体" w:eastAsia="宋体" w:hAnsi="宋体"/>
          <w:sz w:val="24"/>
          <w:szCs w:val="24"/>
        </w:rPr>
        <w:t>，杜绝公司内外领导和部门不恰当地干预检测活动，不给</w:t>
      </w: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>
        <w:rPr>
          <w:rFonts w:ascii="宋体" w:eastAsia="宋体" w:hAnsi="宋体"/>
          <w:sz w:val="24"/>
          <w:szCs w:val="24"/>
        </w:rPr>
        <w:t>公司</w:t>
      </w:r>
      <w:r w:rsidR="004133C4">
        <w:rPr>
          <w:rFonts w:ascii="宋体" w:eastAsia="宋体" w:hAnsi="宋体" w:hint="eastAsia"/>
          <w:sz w:val="24"/>
          <w:szCs w:val="24"/>
        </w:rPr>
        <w:t>实验室</w:t>
      </w:r>
      <w:r w:rsidR="002C2AB9" w:rsidRPr="00952CF7">
        <w:rPr>
          <w:rFonts w:ascii="宋体" w:eastAsia="宋体" w:hAnsi="宋体"/>
          <w:sz w:val="24"/>
          <w:szCs w:val="24"/>
        </w:rPr>
        <w:t>员工施加商业、财务和其它压力。</w:t>
      </w:r>
      <w:r w:rsidR="00952CF7" w:rsidRPr="00952CF7">
        <w:rPr>
          <w:rFonts w:ascii="宋体" w:eastAsia="宋体" w:hAnsi="宋体" w:hint="eastAsia"/>
          <w:sz w:val="24"/>
          <w:szCs w:val="24"/>
        </w:rPr>
        <w:t>同时</w:t>
      </w:r>
      <w:r w:rsidR="002C2AB9" w:rsidRPr="00952CF7">
        <w:rPr>
          <w:rFonts w:ascii="宋体" w:eastAsia="宋体" w:hAnsi="宋体"/>
          <w:sz w:val="24"/>
          <w:szCs w:val="24"/>
        </w:rPr>
        <w:t>要求</w:t>
      </w:r>
      <w:r w:rsidR="002C2AB9" w:rsidRPr="00952CF7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财务管理</w:t>
      </w:r>
      <w:r>
        <w:rPr>
          <w:rFonts w:ascii="宋体" w:eastAsia="宋体" w:hAnsi="宋体"/>
          <w:sz w:val="24"/>
          <w:szCs w:val="24"/>
        </w:rPr>
        <w:t>部</w:t>
      </w:r>
      <w:r w:rsidR="002C2AB9" w:rsidRPr="00952CF7">
        <w:rPr>
          <w:rFonts w:ascii="宋体" w:eastAsia="宋体" w:hAnsi="宋体" w:hint="eastAsia"/>
          <w:sz w:val="24"/>
          <w:szCs w:val="24"/>
        </w:rPr>
        <w:t>、人力资源</w:t>
      </w:r>
      <w:r>
        <w:rPr>
          <w:rFonts w:ascii="宋体" w:eastAsia="宋体" w:hAnsi="宋体" w:hint="eastAsia"/>
          <w:sz w:val="24"/>
          <w:szCs w:val="24"/>
        </w:rPr>
        <w:t>管理部</w:t>
      </w:r>
      <w:r w:rsidR="002C2AB9" w:rsidRPr="00952CF7">
        <w:rPr>
          <w:rFonts w:ascii="宋体" w:eastAsia="宋体" w:hAnsi="宋体" w:hint="eastAsia"/>
          <w:sz w:val="24"/>
          <w:szCs w:val="24"/>
        </w:rPr>
        <w:t>、采购</w:t>
      </w:r>
      <w:r>
        <w:rPr>
          <w:rFonts w:ascii="宋体" w:eastAsia="宋体" w:hAnsi="宋体" w:hint="eastAsia"/>
          <w:sz w:val="24"/>
          <w:szCs w:val="24"/>
        </w:rPr>
        <w:t>管理部</w:t>
      </w:r>
      <w:r w:rsidR="002C2AB9" w:rsidRPr="00952CF7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集团办公室</w:t>
      </w:r>
      <w:r w:rsidR="002C2AB9" w:rsidRPr="00952CF7">
        <w:rPr>
          <w:rFonts w:ascii="宋体" w:eastAsia="宋体" w:hAnsi="宋体" w:hint="eastAsia"/>
          <w:sz w:val="24"/>
          <w:szCs w:val="24"/>
        </w:rPr>
        <w:t>等</w:t>
      </w:r>
      <w:r w:rsidR="002C2AB9" w:rsidRPr="00952CF7">
        <w:rPr>
          <w:rFonts w:ascii="宋体" w:eastAsia="宋体" w:hAnsi="宋体"/>
          <w:sz w:val="24"/>
          <w:szCs w:val="24"/>
        </w:rPr>
        <w:t>管理部门对</w:t>
      </w: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>
        <w:rPr>
          <w:rFonts w:ascii="宋体" w:eastAsia="宋体" w:hAnsi="宋体"/>
          <w:sz w:val="24"/>
          <w:szCs w:val="24"/>
        </w:rPr>
        <w:t>公司</w:t>
      </w:r>
      <w:r w:rsidR="004133C4">
        <w:rPr>
          <w:rFonts w:ascii="宋体" w:eastAsia="宋体" w:hAnsi="宋体" w:hint="eastAsia"/>
          <w:sz w:val="24"/>
          <w:szCs w:val="24"/>
        </w:rPr>
        <w:t>实验室</w:t>
      </w:r>
      <w:r w:rsidR="002C2AB9" w:rsidRPr="00952CF7">
        <w:rPr>
          <w:rFonts w:ascii="宋体" w:eastAsia="宋体" w:hAnsi="宋体"/>
          <w:sz w:val="24"/>
          <w:szCs w:val="24"/>
        </w:rPr>
        <w:t>工作给予大力配合和支持，在人力资源、技术保证、物资采购、设施修缮等方面给予充分的保障。</w:t>
      </w:r>
      <w:r w:rsidR="002C2AB9" w:rsidRPr="00952CF7">
        <w:rPr>
          <w:rFonts w:ascii="宋体" w:eastAsia="宋体" w:hAnsi="宋体" w:hint="eastAsia"/>
          <w:sz w:val="24"/>
          <w:szCs w:val="24"/>
        </w:rPr>
        <w:t>同时</w:t>
      </w:r>
      <w:r w:rsidR="002C2AB9" w:rsidRPr="00952CF7">
        <w:rPr>
          <w:rFonts w:ascii="宋体" w:eastAsia="宋体" w:hAnsi="宋体"/>
          <w:sz w:val="24"/>
          <w:szCs w:val="24"/>
        </w:rPr>
        <w:t>要求</w:t>
      </w:r>
      <w:r w:rsidR="00C9316A">
        <w:rPr>
          <w:rFonts w:ascii="宋体" w:eastAsia="宋体" w:hAnsi="宋体" w:hint="eastAsia"/>
          <w:sz w:val="24"/>
          <w:szCs w:val="24"/>
        </w:rPr>
        <w:t>北京光华</w:t>
      </w:r>
      <w:r w:rsidR="00C9316A">
        <w:rPr>
          <w:rFonts w:ascii="宋体" w:eastAsia="宋体" w:hAnsi="宋体"/>
          <w:sz w:val="24"/>
          <w:szCs w:val="24"/>
        </w:rPr>
        <w:t>荣昌汽车部件</w:t>
      </w:r>
      <w:r w:rsidR="00C9316A">
        <w:rPr>
          <w:rFonts w:ascii="宋体" w:eastAsia="宋体" w:hAnsi="宋体" w:hint="eastAsia"/>
          <w:sz w:val="24"/>
          <w:szCs w:val="24"/>
        </w:rPr>
        <w:t>有限</w:t>
      </w:r>
      <w:r w:rsidR="00C9316A" w:rsidRPr="00952CF7">
        <w:rPr>
          <w:rFonts w:ascii="宋体" w:eastAsia="宋体" w:hAnsi="宋体" w:hint="eastAsia"/>
          <w:sz w:val="24"/>
          <w:szCs w:val="24"/>
        </w:rPr>
        <w:t>公司</w:t>
      </w:r>
      <w:r w:rsidR="004133C4">
        <w:rPr>
          <w:rFonts w:ascii="宋体" w:eastAsia="宋体" w:hAnsi="宋体" w:hint="eastAsia"/>
          <w:sz w:val="24"/>
          <w:szCs w:val="24"/>
        </w:rPr>
        <w:t>实验室</w:t>
      </w:r>
      <w:r w:rsidR="002C2AB9" w:rsidRPr="00952CF7">
        <w:rPr>
          <w:rFonts w:ascii="宋体" w:eastAsia="宋体" w:hAnsi="宋体"/>
          <w:sz w:val="24"/>
          <w:szCs w:val="24"/>
        </w:rPr>
        <w:t>制定并贯彻为维护检测工作公正性和诚实性的行为准则，按照CNAS-CL01:20</w:t>
      </w:r>
      <w:r w:rsidR="002C2AB9" w:rsidRPr="00952CF7">
        <w:rPr>
          <w:rFonts w:ascii="宋体" w:eastAsia="宋体" w:hAnsi="宋体" w:hint="eastAsia"/>
          <w:sz w:val="24"/>
          <w:szCs w:val="24"/>
        </w:rPr>
        <w:t>18</w:t>
      </w:r>
      <w:r w:rsidR="002C2AB9" w:rsidRPr="00952CF7">
        <w:rPr>
          <w:rFonts w:ascii="宋体" w:eastAsia="宋体" w:hAnsi="宋体"/>
          <w:sz w:val="24"/>
          <w:szCs w:val="24"/>
        </w:rPr>
        <w:t>《检测和校准实验室能力认可准则》</w:t>
      </w:r>
      <w:r w:rsidR="002C2AB9" w:rsidRPr="00952CF7">
        <w:rPr>
          <w:rFonts w:ascii="宋体" w:eastAsia="宋体" w:hAnsi="宋体" w:hint="eastAsia"/>
          <w:sz w:val="24"/>
          <w:szCs w:val="24"/>
        </w:rPr>
        <w:t>及其相关领域应用说明</w:t>
      </w:r>
      <w:r w:rsidR="002C2AB9" w:rsidRPr="00952CF7">
        <w:rPr>
          <w:rFonts w:ascii="宋体" w:eastAsia="宋体" w:hAnsi="宋体"/>
          <w:sz w:val="24"/>
          <w:szCs w:val="24"/>
        </w:rPr>
        <w:t>的要求建立和维护</w:t>
      </w:r>
      <w:r w:rsidR="0045219D">
        <w:rPr>
          <w:rFonts w:ascii="宋体" w:eastAsia="宋体" w:hAnsi="宋体" w:hint="eastAsia"/>
          <w:sz w:val="24"/>
          <w:szCs w:val="24"/>
        </w:rPr>
        <w:t>北京光华</w:t>
      </w:r>
      <w:r w:rsidR="0045219D">
        <w:rPr>
          <w:rFonts w:ascii="宋体" w:eastAsia="宋体" w:hAnsi="宋体"/>
          <w:sz w:val="24"/>
          <w:szCs w:val="24"/>
        </w:rPr>
        <w:t>荣昌汽车部件</w:t>
      </w:r>
      <w:r w:rsidR="0045219D">
        <w:rPr>
          <w:rFonts w:ascii="宋体" w:eastAsia="宋体" w:hAnsi="宋体" w:hint="eastAsia"/>
          <w:sz w:val="24"/>
          <w:szCs w:val="24"/>
        </w:rPr>
        <w:t>有限</w:t>
      </w:r>
      <w:r w:rsidR="0045219D">
        <w:rPr>
          <w:rFonts w:ascii="宋体" w:eastAsia="宋体" w:hAnsi="宋体"/>
          <w:sz w:val="24"/>
          <w:szCs w:val="24"/>
        </w:rPr>
        <w:t>公司</w:t>
      </w:r>
      <w:r w:rsidR="004133C4">
        <w:rPr>
          <w:rFonts w:ascii="宋体" w:eastAsia="宋体" w:hAnsi="宋体" w:hint="eastAsia"/>
          <w:sz w:val="24"/>
          <w:szCs w:val="24"/>
        </w:rPr>
        <w:t>实验室</w:t>
      </w:r>
      <w:r w:rsidR="002C2AB9" w:rsidRPr="00952CF7">
        <w:rPr>
          <w:rFonts w:ascii="宋体" w:eastAsia="宋体" w:hAnsi="宋体"/>
          <w:sz w:val="24"/>
          <w:szCs w:val="24"/>
        </w:rPr>
        <w:t>管理体系，认真贯彻质量方针，努力实现</w:t>
      </w:r>
      <w:r w:rsidR="002C2AB9" w:rsidRPr="00952CF7">
        <w:rPr>
          <w:rFonts w:ascii="宋体" w:eastAsia="宋体" w:hAnsi="宋体" w:hint="eastAsia"/>
          <w:sz w:val="24"/>
          <w:szCs w:val="24"/>
        </w:rPr>
        <w:t>质量</w:t>
      </w:r>
      <w:r w:rsidR="002C2AB9" w:rsidRPr="00952CF7">
        <w:rPr>
          <w:rFonts w:ascii="宋体" w:eastAsia="宋体" w:hAnsi="宋体"/>
          <w:sz w:val="24"/>
          <w:szCs w:val="24"/>
        </w:rPr>
        <w:t>目标。</w:t>
      </w:r>
      <w:r w:rsidR="002C2AB9" w:rsidRPr="00952CF7">
        <w:rPr>
          <w:rFonts w:ascii="宋体" w:eastAsia="宋体" w:hAnsi="宋体" w:hint="eastAsia"/>
          <w:sz w:val="24"/>
          <w:szCs w:val="24"/>
        </w:rPr>
        <w:t>科学、规范、公正、准确</w:t>
      </w:r>
      <w:r w:rsidR="002C2AB9" w:rsidRPr="00952CF7">
        <w:rPr>
          <w:rFonts w:ascii="宋体" w:eastAsia="宋体" w:hAnsi="宋体"/>
          <w:sz w:val="24"/>
          <w:szCs w:val="24"/>
        </w:rPr>
        <w:t>的开展检测工作。</w:t>
      </w:r>
    </w:p>
    <w:p w14:paraId="10DEBE3A" w14:textId="77777777" w:rsidR="002442F6" w:rsidRPr="00952CF7" w:rsidRDefault="002442F6" w:rsidP="00952CF7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14:paraId="4C345F9B" w14:textId="0B498D58" w:rsidR="002C2AB9" w:rsidRPr="00952CF7" w:rsidRDefault="0045219D" w:rsidP="0045219D">
      <w:pPr>
        <w:adjustRightInd w:val="0"/>
        <w:snapToGrid w:val="0"/>
        <w:spacing w:line="360" w:lineRule="auto"/>
        <w:ind w:firstLineChars="1850" w:firstLine="4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>
        <w:rPr>
          <w:rFonts w:ascii="宋体" w:eastAsia="宋体" w:hAnsi="宋体"/>
          <w:sz w:val="24"/>
          <w:szCs w:val="24"/>
        </w:rPr>
        <w:t>公司</w:t>
      </w:r>
    </w:p>
    <w:p w14:paraId="1044A16B" w14:textId="09B4AB3B" w:rsidR="002C2AB9" w:rsidRPr="00952CF7" w:rsidRDefault="002C2AB9" w:rsidP="00952CF7">
      <w:pPr>
        <w:adjustRightInd w:val="0"/>
        <w:snapToGrid w:val="0"/>
        <w:spacing w:line="360" w:lineRule="auto"/>
        <w:ind w:firstLineChars="1700" w:firstLine="4080"/>
        <w:rPr>
          <w:rFonts w:ascii="宋体" w:eastAsia="宋体" w:hAnsi="宋体"/>
          <w:sz w:val="24"/>
          <w:szCs w:val="24"/>
        </w:rPr>
      </w:pPr>
      <w:r w:rsidRPr="00952CF7">
        <w:rPr>
          <w:rFonts w:ascii="宋体" w:eastAsia="宋体" w:hAnsi="宋体"/>
          <w:sz w:val="24"/>
          <w:szCs w:val="24"/>
        </w:rPr>
        <w:t xml:space="preserve"> </w:t>
      </w:r>
      <w:r w:rsidR="00952CF7" w:rsidRPr="00952CF7">
        <w:rPr>
          <w:rFonts w:ascii="宋体" w:eastAsia="宋体" w:hAnsi="宋体"/>
          <w:sz w:val="24"/>
          <w:szCs w:val="24"/>
        </w:rPr>
        <w:t xml:space="preserve"> </w:t>
      </w:r>
      <w:r w:rsidR="00952CF7">
        <w:rPr>
          <w:rFonts w:ascii="宋体" w:eastAsia="宋体" w:hAnsi="宋体" w:hint="eastAsia"/>
          <w:sz w:val="24"/>
          <w:szCs w:val="24"/>
        </w:rPr>
        <w:t xml:space="preserve">      </w:t>
      </w:r>
      <w:r w:rsidR="00952CF7" w:rsidRPr="00952CF7">
        <w:rPr>
          <w:rFonts w:ascii="宋体" w:eastAsia="宋体" w:hAnsi="宋体" w:hint="eastAsia"/>
          <w:sz w:val="24"/>
          <w:szCs w:val="24"/>
        </w:rPr>
        <w:t xml:space="preserve"> </w:t>
      </w:r>
      <w:r w:rsidR="0045219D">
        <w:rPr>
          <w:rFonts w:ascii="宋体" w:eastAsia="宋体" w:hAnsi="宋体"/>
          <w:sz w:val="24"/>
          <w:szCs w:val="24"/>
        </w:rPr>
        <w:t xml:space="preserve">  </w:t>
      </w:r>
      <w:r w:rsidRPr="00952CF7">
        <w:rPr>
          <w:rFonts w:ascii="宋体" w:eastAsia="宋体" w:hAnsi="宋体"/>
          <w:sz w:val="24"/>
          <w:szCs w:val="24"/>
        </w:rPr>
        <w:t xml:space="preserve">法定代表人： </w:t>
      </w:r>
    </w:p>
    <w:p w14:paraId="33F12CC3" w14:textId="50C6CEA4" w:rsidR="002C2AB9" w:rsidRPr="00952CF7" w:rsidRDefault="002C2AB9" w:rsidP="00952CF7">
      <w:pPr>
        <w:adjustRightInd w:val="0"/>
        <w:snapToGrid w:val="0"/>
        <w:spacing w:line="360" w:lineRule="auto"/>
        <w:ind w:firstLineChars="1700" w:firstLine="4080"/>
        <w:rPr>
          <w:rFonts w:ascii="宋体" w:eastAsia="宋体" w:hAnsi="宋体"/>
          <w:sz w:val="24"/>
          <w:szCs w:val="24"/>
        </w:rPr>
      </w:pPr>
      <w:r w:rsidRPr="00952CF7">
        <w:rPr>
          <w:rFonts w:ascii="宋体" w:eastAsia="宋体" w:hAnsi="宋体" w:hint="eastAsia"/>
          <w:sz w:val="24"/>
          <w:szCs w:val="24"/>
        </w:rPr>
        <w:t xml:space="preserve">       </w:t>
      </w:r>
      <w:r w:rsidR="00952CF7">
        <w:rPr>
          <w:rFonts w:ascii="宋体" w:eastAsia="宋体" w:hAnsi="宋体" w:hint="eastAsia"/>
          <w:sz w:val="24"/>
          <w:szCs w:val="24"/>
        </w:rPr>
        <w:t xml:space="preserve"> </w:t>
      </w:r>
      <w:r w:rsidR="0045219D">
        <w:rPr>
          <w:rFonts w:ascii="宋体" w:eastAsia="宋体" w:hAnsi="宋体"/>
          <w:sz w:val="24"/>
          <w:szCs w:val="24"/>
        </w:rPr>
        <w:t xml:space="preserve">      </w:t>
      </w:r>
      <w:r w:rsidR="00952CF7">
        <w:rPr>
          <w:rFonts w:ascii="宋体" w:eastAsia="宋体" w:hAnsi="宋体" w:hint="eastAsia"/>
          <w:sz w:val="24"/>
          <w:szCs w:val="24"/>
        </w:rPr>
        <w:t xml:space="preserve"> </w:t>
      </w:r>
      <w:r w:rsidR="00461E1B">
        <w:rPr>
          <w:rFonts w:ascii="宋体" w:eastAsia="宋体" w:hAnsi="宋体"/>
          <w:sz w:val="24"/>
          <w:szCs w:val="24"/>
        </w:rPr>
        <w:t>2021</w:t>
      </w:r>
      <w:r w:rsidRPr="00952CF7">
        <w:rPr>
          <w:rFonts w:ascii="宋体" w:eastAsia="宋体" w:hAnsi="宋体"/>
          <w:sz w:val="24"/>
          <w:szCs w:val="24"/>
        </w:rPr>
        <w:t>年</w:t>
      </w:r>
      <w:r w:rsidR="0045219D">
        <w:rPr>
          <w:rFonts w:ascii="宋体" w:eastAsia="宋体" w:hAnsi="宋体" w:hint="eastAsia"/>
          <w:sz w:val="24"/>
          <w:szCs w:val="24"/>
        </w:rPr>
        <w:t xml:space="preserve"> </w:t>
      </w:r>
      <w:r w:rsidR="00461E1B">
        <w:rPr>
          <w:rFonts w:ascii="宋体" w:eastAsia="宋体" w:hAnsi="宋体"/>
          <w:sz w:val="24"/>
          <w:szCs w:val="24"/>
        </w:rPr>
        <w:t>4</w:t>
      </w:r>
      <w:r w:rsidR="0045219D">
        <w:rPr>
          <w:rFonts w:ascii="宋体" w:eastAsia="宋体" w:hAnsi="宋体" w:hint="eastAsia"/>
          <w:sz w:val="24"/>
          <w:szCs w:val="24"/>
        </w:rPr>
        <w:t xml:space="preserve"> </w:t>
      </w:r>
      <w:r w:rsidRPr="00952CF7">
        <w:rPr>
          <w:rFonts w:ascii="宋体" w:eastAsia="宋体" w:hAnsi="宋体"/>
          <w:sz w:val="24"/>
          <w:szCs w:val="24"/>
        </w:rPr>
        <w:t>月</w:t>
      </w:r>
      <w:r w:rsidR="00461E1B">
        <w:rPr>
          <w:rFonts w:ascii="宋体" w:eastAsia="宋体" w:hAnsi="宋体"/>
          <w:sz w:val="24"/>
          <w:szCs w:val="24"/>
        </w:rPr>
        <w:t>20</w:t>
      </w:r>
      <w:r w:rsidRPr="00952CF7">
        <w:rPr>
          <w:rFonts w:ascii="宋体" w:eastAsia="宋体" w:hAnsi="宋体"/>
          <w:sz w:val="24"/>
          <w:szCs w:val="24"/>
        </w:rPr>
        <w:t>日</w:t>
      </w:r>
    </w:p>
    <w:p w14:paraId="464EF2BB" w14:textId="77777777" w:rsidR="00952CF7" w:rsidRDefault="00952CF7" w:rsidP="00952CF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4F74047" w14:textId="1FC01CBF" w:rsidR="00952CF7" w:rsidRPr="00952CF7" w:rsidRDefault="0045219D" w:rsidP="0045219D">
      <w:pPr>
        <w:adjustRightInd w:val="0"/>
        <w:snapToGrid w:val="0"/>
        <w:spacing w:line="360" w:lineRule="auto"/>
        <w:ind w:firstLineChars="1550" w:firstLine="3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北京光华</w:t>
      </w:r>
      <w:r>
        <w:rPr>
          <w:rFonts w:ascii="宋体" w:eastAsia="宋体" w:hAnsi="宋体"/>
          <w:sz w:val="24"/>
          <w:szCs w:val="24"/>
        </w:rPr>
        <w:t>荣昌汽车部件</w:t>
      </w:r>
      <w:r>
        <w:rPr>
          <w:rFonts w:ascii="宋体" w:eastAsia="宋体" w:hAnsi="宋体" w:hint="eastAsia"/>
          <w:sz w:val="24"/>
          <w:szCs w:val="24"/>
        </w:rPr>
        <w:t>有限</w:t>
      </w:r>
      <w:r>
        <w:rPr>
          <w:rFonts w:ascii="宋体" w:eastAsia="宋体" w:hAnsi="宋体"/>
          <w:sz w:val="24"/>
          <w:szCs w:val="24"/>
        </w:rPr>
        <w:t>公司</w:t>
      </w:r>
      <w:r w:rsidR="004133C4">
        <w:rPr>
          <w:rFonts w:ascii="宋体" w:eastAsia="宋体" w:hAnsi="宋体"/>
          <w:sz w:val="24"/>
          <w:szCs w:val="24"/>
        </w:rPr>
        <w:t>实验室</w:t>
      </w:r>
      <w:bookmarkStart w:id="0" w:name="_GoBack"/>
      <w:bookmarkEnd w:id="0"/>
    </w:p>
    <w:p w14:paraId="6C69995D" w14:textId="4406742A" w:rsidR="00952CF7" w:rsidRPr="00952CF7" w:rsidRDefault="00952CF7" w:rsidP="0045219D">
      <w:pPr>
        <w:adjustRightInd w:val="0"/>
        <w:snapToGrid w:val="0"/>
        <w:spacing w:line="360" w:lineRule="auto"/>
        <w:ind w:firstLineChars="2200" w:firstLine="5280"/>
        <w:rPr>
          <w:rFonts w:ascii="宋体" w:eastAsia="宋体" w:hAnsi="宋体"/>
          <w:sz w:val="24"/>
          <w:szCs w:val="24"/>
        </w:rPr>
      </w:pPr>
      <w:r w:rsidRPr="00952CF7">
        <w:rPr>
          <w:rFonts w:ascii="宋体" w:eastAsia="宋体" w:hAnsi="宋体" w:hint="eastAsia"/>
          <w:sz w:val="24"/>
          <w:szCs w:val="24"/>
        </w:rPr>
        <w:t>主任：</w:t>
      </w:r>
      <w:r w:rsidR="0045219D" w:rsidRPr="00952CF7">
        <w:rPr>
          <w:rFonts w:ascii="宋体" w:eastAsia="宋体" w:hAnsi="宋体"/>
          <w:sz w:val="24"/>
          <w:szCs w:val="24"/>
        </w:rPr>
        <w:t xml:space="preserve"> </w:t>
      </w:r>
    </w:p>
    <w:p w14:paraId="38A89D5E" w14:textId="76E6B20D" w:rsidR="00772192" w:rsidRPr="00F14023" w:rsidRDefault="00461E1B" w:rsidP="00F14023">
      <w:pPr>
        <w:adjustRightInd w:val="0"/>
        <w:snapToGrid w:val="0"/>
        <w:spacing w:line="360" w:lineRule="auto"/>
        <w:ind w:firstLineChars="2400" w:firstLine="57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2021</w:t>
      </w:r>
      <w:r w:rsidR="00952CF7" w:rsidRPr="00952CF7">
        <w:rPr>
          <w:rFonts w:ascii="宋体" w:eastAsia="宋体" w:hAnsi="宋体"/>
          <w:sz w:val="24"/>
          <w:szCs w:val="24"/>
        </w:rPr>
        <w:t>年</w:t>
      </w:r>
      <w:r w:rsidR="0045219D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4</w:t>
      </w:r>
      <w:r w:rsidR="0045219D">
        <w:rPr>
          <w:rFonts w:ascii="宋体" w:eastAsia="宋体" w:hAnsi="宋体"/>
          <w:sz w:val="24"/>
          <w:szCs w:val="24"/>
        </w:rPr>
        <w:t xml:space="preserve"> </w:t>
      </w:r>
      <w:r w:rsidR="00952CF7" w:rsidRPr="00952CF7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20</w:t>
      </w:r>
      <w:r w:rsidR="0045219D">
        <w:rPr>
          <w:rFonts w:ascii="宋体" w:eastAsia="宋体" w:hAnsi="宋体" w:hint="eastAsia"/>
          <w:sz w:val="24"/>
          <w:szCs w:val="24"/>
        </w:rPr>
        <w:t xml:space="preserve"> </w:t>
      </w:r>
      <w:r w:rsidR="00952CF7" w:rsidRPr="00952CF7">
        <w:rPr>
          <w:rFonts w:ascii="宋体" w:eastAsia="宋体" w:hAnsi="宋体"/>
          <w:sz w:val="24"/>
          <w:szCs w:val="24"/>
        </w:rPr>
        <w:t>日</w:t>
      </w:r>
    </w:p>
    <w:sectPr w:rsidR="00772192" w:rsidRPr="00F14023" w:rsidSect="00F76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4E7144" w16cid:durableId="214FFC38"/>
  <w16cid:commentId w16cid:paraId="59C41AB8" w16cid:durableId="214FFC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E4CE7"/>
    <w:multiLevelType w:val="hybridMultilevel"/>
    <w:tmpl w:val="56A43496"/>
    <w:lvl w:ilvl="0" w:tplc="F89AF134">
      <w:start w:val="1"/>
      <w:numFmt w:val="lowerLetter"/>
      <w:lvlText w:val="%1)"/>
      <w:lvlJc w:val="left"/>
      <w:pPr>
        <w:tabs>
          <w:tab w:val="num" w:pos="1128"/>
        </w:tabs>
        <w:ind w:left="1128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86"/>
        </w:tabs>
        <w:ind w:left="108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6"/>
        </w:tabs>
        <w:ind w:left="23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6"/>
        </w:tabs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6"/>
        </w:tabs>
        <w:ind w:left="36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6"/>
        </w:tabs>
        <w:ind w:left="402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AB9"/>
    <w:rsid w:val="002442F6"/>
    <w:rsid w:val="002A68E3"/>
    <w:rsid w:val="002C2AB9"/>
    <w:rsid w:val="004133C4"/>
    <w:rsid w:val="0045219D"/>
    <w:rsid w:val="00461E1B"/>
    <w:rsid w:val="006F4EB0"/>
    <w:rsid w:val="00772192"/>
    <w:rsid w:val="00952CF7"/>
    <w:rsid w:val="00A363AE"/>
    <w:rsid w:val="00B55D82"/>
    <w:rsid w:val="00C73DE1"/>
    <w:rsid w:val="00C9316A"/>
    <w:rsid w:val="00F14023"/>
    <w:rsid w:val="00F76CDB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9DAC"/>
  <w15:docId w15:val="{96CDFF6E-3CA5-4573-B4E5-558CFCA5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52CF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52CF7"/>
  </w:style>
  <w:style w:type="character" w:styleId="a4">
    <w:name w:val="annotation reference"/>
    <w:basedOn w:val="a0"/>
    <w:uiPriority w:val="99"/>
    <w:semiHidden/>
    <w:unhideWhenUsed/>
    <w:rsid w:val="004133C4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4133C4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4133C4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4133C4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4133C4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4133C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13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622</Characters>
  <Application>Microsoft Office Word</Application>
  <DocSecurity>0</DocSecurity>
  <Lines>5</Lines>
  <Paragraphs>1</Paragraphs>
  <ScaleCrop>false</ScaleCrop>
  <Company>HTQC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刘向伟</dc:creator>
  <cp:keywords/>
  <dc:description/>
  <cp:lastModifiedBy>乔福存</cp:lastModifiedBy>
  <cp:revision>14</cp:revision>
  <dcterms:created xsi:type="dcterms:W3CDTF">2019-03-16T05:23:00Z</dcterms:created>
  <dcterms:modified xsi:type="dcterms:W3CDTF">2021-12-21T08:48:00Z</dcterms:modified>
</cp:coreProperties>
</file>