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01-07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齐总（个人）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Style w:val="15"/>
          <w:rFonts w:hint="eastAsia" w:eastAsia="仿宋"/>
          <w:b/>
          <w:bCs/>
          <w:szCs w:val="21"/>
          <w:shd w:val="clear" w:color="auto" w:fill="FFFFFF"/>
          <w:lang w:eastAsia="zh-CN"/>
        </w:rPr>
        <w:t>河北光华荣昌汽车部件有限公司（视觉化工厂）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1"/>
        <w:gridCol w:w="691"/>
        <w:gridCol w:w="2018"/>
        <w:gridCol w:w="840"/>
        <w:gridCol w:w="945"/>
        <w:gridCol w:w="84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0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32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1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40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84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奥驰后视镜头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-左</w:t>
            </w:r>
          </w:p>
        </w:tc>
        <w:tc>
          <w:tcPr>
            <w:tcW w:w="2018" w:type="dxa"/>
            <w:vAlign w:val="top"/>
          </w:tcPr>
          <w:p>
            <w:pPr>
              <w:tabs>
                <w:tab w:val="left" w:pos="5910"/>
              </w:tabs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8202015-Y64-01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</w:rPr>
              <w:t>件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奥驰后视镜头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-右</w:t>
            </w:r>
          </w:p>
        </w:tc>
        <w:tc>
          <w:tcPr>
            <w:tcW w:w="2018" w:type="dxa"/>
            <w:vAlign w:val="top"/>
          </w:tcPr>
          <w:p>
            <w:pPr>
              <w:tabs>
                <w:tab w:val="left" w:pos="5910"/>
              </w:tabs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8202020-Y64-01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</w:rPr>
              <w:t>件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9400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eastAsia="zh-CN"/>
        </w:rPr>
        <w:t>黄骅自提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2022年1月8日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b/>
          <w:sz w:val="24"/>
          <w:lang w:eastAsia="zh-CN"/>
        </w:rPr>
        <w:t>齐总（个人）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交货地址：</w:t>
      </w:r>
    </w:p>
    <w:p>
      <w:pPr>
        <w:snapToGrid w:val="0"/>
        <w:spacing w:line="240" w:lineRule="exact"/>
        <w:rPr>
          <w:rFonts w:hint="default" w:ascii="仿宋" w:hAnsi="仿宋" w:eastAsia="宋体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8303177088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 w:eastAsia="仿宋"/>
          <w:b/>
          <w:bCs/>
          <w:szCs w:val="21"/>
          <w:shd w:val="clear" w:color="auto" w:fill="FFFFFF"/>
          <w:lang w:eastAsia="zh-CN"/>
        </w:rPr>
        <w:t>河北光华荣昌汽车部件有限公司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bookmarkStart w:id="1" w:name="_GoBack"/>
      <w:bookmarkEnd w:id="1"/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7124E61"/>
    <w:rsid w:val="0940478C"/>
    <w:rsid w:val="0D5352CE"/>
    <w:rsid w:val="102B07C4"/>
    <w:rsid w:val="262D2F52"/>
    <w:rsid w:val="26D83885"/>
    <w:rsid w:val="272F65D6"/>
    <w:rsid w:val="2BFB62F1"/>
    <w:rsid w:val="2E3B3C4B"/>
    <w:rsid w:val="3AC758FD"/>
    <w:rsid w:val="4CAC3C40"/>
    <w:rsid w:val="4E5E27A2"/>
    <w:rsid w:val="4F7F064E"/>
    <w:rsid w:val="55551FD0"/>
    <w:rsid w:val="5D6B6A03"/>
    <w:rsid w:val="5FF540BA"/>
    <w:rsid w:val="642A232E"/>
    <w:rsid w:val="66D137D1"/>
    <w:rsid w:val="720B5CC4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张海亮</cp:lastModifiedBy>
  <dcterms:modified xsi:type="dcterms:W3CDTF">2022-01-07T08:36:19Z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29356244475C41D1B24F9C70EA688BC2</vt:lpwstr>
  </property>
</Properties>
</file>