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200" w:rsidRPr="00C808AA" w:rsidRDefault="006C616E" w:rsidP="00497B14">
      <w:pPr>
        <w:jc w:val="center"/>
        <w:rPr>
          <w:rFonts w:ascii="微软雅黑" w:eastAsia="微软雅黑" w:hAnsi="微软雅黑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-267970</wp:posOffset>
            </wp:positionV>
            <wp:extent cx="1285875" cy="883920"/>
            <wp:effectExtent l="0" t="0" r="9525" b="0"/>
            <wp:wrapNone/>
            <wp:docPr id="2" name="图片 3" descr="光华荣昌修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光华荣昌修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883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4200" w:rsidRPr="00C808AA">
        <w:rPr>
          <w:rFonts w:ascii="微软雅黑" w:eastAsia="微软雅黑" w:hAnsi="微软雅黑" w:hint="eastAsia"/>
          <w:sz w:val="36"/>
          <w:szCs w:val="36"/>
        </w:rPr>
        <w:t>工作联系函</w:t>
      </w:r>
    </w:p>
    <w:p w:rsidR="005C4200" w:rsidRDefault="005C4200" w:rsidP="00981439">
      <w:pPr>
        <w:spacing w:line="400" w:lineRule="exact"/>
        <w:ind w:right="-6"/>
        <w:rPr>
          <w:rFonts w:ascii="宋体"/>
          <w:sz w:val="24"/>
        </w:rPr>
      </w:pPr>
      <w:r>
        <w:rPr>
          <w:szCs w:val="21"/>
        </w:rPr>
        <w:t xml:space="preserve">                                                       </w:t>
      </w:r>
      <w:r>
        <w:rPr>
          <w:rFonts w:ascii="宋体" w:hAnsi="宋体"/>
          <w:sz w:val="24"/>
        </w:rPr>
        <w:t xml:space="preserve"> </w:t>
      </w:r>
      <w:r w:rsidRPr="00FE4E9A">
        <w:rPr>
          <w:rFonts w:ascii="宋体" w:hAnsi="宋体"/>
          <w:sz w:val="24"/>
        </w:rPr>
        <w:t xml:space="preserve"> </w:t>
      </w:r>
    </w:p>
    <w:p w:rsidR="005C4200" w:rsidRDefault="005C4200" w:rsidP="004903EC">
      <w:pPr>
        <w:tabs>
          <w:tab w:val="left" w:pos="5760"/>
          <w:tab w:val="left" w:pos="5940"/>
          <w:tab w:val="left" w:pos="6120"/>
        </w:tabs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地址</w:t>
      </w:r>
      <w:r>
        <w:rPr>
          <w:rFonts w:ascii="仿宋_GB2312" w:eastAsia="仿宋_GB2312"/>
          <w:sz w:val="24"/>
        </w:rPr>
        <w:t>(Add</w:t>
      </w:r>
      <w:r>
        <w:rPr>
          <w:rFonts w:ascii="仿宋_GB2312" w:eastAsia="仿宋_GB2312" w:hint="eastAsia"/>
          <w:sz w:val="24"/>
        </w:rPr>
        <w:t>）：北京市昌平区流村镇工业园区</w:t>
      </w:r>
      <w:r>
        <w:rPr>
          <w:rFonts w:ascii="仿宋_GB2312" w:eastAsia="仿宋_GB2312"/>
          <w:sz w:val="24"/>
        </w:rPr>
        <w:t xml:space="preserve">                  </w:t>
      </w:r>
      <w:r>
        <w:rPr>
          <w:rFonts w:ascii="仿宋_GB2312" w:eastAsia="仿宋_GB2312" w:hint="eastAsia"/>
          <w:sz w:val="24"/>
        </w:rPr>
        <w:t>邮编</w:t>
      </w:r>
      <w:r>
        <w:rPr>
          <w:rFonts w:ascii="仿宋_GB2312" w:eastAsia="仿宋_GB2312"/>
          <w:sz w:val="24"/>
        </w:rPr>
        <w:t>(Zip)</w:t>
      </w:r>
      <w:r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>102204</w:t>
      </w:r>
    </w:p>
    <w:p w:rsidR="005C4200" w:rsidRPr="00215CC3" w:rsidRDefault="005C4200" w:rsidP="004903EC">
      <w:pPr>
        <w:rPr>
          <w:rFonts w:ascii="仿宋_GB2312" w:eastAsia="仿宋_GB2312"/>
          <w:sz w:val="28"/>
          <w:szCs w:val="28"/>
        </w:rPr>
      </w:pPr>
      <w:r w:rsidRPr="006A20D8">
        <w:rPr>
          <w:rFonts w:ascii="仿宋_GB2312" w:eastAsia="仿宋_GB2312" w:hint="eastAsia"/>
          <w:sz w:val="24"/>
        </w:rPr>
        <w:t>电话</w:t>
      </w:r>
      <w:r w:rsidRPr="006A20D8">
        <w:rPr>
          <w:rFonts w:ascii="仿宋_GB2312" w:eastAsia="仿宋_GB2312"/>
          <w:sz w:val="24"/>
        </w:rPr>
        <w:t>(T</w:t>
      </w:r>
      <w:r>
        <w:rPr>
          <w:rFonts w:ascii="仿宋_GB2312" w:eastAsia="仿宋_GB2312"/>
          <w:sz w:val="24"/>
        </w:rPr>
        <w:t>el</w:t>
      </w:r>
      <w:r w:rsidRPr="006A20D8">
        <w:rPr>
          <w:rFonts w:ascii="仿宋_GB2312" w:eastAsia="仿宋_GB2312"/>
          <w:sz w:val="24"/>
        </w:rPr>
        <w:t>)</w:t>
      </w:r>
      <w:r w:rsidRPr="006A20D8">
        <w:rPr>
          <w:rFonts w:ascii="仿宋_GB2312" w:eastAsia="仿宋_GB2312" w:hint="eastAsia"/>
          <w:sz w:val="24"/>
        </w:rPr>
        <w:t>：</w:t>
      </w:r>
      <w:r>
        <w:rPr>
          <w:rFonts w:ascii="仿宋_GB2312" w:eastAsia="仿宋_GB2312"/>
          <w:sz w:val="24"/>
        </w:rPr>
        <w:t xml:space="preserve">010-89774862   </w:t>
      </w:r>
      <w:r w:rsidRPr="006A20D8">
        <w:rPr>
          <w:rFonts w:ascii="仿宋_GB2312" w:eastAsia="仿宋_GB2312" w:hint="eastAsia"/>
          <w:sz w:val="24"/>
        </w:rPr>
        <w:t>传真</w:t>
      </w:r>
      <w:r w:rsidRPr="006A20D8">
        <w:rPr>
          <w:rFonts w:ascii="仿宋_GB2312" w:eastAsia="仿宋_GB2312"/>
          <w:sz w:val="24"/>
        </w:rPr>
        <w:t>(F</w:t>
      </w:r>
      <w:r>
        <w:rPr>
          <w:rFonts w:ascii="仿宋_GB2312" w:eastAsia="仿宋_GB2312"/>
          <w:sz w:val="24"/>
        </w:rPr>
        <w:t>ax</w:t>
      </w:r>
      <w:r w:rsidRPr="006A20D8">
        <w:rPr>
          <w:rFonts w:ascii="仿宋_GB2312" w:eastAsia="仿宋_GB2312"/>
          <w:sz w:val="24"/>
        </w:rPr>
        <w:t>)</w:t>
      </w:r>
      <w:r w:rsidRPr="006A20D8">
        <w:rPr>
          <w:rFonts w:ascii="仿宋_GB2312" w:eastAsia="仿宋_GB2312" w:hint="eastAsia"/>
          <w:sz w:val="24"/>
        </w:rPr>
        <w:t>：</w:t>
      </w:r>
      <w:r w:rsidRPr="006A20D8">
        <w:rPr>
          <w:rFonts w:ascii="仿宋_GB2312" w:eastAsia="仿宋_GB2312"/>
          <w:sz w:val="24"/>
        </w:rPr>
        <w:t>010-</w:t>
      </w:r>
      <w:r>
        <w:rPr>
          <w:rFonts w:ascii="仿宋_GB2312" w:eastAsia="仿宋_GB2312"/>
          <w:sz w:val="24"/>
        </w:rPr>
        <w:t xml:space="preserve">89774862 </w:t>
      </w:r>
      <w:r>
        <w:rPr>
          <w:rFonts w:ascii="仿宋_GB2312" w:eastAsia="仿宋_GB2312"/>
          <w:sz w:val="28"/>
          <w:szCs w:val="28"/>
        </w:rPr>
        <w:t xml:space="preserve">   </w:t>
      </w:r>
      <w:r w:rsidRPr="00EB0B34">
        <w:rPr>
          <w:rFonts w:ascii="仿宋_GB2312" w:eastAsia="仿宋_GB2312" w:hint="eastAsia"/>
          <w:sz w:val="24"/>
        </w:rPr>
        <w:t>网址</w:t>
      </w:r>
      <w:r w:rsidRPr="00042A3E">
        <w:rPr>
          <w:rFonts w:ascii="仿宋_GB2312" w:eastAsia="仿宋_GB2312"/>
          <w:sz w:val="24"/>
        </w:rPr>
        <w:t>Http</w:t>
      </w:r>
      <w:r w:rsidRPr="00042A3E">
        <w:rPr>
          <w:rFonts w:ascii="仿宋_GB2312" w:eastAsia="仿宋_GB2312" w:hint="eastAsia"/>
          <w:sz w:val="24"/>
        </w:rPr>
        <w:t>：</w:t>
      </w:r>
      <w:r w:rsidRPr="00042A3E">
        <w:rPr>
          <w:rFonts w:ascii="仿宋_GB2312" w:eastAsia="仿宋_GB2312"/>
          <w:sz w:val="24"/>
        </w:rPr>
        <w:t>//www.bjghrc.com</w:t>
      </w:r>
    </w:p>
    <w:tbl>
      <w:tblPr>
        <w:tblpPr w:leftFromText="180" w:rightFromText="180" w:vertAnchor="text" w:horzAnchor="margin" w:tblpX="114" w:tblpY="70"/>
        <w:tblW w:w="10287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ook w:val="0000" w:firstRow="0" w:lastRow="0" w:firstColumn="0" w:lastColumn="0" w:noHBand="0" w:noVBand="0"/>
      </w:tblPr>
      <w:tblGrid>
        <w:gridCol w:w="10287"/>
      </w:tblGrid>
      <w:tr w:rsidR="005C4200" w:rsidTr="004903EC">
        <w:trPr>
          <w:trHeight w:val="558"/>
        </w:trPr>
        <w:tc>
          <w:tcPr>
            <w:tcW w:w="10287" w:type="dxa"/>
          </w:tcPr>
          <w:p w:rsidR="005C4200" w:rsidRPr="004903EC" w:rsidRDefault="005C4200" w:rsidP="004903EC">
            <w:pPr>
              <w:ind w:firstLineChars="100" w:firstLine="280"/>
            </w:pPr>
            <w:r>
              <w:rPr>
                <w:rFonts w:hint="eastAsia"/>
                <w:sz w:val="28"/>
                <w:szCs w:val="28"/>
              </w:rPr>
              <w:t>□</w:t>
            </w:r>
            <w:r w:rsidRPr="007E2A28">
              <w:rPr>
                <w:rFonts w:hint="eastAsia"/>
              </w:rPr>
              <w:t>紧急</w:t>
            </w:r>
            <w:r>
              <w:t xml:space="preserve">   </w:t>
            </w:r>
            <w:r>
              <w:rPr>
                <w:rFonts w:hint="eastAsia"/>
                <w:sz w:val="28"/>
                <w:szCs w:val="28"/>
              </w:rPr>
              <w:t>■</w:t>
            </w:r>
            <w:r>
              <w:rPr>
                <w:rFonts w:hint="eastAsia"/>
              </w:rPr>
              <w:t>报告</w:t>
            </w:r>
            <w: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回函</w:t>
            </w:r>
            <w: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请批示</w:t>
            </w:r>
            <w: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请办理</w:t>
            </w:r>
            <w:r>
              <w:t xml:space="preserve"> 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通报</w:t>
            </w:r>
            <w:r>
              <w:t xml:space="preserve">     </w:t>
            </w:r>
            <w:r>
              <w:rPr>
                <w:rFonts w:hint="eastAsia"/>
                <w:sz w:val="28"/>
                <w:szCs w:val="28"/>
              </w:rPr>
              <w:t>□</w:t>
            </w:r>
            <w:r w:rsidRPr="008C3B84">
              <w:rPr>
                <w:rFonts w:hint="eastAsia"/>
              </w:rPr>
              <w:t>通知</w:t>
            </w:r>
            <w: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纪要</w:t>
            </w:r>
            <w:r>
              <w:t xml:space="preserve">   </w:t>
            </w:r>
            <w:r>
              <w:rPr>
                <w:rFonts w:hint="eastAsia"/>
                <w:sz w:val="28"/>
                <w:szCs w:val="28"/>
              </w:rPr>
              <w:t>□</w:t>
            </w:r>
            <w:r>
              <w:rPr>
                <w:rFonts w:hint="eastAsia"/>
              </w:rPr>
              <w:t>计划</w:t>
            </w:r>
          </w:p>
        </w:tc>
      </w:tr>
    </w:tbl>
    <w:p w:rsidR="005C4200" w:rsidRPr="00552758" w:rsidRDefault="005C4200" w:rsidP="00AD4EAF">
      <w:pPr>
        <w:jc w:val="center"/>
        <w:rPr>
          <w:rFonts w:ascii="微软雅黑" w:eastAsia="微软雅黑" w:hAnsi="微软雅黑"/>
          <w:sz w:val="28"/>
          <w:szCs w:val="28"/>
          <w:u w:val="single"/>
        </w:rPr>
      </w:pPr>
      <w:r w:rsidRPr="00552758">
        <w:rPr>
          <w:rFonts w:ascii="微软雅黑" w:eastAsia="微软雅黑" w:hAnsi="微软雅黑" w:hint="eastAsia"/>
          <w:sz w:val="28"/>
          <w:szCs w:val="28"/>
        </w:rPr>
        <w:t>主题：</w:t>
      </w:r>
      <w:r w:rsidR="000C79AB" w:rsidRPr="00552758">
        <w:rPr>
          <w:rFonts w:ascii="微软雅黑" w:eastAsia="微软雅黑" w:hAnsi="微软雅黑" w:hint="eastAsia"/>
          <w:sz w:val="28"/>
          <w:szCs w:val="28"/>
        </w:rPr>
        <w:t>关于</w:t>
      </w:r>
      <w:r w:rsidR="0002631D" w:rsidRPr="00552758">
        <w:rPr>
          <w:rFonts w:ascii="微软雅黑" w:eastAsia="微软雅黑" w:hAnsi="微软雅黑" w:hint="eastAsia"/>
          <w:sz w:val="28"/>
          <w:szCs w:val="28"/>
        </w:rPr>
        <w:t>申请货款</w:t>
      </w:r>
      <w:r w:rsidR="000C79AB" w:rsidRPr="00552758">
        <w:rPr>
          <w:rFonts w:ascii="微软雅黑" w:eastAsia="微软雅黑" w:hAnsi="微软雅黑" w:hint="eastAsia"/>
          <w:sz w:val="28"/>
          <w:szCs w:val="28"/>
        </w:rPr>
        <w:t>的</w:t>
      </w:r>
      <w:r w:rsidR="00761A6C" w:rsidRPr="00552758">
        <w:rPr>
          <w:rFonts w:ascii="微软雅黑" w:eastAsia="微软雅黑" w:hAnsi="微软雅黑" w:hint="eastAsia"/>
          <w:sz w:val="28"/>
          <w:szCs w:val="28"/>
        </w:rPr>
        <w:t>报告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426"/>
      </w:tblGrid>
      <w:tr w:rsidR="005C4200" w:rsidRPr="001115CF" w:rsidTr="00DD2AE2">
        <w:trPr>
          <w:trHeight w:val="10983"/>
          <w:jc w:val="center"/>
        </w:trPr>
        <w:tc>
          <w:tcPr>
            <w:tcW w:w="10426" w:type="dxa"/>
          </w:tcPr>
          <w:p w:rsidR="005C4200" w:rsidRPr="00552758" w:rsidRDefault="0002631D" w:rsidP="003747D3">
            <w:pPr>
              <w:spacing w:line="276" w:lineRule="auto"/>
              <w:rPr>
                <w:rFonts w:ascii="微软雅黑" w:eastAsia="微软雅黑" w:hAnsi="微软雅黑"/>
                <w:sz w:val="24"/>
              </w:rPr>
            </w:pPr>
            <w:r w:rsidRPr="00552758">
              <w:rPr>
                <w:rFonts w:ascii="微软雅黑" w:eastAsia="微软雅黑" w:hAnsi="微软雅黑" w:hint="eastAsia"/>
                <w:sz w:val="24"/>
              </w:rPr>
              <w:t>尊敬的</w:t>
            </w:r>
            <w:r w:rsidR="00552758">
              <w:rPr>
                <w:rFonts w:ascii="微软雅黑" w:eastAsia="微软雅黑" w:hAnsi="微软雅黑" w:hint="eastAsia"/>
                <w:sz w:val="24"/>
              </w:rPr>
              <w:t>福田</w:t>
            </w:r>
            <w:r w:rsidR="005C4200" w:rsidRPr="00552758">
              <w:rPr>
                <w:rFonts w:ascii="微软雅黑" w:eastAsia="微软雅黑" w:hAnsi="微软雅黑" w:hint="eastAsia"/>
                <w:sz w:val="24"/>
              </w:rPr>
              <w:t>戴姆勒采购部领导：</w:t>
            </w:r>
          </w:p>
          <w:p w:rsidR="00761A6C" w:rsidRPr="00552758" w:rsidRDefault="005C4200" w:rsidP="008E5392">
            <w:pPr>
              <w:tabs>
                <w:tab w:val="left" w:pos="515"/>
              </w:tabs>
              <w:spacing w:line="276" w:lineRule="auto"/>
              <w:rPr>
                <w:rFonts w:ascii="微软雅黑" w:eastAsia="微软雅黑" w:hAnsi="微软雅黑"/>
                <w:sz w:val="24"/>
              </w:rPr>
            </w:pPr>
            <w:r w:rsidRPr="00552758">
              <w:rPr>
                <w:rFonts w:ascii="微软雅黑" w:eastAsia="微软雅黑" w:hAnsi="微软雅黑"/>
                <w:sz w:val="24"/>
              </w:rPr>
              <w:tab/>
            </w:r>
            <w:r w:rsidRPr="00552758">
              <w:rPr>
                <w:rFonts w:ascii="微软雅黑" w:eastAsia="微软雅黑" w:hAnsi="微软雅黑" w:hint="eastAsia"/>
                <w:sz w:val="24"/>
              </w:rPr>
              <w:t>您好；</w:t>
            </w:r>
            <w:r w:rsidR="008C2513" w:rsidRPr="00552758">
              <w:rPr>
                <w:rFonts w:ascii="微软雅黑" w:eastAsia="微软雅黑" w:hAnsi="微软雅黑" w:hint="eastAsia"/>
                <w:sz w:val="24"/>
              </w:rPr>
              <w:t>首先</w:t>
            </w:r>
            <w:r w:rsidRPr="00552758">
              <w:rPr>
                <w:rFonts w:ascii="微软雅黑" w:eastAsia="微软雅黑" w:hAnsi="微软雅黑" w:hint="eastAsia"/>
                <w:sz w:val="24"/>
              </w:rPr>
              <w:t>感谢</w:t>
            </w:r>
            <w:r w:rsidR="00601E68" w:rsidRPr="00552758">
              <w:rPr>
                <w:rFonts w:ascii="微软雅黑" w:eastAsia="微软雅黑" w:hAnsi="微软雅黑" w:hint="eastAsia"/>
                <w:sz w:val="24"/>
              </w:rPr>
              <w:t>多年以来贵</w:t>
            </w:r>
            <w:r w:rsidR="0002631D" w:rsidRPr="00552758">
              <w:rPr>
                <w:rFonts w:ascii="微软雅黑" w:eastAsia="微软雅黑" w:hAnsi="微软雅黑" w:hint="eastAsia"/>
                <w:sz w:val="24"/>
              </w:rPr>
              <w:t>公</w:t>
            </w:r>
            <w:r w:rsidR="00601E68" w:rsidRPr="00552758">
              <w:rPr>
                <w:rFonts w:ascii="微软雅黑" w:eastAsia="微软雅黑" w:hAnsi="微软雅黑" w:hint="eastAsia"/>
                <w:sz w:val="24"/>
              </w:rPr>
              <w:t>司对</w:t>
            </w:r>
            <w:r w:rsidR="0002631D" w:rsidRPr="00552758">
              <w:rPr>
                <w:rFonts w:ascii="微软雅黑" w:eastAsia="微软雅黑" w:hAnsi="微软雅黑" w:hint="eastAsia"/>
                <w:sz w:val="24"/>
              </w:rPr>
              <w:t>光华荣昌公司</w:t>
            </w:r>
            <w:r w:rsidR="008C2513" w:rsidRPr="00552758">
              <w:rPr>
                <w:rFonts w:ascii="微软雅黑" w:eastAsia="微软雅黑" w:hAnsi="微软雅黑" w:hint="eastAsia"/>
                <w:sz w:val="24"/>
              </w:rPr>
              <w:t>各项工作</w:t>
            </w:r>
            <w:r w:rsidR="00601E68" w:rsidRPr="00552758">
              <w:rPr>
                <w:rFonts w:ascii="微软雅黑" w:eastAsia="微软雅黑" w:hAnsi="微软雅黑" w:hint="eastAsia"/>
                <w:sz w:val="24"/>
              </w:rPr>
              <w:t>的支持与帮助！</w:t>
            </w:r>
          </w:p>
          <w:p w:rsidR="00C367DB" w:rsidRDefault="00045519" w:rsidP="00976F57">
            <w:pPr>
              <w:tabs>
                <w:tab w:val="left" w:pos="515"/>
              </w:tabs>
              <w:spacing w:line="276" w:lineRule="auto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552758">
              <w:rPr>
                <w:rFonts w:ascii="微软雅黑" w:eastAsia="微软雅黑" w:hAnsi="微软雅黑" w:hint="eastAsia"/>
                <w:sz w:val="24"/>
              </w:rPr>
              <w:t>我公司为贵公司</w:t>
            </w:r>
            <w:r w:rsidR="00601E68" w:rsidRPr="00552758">
              <w:rPr>
                <w:rFonts w:ascii="微软雅黑" w:eastAsia="微软雅黑" w:hAnsi="微软雅黑" w:hint="eastAsia"/>
                <w:sz w:val="24"/>
              </w:rPr>
              <w:t>配套</w:t>
            </w:r>
            <w:r w:rsidRPr="00552758">
              <w:rPr>
                <w:rFonts w:ascii="微软雅黑" w:eastAsia="微软雅黑" w:hAnsi="微软雅黑" w:hint="eastAsia"/>
                <w:sz w:val="24"/>
              </w:rPr>
              <w:t>座椅、后视镜 、</w:t>
            </w:r>
            <w:r w:rsidR="00976F57" w:rsidRPr="00552758">
              <w:rPr>
                <w:rFonts w:ascii="微软雅黑" w:eastAsia="微软雅黑" w:hAnsi="微软雅黑" w:hint="eastAsia"/>
                <w:sz w:val="24"/>
              </w:rPr>
              <w:t>卧铺</w:t>
            </w:r>
            <w:r w:rsidRPr="00552758">
              <w:rPr>
                <w:rFonts w:ascii="微软雅黑" w:eastAsia="微软雅黑" w:hAnsi="微软雅黑" w:hint="eastAsia"/>
                <w:sz w:val="24"/>
              </w:rPr>
              <w:t>类产品；</w:t>
            </w:r>
            <w:r w:rsidR="00C367DB">
              <w:rPr>
                <w:rFonts w:ascii="微软雅黑" w:eastAsia="微软雅黑" w:hAnsi="微软雅黑" w:hint="eastAsia"/>
                <w:sz w:val="24"/>
              </w:rPr>
              <w:t>目前</w:t>
            </w:r>
            <w:r w:rsidRPr="00552758">
              <w:rPr>
                <w:rFonts w:ascii="微软雅黑" w:eastAsia="微软雅黑" w:hAnsi="微软雅黑" w:hint="eastAsia"/>
                <w:sz w:val="24"/>
              </w:rPr>
              <w:t>由于</w:t>
            </w:r>
            <w:r w:rsidR="00C367DB">
              <w:rPr>
                <w:rFonts w:ascii="微软雅黑" w:eastAsia="微软雅黑" w:hAnsi="微软雅黑" w:hint="eastAsia"/>
                <w:sz w:val="24"/>
              </w:rPr>
              <w:t>以下原因</w:t>
            </w:r>
            <w:r w:rsidR="00C367DB" w:rsidRPr="00552758">
              <w:rPr>
                <w:rFonts w:ascii="微软雅黑" w:eastAsia="微软雅黑" w:hAnsi="微软雅黑" w:hint="eastAsia"/>
                <w:sz w:val="24"/>
              </w:rPr>
              <w:t>导致我公司</w:t>
            </w:r>
            <w:r w:rsidR="00C367DB">
              <w:rPr>
                <w:rFonts w:ascii="微软雅黑" w:eastAsia="微软雅黑" w:hAnsi="微软雅黑" w:hint="eastAsia"/>
                <w:sz w:val="24"/>
              </w:rPr>
              <w:t>本月</w:t>
            </w:r>
            <w:r w:rsidR="00C367DB" w:rsidRPr="00552758">
              <w:rPr>
                <w:rFonts w:ascii="微软雅黑" w:eastAsia="微软雅黑" w:hAnsi="微软雅黑" w:hint="eastAsia"/>
                <w:sz w:val="24"/>
              </w:rPr>
              <w:t>资金紧张周转困难</w:t>
            </w:r>
            <w:r w:rsidR="003F74E8">
              <w:rPr>
                <w:rFonts w:ascii="微软雅黑" w:eastAsia="微软雅黑" w:hAnsi="微软雅黑" w:hint="eastAsia"/>
                <w:sz w:val="24"/>
              </w:rPr>
              <w:t>。</w:t>
            </w:r>
          </w:p>
          <w:p w:rsidR="00C367DB" w:rsidRDefault="00C367DB" w:rsidP="00976F57">
            <w:pPr>
              <w:tabs>
                <w:tab w:val="left" w:pos="515"/>
              </w:tabs>
              <w:spacing w:line="276" w:lineRule="auto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一、</w:t>
            </w:r>
            <w:r w:rsidR="00045519" w:rsidRPr="00552758">
              <w:rPr>
                <w:rFonts w:ascii="微软雅黑" w:eastAsia="微软雅黑" w:hAnsi="微软雅黑" w:hint="eastAsia"/>
                <w:sz w:val="24"/>
              </w:rPr>
              <w:t>欧曼工厂2021年下半年订单较少淡季生产，2022年1月订单产量提升至</w:t>
            </w:r>
            <w:r w:rsidR="003F74E8">
              <w:rPr>
                <w:rFonts w:ascii="微软雅黑" w:eastAsia="微软雅黑" w:hAnsi="微软雅黑" w:hint="eastAsia"/>
                <w:sz w:val="24"/>
              </w:rPr>
              <w:t>7900</w:t>
            </w:r>
            <w:r w:rsidR="00E57117" w:rsidRPr="00552758">
              <w:rPr>
                <w:rFonts w:ascii="微软雅黑" w:eastAsia="微软雅黑" w:hAnsi="微软雅黑" w:hint="eastAsia"/>
                <w:sz w:val="24"/>
              </w:rPr>
              <w:t>台；我公司需大量储备原材料及二级零部件确保生产</w:t>
            </w:r>
            <w:r w:rsidR="00552758">
              <w:rPr>
                <w:rFonts w:ascii="微软雅黑" w:eastAsia="微软雅黑" w:hAnsi="微软雅黑" w:hint="eastAsia"/>
                <w:sz w:val="24"/>
              </w:rPr>
              <w:t>交付。</w:t>
            </w:r>
          </w:p>
          <w:p w:rsidR="00C367DB" w:rsidRDefault="00C367DB" w:rsidP="00976F57">
            <w:pPr>
              <w:tabs>
                <w:tab w:val="left" w:pos="515"/>
              </w:tabs>
              <w:spacing w:line="276" w:lineRule="auto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二、驾驶员座椅H468100000213</w:t>
            </w:r>
            <w:r w:rsidR="00C65E21">
              <w:rPr>
                <w:rFonts w:ascii="微软雅黑" w:eastAsia="微软雅黑" w:hAnsi="微软雅黑" w:hint="eastAsia"/>
                <w:sz w:val="24"/>
              </w:rPr>
              <w:t>由于</w:t>
            </w:r>
            <w:r w:rsidR="003F74E8">
              <w:rPr>
                <w:rFonts w:ascii="微软雅黑" w:eastAsia="微软雅黑" w:hAnsi="微软雅黑" w:hint="eastAsia"/>
                <w:sz w:val="24"/>
              </w:rPr>
              <w:t>未</w:t>
            </w:r>
            <w:r w:rsidR="00C65E21">
              <w:rPr>
                <w:rFonts w:ascii="微软雅黑" w:eastAsia="微软雅黑" w:hAnsi="微软雅黑" w:hint="eastAsia"/>
                <w:sz w:val="24"/>
              </w:rPr>
              <w:t>下发正式价格，350余万不能开票结算。</w:t>
            </w:r>
          </w:p>
          <w:p w:rsidR="00C65E21" w:rsidRDefault="00C367DB" w:rsidP="00976F57">
            <w:pPr>
              <w:tabs>
                <w:tab w:val="left" w:pos="515"/>
              </w:tabs>
              <w:spacing w:line="276" w:lineRule="auto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三、</w:t>
            </w:r>
            <w:r w:rsidR="00045519" w:rsidRPr="00552758">
              <w:rPr>
                <w:rFonts w:ascii="微软雅黑" w:eastAsia="微软雅黑" w:hAnsi="微软雅黑" w:hint="eastAsia"/>
                <w:sz w:val="24"/>
              </w:rPr>
              <w:t>受冬奥会</w:t>
            </w:r>
            <w:r w:rsidR="00E57117" w:rsidRPr="00552758">
              <w:rPr>
                <w:rFonts w:ascii="微软雅黑" w:eastAsia="微软雅黑" w:hAnsi="微软雅黑" w:hint="eastAsia"/>
                <w:sz w:val="24"/>
              </w:rPr>
              <w:t>及疫情影响，物流</w:t>
            </w:r>
            <w:r w:rsidR="003F74E8">
              <w:rPr>
                <w:rFonts w:ascii="微软雅黑" w:eastAsia="微软雅黑" w:hAnsi="微软雅黑" w:hint="eastAsia"/>
                <w:sz w:val="24"/>
              </w:rPr>
              <w:t>费</w:t>
            </w:r>
            <w:r w:rsidR="00E57117" w:rsidRPr="00552758">
              <w:rPr>
                <w:rFonts w:ascii="微软雅黑" w:eastAsia="微软雅黑" w:hAnsi="微软雅黑" w:hint="eastAsia"/>
                <w:sz w:val="24"/>
              </w:rPr>
              <w:t>、仓储费提升</w:t>
            </w:r>
            <w:r w:rsidR="00C65E21">
              <w:rPr>
                <w:rFonts w:ascii="微软雅黑" w:eastAsia="微软雅黑" w:hAnsi="微软雅黑" w:hint="eastAsia"/>
                <w:sz w:val="24"/>
              </w:rPr>
              <w:t>。</w:t>
            </w:r>
          </w:p>
          <w:p w:rsidR="008565B0" w:rsidRDefault="00C65E21" w:rsidP="00976F57">
            <w:pPr>
              <w:tabs>
                <w:tab w:val="left" w:pos="515"/>
              </w:tabs>
              <w:spacing w:line="276" w:lineRule="auto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鉴于上述实际情况及</w:t>
            </w:r>
            <w:r w:rsidR="00552758" w:rsidRPr="00552758">
              <w:rPr>
                <w:rFonts w:ascii="微软雅黑" w:eastAsia="微软雅黑" w:hAnsi="微软雅黑" w:hint="eastAsia"/>
                <w:sz w:val="24"/>
              </w:rPr>
              <w:t>押款基数调整</w:t>
            </w:r>
            <w:r w:rsidR="00E57117" w:rsidRPr="00552758">
              <w:rPr>
                <w:rFonts w:ascii="微软雅黑" w:eastAsia="微软雅黑" w:hAnsi="微软雅黑" w:hint="eastAsia"/>
                <w:sz w:val="24"/>
              </w:rPr>
              <w:t>等因素，</w:t>
            </w:r>
            <w:r>
              <w:rPr>
                <w:rFonts w:ascii="微软雅黑" w:eastAsia="微软雅黑" w:hAnsi="微软雅黑" w:hint="eastAsia"/>
                <w:sz w:val="24"/>
              </w:rPr>
              <w:t>特向贵公司申请不折点</w:t>
            </w:r>
            <w:r w:rsidR="00944129" w:rsidRPr="00552758">
              <w:rPr>
                <w:rFonts w:ascii="微软雅黑" w:eastAsia="微软雅黑" w:hAnsi="微软雅黑" w:hint="eastAsia"/>
                <w:sz w:val="24"/>
              </w:rPr>
              <w:t>货款500万元</w:t>
            </w:r>
            <w:r w:rsidR="00552758" w:rsidRPr="00552758">
              <w:rPr>
                <w:rFonts w:ascii="微软雅黑" w:eastAsia="微软雅黑" w:hAnsi="微软雅黑" w:hint="eastAsia"/>
                <w:sz w:val="24"/>
              </w:rPr>
              <w:t>，进行</w:t>
            </w:r>
            <w:r w:rsidR="008565B0" w:rsidRPr="00552758">
              <w:rPr>
                <w:rFonts w:ascii="微软雅黑" w:eastAsia="微软雅黑" w:hAnsi="微软雅黑" w:hint="eastAsia"/>
                <w:sz w:val="24"/>
              </w:rPr>
              <w:t>物料</w:t>
            </w:r>
            <w:r w:rsidR="00552758" w:rsidRPr="00552758">
              <w:rPr>
                <w:rFonts w:ascii="微软雅黑" w:eastAsia="微软雅黑" w:hAnsi="微软雅黑" w:hint="eastAsia"/>
                <w:sz w:val="24"/>
              </w:rPr>
              <w:t>储备保证春节后正常生产；</w:t>
            </w:r>
          </w:p>
          <w:p w:rsidR="00761A6C" w:rsidRPr="00552758" w:rsidRDefault="00944129" w:rsidP="00976F57">
            <w:pPr>
              <w:tabs>
                <w:tab w:val="left" w:pos="515"/>
              </w:tabs>
              <w:spacing w:line="276" w:lineRule="auto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552758">
              <w:rPr>
                <w:rFonts w:ascii="微软雅黑" w:eastAsia="微软雅黑" w:hAnsi="微软雅黑" w:hint="eastAsia"/>
                <w:sz w:val="24"/>
              </w:rPr>
              <w:t>感谢领导</w:t>
            </w:r>
            <w:r w:rsidR="00552758" w:rsidRPr="00552758">
              <w:rPr>
                <w:rFonts w:ascii="微软雅黑" w:eastAsia="微软雅黑" w:hAnsi="微软雅黑" w:hint="eastAsia"/>
                <w:sz w:val="24"/>
              </w:rPr>
              <w:t>给予支持！</w:t>
            </w:r>
          </w:p>
          <w:p w:rsidR="00944129" w:rsidRPr="00552758" w:rsidRDefault="00944129" w:rsidP="006340C9">
            <w:pPr>
              <w:spacing w:line="276" w:lineRule="auto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bookmarkStart w:id="0" w:name="_GoBack"/>
            <w:bookmarkEnd w:id="0"/>
          </w:p>
          <w:p w:rsidR="008565B0" w:rsidRDefault="008565B0" w:rsidP="008565B0">
            <w:pPr>
              <w:spacing w:line="276" w:lineRule="auto"/>
              <w:rPr>
                <w:rFonts w:ascii="微软雅黑" w:eastAsia="微软雅黑" w:hAnsi="微软雅黑"/>
                <w:sz w:val="24"/>
              </w:rPr>
            </w:pPr>
          </w:p>
          <w:p w:rsidR="00552758" w:rsidRPr="00552758" w:rsidRDefault="00552758" w:rsidP="008565B0">
            <w:pPr>
              <w:spacing w:line="276" w:lineRule="auto"/>
              <w:rPr>
                <w:rFonts w:ascii="微软雅黑" w:eastAsia="微软雅黑" w:hAnsi="微软雅黑"/>
                <w:sz w:val="24"/>
              </w:rPr>
            </w:pPr>
            <w:r w:rsidRPr="00552758">
              <w:rPr>
                <w:rFonts w:ascii="微软雅黑" w:eastAsia="微软雅黑" w:hAnsi="微软雅黑" w:hint="eastAsia"/>
                <w:sz w:val="24"/>
              </w:rPr>
              <w:t>顺祝</w:t>
            </w:r>
          </w:p>
          <w:p w:rsidR="00552758" w:rsidRPr="00552758" w:rsidRDefault="00552758" w:rsidP="008565B0">
            <w:pPr>
              <w:spacing w:line="276" w:lineRule="auto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552758">
              <w:rPr>
                <w:rFonts w:ascii="微软雅黑" w:eastAsia="微软雅黑" w:hAnsi="微软雅黑" w:hint="eastAsia"/>
                <w:sz w:val="24"/>
              </w:rPr>
              <w:t>商祺</w:t>
            </w:r>
          </w:p>
          <w:p w:rsidR="005C4200" w:rsidRPr="00552758" w:rsidRDefault="005C4200" w:rsidP="007F7B26">
            <w:pPr>
              <w:spacing w:line="276" w:lineRule="auto"/>
              <w:rPr>
                <w:rFonts w:ascii="宋体"/>
                <w:sz w:val="24"/>
              </w:rPr>
            </w:pPr>
          </w:p>
          <w:p w:rsidR="008565B0" w:rsidRDefault="008565B0" w:rsidP="00552758">
            <w:pPr>
              <w:spacing w:line="276" w:lineRule="auto"/>
              <w:ind w:firstLineChars="2100" w:firstLine="5040"/>
              <w:rPr>
                <w:rFonts w:ascii="宋体" w:hAnsi="宋体"/>
                <w:sz w:val="24"/>
              </w:rPr>
            </w:pPr>
          </w:p>
          <w:p w:rsidR="005C4200" w:rsidRPr="00552758" w:rsidRDefault="005C4200" w:rsidP="00552758">
            <w:pPr>
              <w:spacing w:line="276" w:lineRule="auto"/>
              <w:ind w:firstLineChars="2100" w:firstLine="5040"/>
              <w:rPr>
                <w:rFonts w:ascii="微软雅黑" w:eastAsia="微软雅黑" w:hAnsi="微软雅黑"/>
                <w:sz w:val="24"/>
              </w:rPr>
            </w:pPr>
            <w:r w:rsidRPr="00552758">
              <w:rPr>
                <w:rFonts w:ascii="宋体" w:hAnsi="宋体"/>
                <w:sz w:val="24"/>
              </w:rPr>
              <w:t xml:space="preserve"> </w:t>
            </w:r>
            <w:r w:rsidR="00797648" w:rsidRPr="00552758">
              <w:rPr>
                <w:rFonts w:ascii="微软雅黑" w:eastAsia="微软雅黑" w:hAnsi="微软雅黑" w:hint="eastAsia"/>
                <w:sz w:val="24"/>
              </w:rPr>
              <w:t>北京</w:t>
            </w:r>
            <w:r w:rsidRPr="00552758">
              <w:rPr>
                <w:rFonts w:ascii="微软雅黑" w:eastAsia="微软雅黑" w:hAnsi="微软雅黑" w:hint="eastAsia"/>
                <w:sz w:val="24"/>
              </w:rPr>
              <w:t>光华荣昌汽车部件有限公司</w:t>
            </w:r>
          </w:p>
          <w:p w:rsidR="005C4200" w:rsidRPr="007F7B26" w:rsidRDefault="005C4200" w:rsidP="00552758">
            <w:pPr>
              <w:spacing w:line="276" w:lineRule="auto"/>
              <w:rPr>
                <w:rFonts w:ascii="宋体"/>
                <w:sz w:val="28"/>
                <w:szCs w:val="28"/>
              </w:rPr>
            </w:pPr>
            <w:r w:rsidRPr="00552758">
              <w:rPr>
                <w:rFonts w:ascii="微软雅黑" w:eastAsia="微软雅黑" w:hAnsi="微软雅黑"/>
                <w:sz w:val="24"/>
              </w:rPr>
              <w:t xml:space="preserve">               </w:t>
            </w:r>
            <w:r w:rsidR="00976F57" w:rsidRPr="00552758">
              <w:rPr>
                <w:rFonts w:ascii="微软雅黑" w:eastAsia="微软雅黑" w:hAnsi="微软雅黑"/>
                <w:sz w:val="24"/>
              </w:rPr>
              <w:t xml:space="preserve">                             </w:t>
            </w:r>
            <w:r w:rsidRPr="00552758">
              <w:rPr>
                <w:rFonts w:ascii="微软雅黑" w:eastAsia="微软雅黑" w:hAnsi="微软雅黑"/>
                <w:sz w:val="24"/>
              </w:rPr>
              <w:t>20</w:t>
            </w:r>
            <w:r w:rsidR="00552758" w:rsidRPr="00552758">
              <w:rPr>
                <w:rFonts w:ascii="微软雅黑" w:eastAsia="微软雅黑" w:hAnsi="微软雅黑" w:hint="eastAsia"/>
                <w:sz w:val="24"/>
              </w:rPr>
              <w:t>22</w:t>
            </w:r>
            <w:r w:rsidRPr="00552758">
              <w:rPr>
                <w:rFonts w:ascii="微软雅黑" w:eastAsia="微软雅黑" w:hAnsi="微软雅黑" w:hint="eastAsia"/>
                <w:sz w:val="24"/>
              </w:rPr>
              <w:t>年</w:t>
            </w:r>
            <w:r w:rsidR="00552758" w:rsidRPr="00552758">
              <w:rPr>
                <w:rFonts w:ascii="微软雅黑" w:eastAsia="微软雅黑" w:hAnsi="微软雅黑" w:hint="eastAsia"/>
                <w:sz w:val="24"/>
              </w:rPr>
              <w:t>1</w:t>
            </w:r>
            <w:r w:rsidRPr="00552758">
              <w:rPr>
                <w:rFonts w:ascii="微软雅黑" w:eastAsia="微软雅黑" w:hAnsi="微软雅黑" w:hint="eastAsia"/>
                <w:sz w:val="24"/>
              </w:rPr>
              <w:t>月</w:t>
            </w:r>
            <w:r w:rsidR="00552758" w:rsidRPr="00552758">
              <w:rPr>
                <w:rFonts w:ascii="微软雅黑" w:eastAsia="微软雅黑" w:hAnsi="微软雅黑" w:hint="eastAsia"/>
                <w:sz w:val="24"/>
              </w:rPr>
              <w:t>17</w:t>
            </w:r>
            <w:r w:rsidRPr="00552758">
              <w:rPr>
                <w:rFonts w:ascii="微软雅黑" w:eastAsia="微软雅黑" w:hAnsi="微软雅黑" w:hint="eastAsia"/>
                <w:sz w:val="24"/>
              </w:rPr>
              <w:t>日</w:t>
            </w:r>
          </w:p>
        </w:tc>
      </w:tr>
    </w:tbl>
    <w:p w:rsidR="005C4200" w:rsidRPr="00233F35" w:rsidRDefault="005C4200" w:rsidP="00C9009C">
      <w:pPr>
        <w:rPr>
          <w:sz w:val="24"/>
        </w:rPr>
      </w:pPr>
    </w:p>
    <w:sectPr w:rsidR="005C4200" w:rsidRPr="00233F35" w:rsidSect="00497B14">
      <w:pgSz w:w="11906" w:h="16838"/>
      <w:pgMar w:top="720" w:right="720" w:bottom="29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93A" w:rsidRDefault="0082593A" w:rsidP="0048433C">
      <w:r>
        <w:separator/>
      </w:r>
    </w:p>
  </w:endnote>
  <w:endnote w:type="continuationSeparator" w:id="0">
    <w:p w:rsidR="0082593A" w:rsidRDefault="0082593A" w:rsidP="00484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93A" w:rsidRDefault="0082593A" w:rsidP="0048433C">
      <w:r>
        <w:separator/>
      </w:r>
    </w:p>
  </w:footnote>
  <w:footnote w:type="continuationSeparator" w:id="0">
    <w:p w:rsidR="0082593A" w:rsidRDefault="0082593A" w:rsidP="004843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3305E"/>
    <w:multiLevelType w:val="hybridMultilevel"/>
    <w:tmpl w:val="9B8CD86E"/>
    <w:lvl w:ilvl="0" w:tplc="CD8C20D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12144929"/>
    <w:multiLevelType w:val="hybridMultilevel"/>
    <w:tmpl w:val="4262FAC2"/>
    <w:lvl w:ilvl="0" w:tplc="E38AE1CA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913129B"/>
    <w:multiLevelType w:val="hybridMultilevel"/>
    <w:tmpl w:val="2B9414F8"/>
    <w:lvl w:ilvl="0" w:tplc="3502E5C4">
      <w:start w:val="1"/>
      <w:numFmt w:val="decimal"/>
      <w:lvlText w:val="%1．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  <w:rPr>
        <w:rFonts w:cs="Times New Roman"/>
      </w:rPr>
    </w:lvl>
  </w:abstractNum>
  <w:abstractNum w:abstractNumId="3">
    <w:nsid w:val="22572374"/>
    <w:multiLevelType w:val="hybridMultilevel"/>
    <w:tmpl w:val="B7746FE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26B17BA3"/>
    <w:multiLevelType w:val="hybridMultilevel"/>
    <w:tmpl w:val="C9E4BD8E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30F44FED"/>
    <w:multiLevelType w:val="hybridMultilevel"/>
    <w:tmpl w:val="06C4CDE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3CE27A71"/>
    <w:multiLevelType w:val="hybridMultilevel"/>
    <w:tmpl w:val="D786AC16"/>
    <w:lvl w:ilvl="0" w:tplc="B1906AAC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3FB94ABF"/>
    <w:multiLevelType w:val="hybridMultilevel"/>
    <w:tmpl w:val="1B3C1456"/>
    <w:lvl w:ilvl="0" w:tplc="9198E9D4">
      <w:start w:val="1"/>
      <w:numFmt w:val="decimal"/>
      <w:lvlText w:val="%1、"/>
      <w:lvlJc w:val="left"/>
      <w:pPr>
        <w:ind w:left="129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  <w:rPr>
        <w:rFonts w:cs="Times New Roman"/>
      </w:rPr>
    </w:lvl>
  </w:abstractNum>
  <w:abstractNum w:abstractNumId="8">
    <w:nsid w:val="60C52D68"/>
    <w:multiLevelType w:val="hybridMultilevel"/>
    <w:tmpl w:val="C79C659E"/>
    <w:lvl w:ilvl="0" w:tplc="735AA45C">
      <w:start w:val="1"/>
      <w:numFmt w:val="decimal"/>
      <w:lvlText w:val="%1、"/>
      <w:lvlJc w:val="left"/>
      <w:pPr>
        <w:ind w:left="22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3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6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8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0" w:hanging="420"/>
      </w:pPr>
      <w:rPr>
        <w:rFonts w:cs="Times New Roman"/>
      </w:rPr>
    </w:lvl>
  </w:abstractNum>
  <w:abstractNum w:abstractNumId="9">
    <w:nsid w:val="693326FC"/>
    <w:multiLevelType w:val="hybridMultilevel"/>
    <w:tmpl w:val="8D5A26C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76C35A4C"/>
    <w:multiLevelType w:val="hybridMultilevel"/>
    <w:tmpl w:val="CCB6E3F2"/>
    <w:lvl w:ilvl="0" w:tplc="A630261E">
      <w:start w:val="1"/>
      <w:numFmt w:val="decimal"/>
      <w:lvlText w:val="%1）"/>
      <w:lvlJc w:val="left"/>
      <w:pPr>
        <w:tabs>
          <w:tab w:val="num" w:pos="1020"/>
        </w:tabs>
        <w:ind w:left="10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140"/>
        </w:tabs>
        <w:ind w:left="11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400"/>
        </w:tabs>
        <w:ind w:left="24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20"/>
        </w:tabs>
        <w:ind w:left="28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660"/>
        </w:tabs>
        <w:ind w:left="36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2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9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8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6B7"/>
    <w:rsid w:val="00006B45"/>
    <w:rsid w:val="00011A1A"/>
    <w:rsid w:val="00012FE0"/>
    <w:rsid w:val="0002345A"/>
    <w:rsid w:val="00024E0F"/>
    <w:rsid w:val="00025A6D"/>
    <w:rsid w:val="0002631D"/>
    <w:rsid w:val="0003413F"/>
    <w:rsid w:val="00040175"/>
    <w:rsid w:val="00042A3E"/>
    <w:rsid w:val="000431EA"/>
    <w:rsid w:val="00045519"/>
    <w:rsid w:val="00051496"/>
    <w:rsid w:val="00064747"/>
    <w:rsid w:val="000675D4"/>
    <w:rsid w:val="00072CB6"/>
    <w:rsid w:val="00082819"/>
    <w:rsid w:val="00083259"/>
    <w:rsid w:val="00084DBE"/>
    <w:rsid w:val="000C79AB"/>
    <w:rsid w:val="000D022A"/>
    <w:rsid w:val="000E5EA8"/>
    <w:rsid w:val="000F3CE4"/>
    <w:rsid w:val="000F4CF7"/>
    <w:rsid w:val="001105E6"/>
    <w:rsid w:val="001115CF"/>
    <w:rsid w:val="001228CE"/>
    <w:rsid w:val="00122B56"/>
    <w:rsid w:val="00127D82"/>
    <w:rsid w:val="001314B7"/>
    <w:rsid w:val="00131839"/>
    <w:rsid w:val="00135E4F"/>
    <w:rsid w:val="0014416A"/>
    <w:rsid w:val="001705E6"/>
    <w:rsid w:val="001943E7"/>
    <w:rsid w:val="001B167C"/>
    <w:rsid w:val="001D0E2D"/>
    <w:rsid w:val="001D5437"/>
    <w:rsid w:val="001E631F"/>
    <w:rsid w:val="001F2FF0"/>
    <w:rsid w:val="00203441"/>
    <w:rsid w:val="00206B24"/>
    <w:rsid w:val="00215CC3"/>
    <w:rsid w:val="0022441E"/>
    <w:rsid w:val="00227115"/>
    <w:rsid w:val="00233F35"/>
    <w:rsid w:val="0024677E"/>
    <w:rsid w:val="00250345"/>
    <w:rsid w:val="00260B50"/>
    <w:rsid w:val="002810AC"/>
    <w:rsid w:val="00284ED3"/>
    <w:rsid w:val="002931E3"/>
    <w:rsid w:val="002A27F8"/>
    <w:rsid w:val="002A5352"/>
    <w:rsid w:val="002A5FD0"/>
    <w:rsid w:val="002B1FFD"/>
    <w:rsid w:val="002B6277"/>
    <w:rsid w:val="002B72C2"/>
    <w:rsid w:val="002D579D"/>
    <w:rsid w:val="002E06B1"/>
    <w:rsid w:val="002E3D7E"/>
    <w:rsid w:val="002F34B3"/>
    <w:rsid w:val="0030202E"/>
    <w:rsid w:val="00304531"/>
    <w:rsid w:val="00307B10"/>
    <w:rsid w:val="003215F8"/>
    <w:rsid w:val="003455F9"/>
    <w:rsid w:val="00346ABD"/>
    <w:rsid w:val="00350228"/>
    <w:rsid w:val="003562F3"/>
    <w:rsid w:val="003660F8"/>
    <w:rsid w:val="00370891"/>
    <w:rsid w:val="003729D4"/>
    <w:rsid w:val="003747D3"/>
    <w:rsid w:val="00391594"/>
    <w:rsid w:val="003A7018"/>
    <w:rsid w:val="003C74B9"/>
    <w:rsid w:val="003D47FB"/>
    <w:rsid w:val="003D67C4"/>
    <w:rsid w:val="003E2A0D"/>
    <w:rsid w:val="003F74E8"/>
    <w:rsid w:val="004249E4"/>
    <w:rsid w:val="004269CC"/>
    <w:rsid w:val="00426D66"/>
    <w:rsid w:val="00435D7B"/>
    <w:rsid w:val="0043795C"/>
    <w:rsid w:val="004542C2"/>
    <w:rsid w:val="00454F69"/>
    <w:rsid w:val="004632C4"/>
    <w:rsid w:val="00465B82"/>
    <w:rsid w:val="00472E21"/>
    <w:rsid w:val="0048433C"/>
    <w:rsid w:val="004847F3"/>
    <w:rsid w:val="00484C82"/>
    <w:rsid w:val="004903EC"/>
    <w:rsid w:val="004958CD"/>
    <w:rsid w:val="0049627F"/>
    <w:rsid w:val="00497B14"/>
    <w:rsid w:val="004A41DB"/>
    <w:rsid w:val="004C52FF"/>
    <w:rsid w:val="004D4AF7"/>
    <w:rsid w:val="004D6825"/>
    <w:rsid w:val="004E2857"/>
    <w:rsid w:val="004E7A63"/>
    <w:rsid w:val="004F733B"/>
    <w:rsid w:val="005014B9"/>
    <w:rsid w:val="00502E4F"/>
    <w:rsid w:val="00506257"/>
    <w:rsid w:val="005071B1"/>
    <w:rsid w:val="00530C31"/>
    <w:rsid w:val="0053703F"/>
    <w:rsid w:val="00537731"/>
    <w:rsid w:val="00540390"/>
    <w:rsid w:val="00540965"/>
    <w:rsid w:val="005505C5"/>
    <w:rsid w:val="00551557"/>
    <w:rsid w:val="00552758"/>
    <w:rsid w:val="00552A8F"/>
    <w:rsid w:val="00552E73"/>
    <w:rsid w:val="005564C5"/>
    <w:rsid w:val="005565B8"/>
    <w:rsid w:val="0056318C"/>
    <w:rsid w:val="00564F7D"/>
    <w:rsid w:val="0058024B"/>
    <w:rsid w:val="0058736C"/>
    <w:rsid w:val="005A1CA8"/>
    <w:rsid w:val="005A1DFA"/>
    <w:rsid w:val="005A279F"/>
    <w:rsid w:val="005B2618"/>
    <w:rsid w:val="005B43EE"/>
    <w:rsid w:val="005B618E"/>
    <w:rsid w:val="005B6688"/>
    <w:rsid w:val="005C086E"/>
    <w:rsid w:val="005C25A2"/>
    <w:rsid w:val="005C38C6"/>
    <w:rsid w:val="005C4200"/>
    <w:rsid w:val="005D264B"/>
    <w:rsid w:val="005E2966"/>
    <w:rsid w:val="005E6511"/>
    <w:rsid w:val="005F37B9"/>
    <w:rsid w:val="005F38D5"/>
    <w:rsid w:val="005F5F62"/>
    <w:rsid w:val="00601E68"/>
    <w:rsid w:val="006137F7"/>
    <w:rsid w:val="006172C4"/>
    <w:rsid w:val="00626211"/>
    <w:rsid w:val="006340C9"/>
    <w:rsid w:val="00637DCD"/>
    <w:rsid w:val="0066149C"/>
    <w:rsid w:val="0066347E"/>
    <w:rsid w:val="00672B66"/>
    <w:rsid w:val="00690D6B"/>
    <w:rsid w:val="00691D92"/>
    <w:rsid w:val="006A20D8"/>
    <w:rsid w:val="006B040A"/>
    <w:rsid w:val="006C616E"/>
    <w:rsid w:val="006E55CD"/>
    <w:rsid w:val="006F2C40"/>
    <w:rsid w:val="006F65F4"/>
    <w:rsid w:val="00702FE6"/>
    <w:rsid w:val="00726823"/>
    <w:rsid w:val="00727751"/>
    <w:rsid w:val="00731E99"/>
    <w:rsid w:val="00740DB5"/>
    <w:rsid w:val="0074451C"/>
    <w:rsid w:val="00744E94"/>
    <w:rsid w:val="00761A6C"/>
    <w:rsid w:val="00763D4D"/>
    <w:rsid w:val="00774F09"/>
    <w:rsid w:val="00775942"/>
    <w:rsid w:val="00793628"/>
    <w:rsid w:val="00797648"/>
    <w:rsid w:val="007C18F3"/>
    <w:rsid w:val="007E2A28"/>
    <w:rsid w:val="007E470E"/>
    <w:rsid w:val="007F26F6"/>
    <w:rsid w:val="007F2E79"/>
    <w:rsid w:val="007F7B26"/>
    <w:rsid w:val="0080250A"/>
    <w:rsid w:val="00813DF2"/>
    <w:rsid w:val="00820EBF"/>
    <w:rsid w:val="0082593A"/>
    <w:rsid w:val="00837069"/>
    <w:rsid w:val="008403AD"/>
    <w:rsid w:val="00841363"/>
    <w:rsid w:val="00844BD3"/>
    <w:rsid w:val="0084519A"/>
    <w:rsid w:val="0084591E"/>
    <w:rsid w:val="008565B0"/>
    <w:rsid w:val="0085694E"/>
    <w:rsid w:val="00860031"/>
    <w:rsid w:val="008601C4"/>
    <w:rsid w:val="008647B4"/>
    <w:rsid w:val="00864A18"/>
    <w:rsid w:val="00871DEB"/>
    <w:rsid w:val="00880DF8"/>
    <w:rsid w:val="00884344"/>
    <w:rsid w:val="00885478"/>
    <w:rsid w:val="00897DA6"/>
    <w:rsid w:val="008A06BB"/>
    <w:rsid w:val="008A26CE"/>
    <w:rsid w:val="008A70DB"/>
    <w:rsid w:val="008C1945"/>
    <w:rsid w:val="008C2513"/>
    <w:rsid w:val="008C3B84"/>
    <w:rsid w:val="008C5A63"/>
    <w:rsid w:val="008E1A15"/>
    <w:rsid w:val="008E5392"/>
    <w:rsid w:val="008F53B0"/>
    <w:rsid w:val="009011AA"/>
    <w:rsid w:val="009028F3"/>
    <w:rsid w:val="0091670D"/>
    <w:rsid w:val="009206A8"/>
    <w:rsid w:val="00926E71"/>
    <w:rsid w:val="00932D81"/>
    <w:rsid w:val="00944129"/>
    <w:rsid w:val="00945F45"/>
    <w:rsid w:val="009463C1"/>
    <w:rsid w:val="009557D2"/>
    <w:rsid w:val="00957FFB"/>
    <w:rsid w:val="00961CAA"/>
    <w:rsid w:val="00964404"/>
    <w:rsid w:val="00967172"/>
    <w:rsid w:val="00971905"/>
    <w:rsid w:val="00976F57"/>
    <w:rsid w:val="00981439"/>
    <w:rsid w:val="00986AAB"/>
    <w:rsid w:val="00995FD0"/>
    <w:rsid w:val="009A4E02"/>
    <w:rsid w:val="009A6F93"/>
    <w:rsid w:val="009B20AA"/>
    <w:rsid w:val="009B2F2E"/>
    <w:rsid w:val="009B47E1"/>
    <w:rsid w:val="009C21C0"/>
    <w:rsid w:val="009C453F"/>
    <w:rsid w:val="009D1365"/>
    <w:rsid w:val="009E720E"/>
    <w:rsid w:val="009E7324"/>
    <w:rsid w:val="009F1AED"/>
    <w:rsid w:val="009F2AA0"/>
    <w:rsid w:val="009F75AD"/>
    <w:rsid w:val="00A03AE5"/>
    <w:rsid w:val="00A04AA3"/>
    <w:rsid w:val="00A0797A"/>
    <w:rsid w:val="00A157AB"/>
    <w:rsid w:val="00A32EF9"/>
    <w:rsid w:val="00A35C46"/>
    <w:rsid w:val="00A40FE3"/>
    <w:rsid w:val="00A57F21"/>
    <w:rsid w:val="00A729A2"/>
    <w:rsid w:val="00A72C1C"/>
    <w:rsid w:val="00A75E4E"/>
    <w:rsid w:val="00AB3D48"/>
    <w:rsid w:val="00AB4996"/>
    <w:rsid w:val="00AC07BD"/>
    <w:rsid w:val="00AD4EAF"/>
    <w:rsid w:val="00AD59A5"/>
    <w:rsid w:val="00AE33FC"/>
    <w:rsid w:val="00AF2B56"/>
    <w:rsid w:val="00AF5930"/>
    <w:rsid w:val="00B075D9"/>
    <w:rsid w:val="00B12F09"/>
    <w:rsid w:val="00B3773B"/>
    <w:rsid w:val="00B40B06"/>
    <w:rsid w:val="00B54F48"/>
    <w:rsid w:val="00B56558"/>
    <w:rsid w:val="00B60FF3"/>
    <w:rsid w:val="00B6471C"/>
    <w:rsid w:val="00B67C9E"/>
    <w:rsid w:val="00B747A8"/>
    <w:rsid w:val="00B75C25"/>
    <w:rsid w:val="00B91795"/>
    <w:rsid w:val="00B922FC"/>
    <w:rsid w:val="00B962CC"/>
    <w:rsid w:val="00BA0FBB"/>
    <w:rsid w:val="00BA5BB4"/>
    <w:rsid w:val="00BA6E9D"/>
    <w:rsid w:val="00BB41F5"/>
    <w:rsid w:val="00BB49EA"/>
    <w:rsid w:val="00BC2C74"/>
    <w:rsid w:val="00BE47E0"/>
    <w:rsid w:val="00BF3DA1"/>
    <w:rsid w:val="00BF63CF"/>
    <w:rsid w:val="00C06968"/>
    <w:rsid w:val="00C15EB4"/>
    <w:rsid w:val="00C17608"/>
    <w:rsid w:val="00C20BA4"/>
    <w:rsid w:val="00C22EEE"/>
    <w:rsid w:val="00C23A14"/>
    <w:rsid w:val="00C31E86"/>
    <w:rsid w:val="00C34624"/>
    <w:rsid w:val="00C367DB"/>
    <w:rsid w:val="00C40EB3"/>
    <w:rsid w:val="00C65E21"/>
    <w:rsid w:val="00C808AA"/>
    <w:rsid w:val="00C80C18"/>
    <w:rsid w:val="00C81406"/>
    <w:rsid w:val="00C8540E"/>
    <w:rsid w:val="00C9009C"/>
    <w:rsid w:val="00C91B64"/>
    <w:rsid w:val="00CA04EB"/>
    <w:rsid w:val="00CA71FC"/>
    <w:rsid w:val="00CB3795"/>
    <w:rsid w:val="00CC083C"/>
    <w:rsid w:val="00CC1AE4"/>
    <w:rsid w:val="00CC22C8"/>
    <w:rsid w:val="00CC2E29"/>
    <w:rsid w:val="00CE1D10"/>
    <w:rsid w:val="00CF542D"/>
    <w:rsid w:val="00CF6A6B"/>
    <w:rsid w:val="00D076B7"/>
    <w:rsid w:val="00D14E2C"/>
    <w:rsid w:val="00D16D87"/>
    <w:rsid w:val="00D228FD"/>
    <w:rsid w:val="00D3176E"/>
    <w:rsid w:val="00D35357"/>
    <w:rsid w:val="00D40A5B"/>
    <w:rsid w:val="00D4429A"/>
    <w:rsid w:val="00D476D8"/>
    <w:rsid w:val="00D623C5"/>
    <w:rsid w:val="00D6751F"/>
    <w:rsid w:val="00D82E66"/>
    <w:rsid w:val="00D84FEA"/>
    <w:rsid w:val="00D90EB8"/>
    <w:rsid w:val="00D91640"/>
    <w:rsid w:val="00DD2AE2"/>
    <w:rsid w:val="00DD4F56"/>
    <w:rsid w:val="00DE167D"/>
    <w:rsid w:val="00DE369B"/>
    <w:rsid w:val="00DE64E1"/>
    <w:rsid w:val="00DE6BBC"/>
    <w:rsid w:val="00DF157D"/>
    <w:rsid w:val="00DF3C6C"/>
    <w:rsid w:val="00DF78BD"/>
    <w:rsid w:val="00E01204"/>
    <w:rsid w:val="00E06E2A"/>
    <w:rsid w:val="00E100BD"/>
    <w:rsid w:val="00E14005"/>
    <w:rsid w:val="00E171D4"/>
    <w:rsid w:val="00E175D1"/>
    <w:rsid w:val="00E21769"/>
    <w:rsid w:val="00E3494C"/>
    <w:rsid w:val="00E377B9"/>
    <w:rsid w:val="00E41731"/>
    <w:rsid w:val="00E47A13"/>
    <w:rsid w:val="00E52E42"/>
    <w:rsid w:val="00E539A4"/>
    <w:rsid w:val="00E56F87"/>
    <w:rsid w:val="00E57117"/>
    <w:rsid w:val="00E62B22"/>
    <w:rsid w:val="00E633B8"/>
    <w:rsid w:val="00E75AD1"/>
    <w:rsid w:val="00E84594"/>
    <w:rsid w:val="00E9267F"/>
    <w:rsid w:val="00E93E81"/>
    <w:rsid w:val="00EA4EC7"/>
    <w:rsid w:val="00EB0B34"/>
    <w:rsid w:val="00EB2160"/>
    <w:rsid w:val="00EB2AA7"/>
    <w:rsid w:val="00EB7BF4"/>
    <w:rsid w:val="00ED6CE5"/>
    <w:rsid w:val="00EE125D"/>
    <w:rsid w:val="00EE529B"/>
    <w:rsid w:val="00F02A01"/>
    <w:rsid w:val="00F26B21"/>
    <w:rsid w:val="00F300E4"/>
    <w:rsid w:val="00F533CC"/>
    <w:rsid w:val="00F53EAC"/>
    <w:rsid w:val="00F613E3"/>
    <w:rsid w:val="00F6382C"/>
    <w:rsid w:val="00F63DB9"/>
    <w:rsid w:val="00F66723"/>
    <w:rsid w:val="00F67F41"/>
    <w:rsid w:val="00F8095E"/>
    <w:rsid w:val="00F9369A"/>
    <w:rsid w:val="00FA2C84"/>
    <w:rsid w:val="00FB3925"/>
    <w:rsid w:val="00FB3FF3"/>
    <w:rsid w:val="00FC031E"/>
    <w:rsid w:val="00FC79FB"/>
    <w:rsid w:val="00FE3A14"/>
    <w:rsid w:val="00FE4397"/>
    <w:rsid w:val="00FE46B1"/>
    <w:rsid w:val="00FE4E2E"/>
    <w:rsid w:val="00FE4E9A"/>
    <w:rsid w:val="00FF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15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82819"/>
    <w:rPr>
      <w:rFonts w:cs="Times New Roman"/>
      <w:color w:val="0000FF"/>
      <w:u w:val="single"/>
    </w:rPr>
  </w:style>
  <w:style w:type="character" w:styleId="a5">
    <w:name w:val="FollowedHyperlink"/>
    <w:uiPriority w:val="99"/>
    <w:rsid w:val="00082819"/>
    <w:rPr>
      <w:rFonts w:cs="Times New Roman"/>
      <w:color w:val="800080"/>
      <w:u w:val="single"/>
    </w:rPr>
  </w:style>
  <w:style w:type="paragraph" w:styleId="a6">
    <w:name w:val="Balloon Text"/>
    <w:basedOn w:val="a"/>
    <w:link w:val="Char"/>
    <w:uiPriority w:val="99"/>
    <w:semiHidden/>
    <w:rsid w:val="00082819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locked/>
    <w:rsid w:val="00D82E66"/>
    <w:rPr>
      <w:rFonts w:cs="Times New Roman"/>
      <w:sz w:val="2"/>
    </w:rPr>
  </w:style>
  <w:style w:type="paragraph" w:styleId="a7">
    <w:name w:val="header"/>
    <w:basedOn w:val="a"/>
    <w:link w:val="Char0"/>
    <w:uiPriority w:val="99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semiHidden/>
    <w:locked/>
    <w:rsid w:val="00D82E66"/>
    <w:rPr>
      <w:rFonts w:cs="Times New Roman"/>
      <w:sz w:val="18"/>
      <w:szCs w:val="18"/>
    </w:rPr>
  </w:style>
  <w:style w:type="paragraph" w:styleId="a8">
    <w:name w:val="footer"/>
    <w:basedOn w:val="a"/>
    <w:link w:val="Char1"/>
    <w:uiPriority w:val="99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locked/>
    <w:rsid w:val="0048433C"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2A5FD0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7E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F157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082819"/>
    <w:rPr>
      <w:rFonts w:cs="Times New Roman"/>
      <w:color w:val="0000FF"/>
      <w:u w:val="single"/>
    </w:rPr>
  </w:style>
  <w:style w:type="character" w:styleId="a5">
    <w:name w:val="FollowedHyperlink"/>
    <w:uiPriority w:val="99"/>
    <w:rsid w:val="00082819"/>
    <w:rPr>
      <w:rFonts w:cs="Times New Roman"/>
      <w:color w:val="800080"/>
      <w:u w:val="single"/>
    </w:rPr>
  </w:style>
  <w:style w:type="paragraph" w:styleId="a6">
    <w:name w:val="Balloon Text"/>
    <w:basedOn w:val="a"/>
    <w:link w:val="Char"/>
    <w:uiPriority w:val="99"/>
    <w:semiHidden/>
    <w:rsid w:val="00082819"/>
    <w:rPr>
      <w:sz w:val="18"/>
      <w:szCs w:val="18"/>
    </w:rPr>
  </w:style>
  <w:style w:type="character" w:customStyle="1" w:styleId="Char">
    <w:name w:val="批注框文本 Char"/>
    <w:link w:val="a6"/>
    <w:uiPriority w:val="99"/>
    <w:semiHidden/>
    <w:locked/>
    <w:rsid w:val="00D82E66"/>
    <w:rPr>
      <w:rFonts w:cs="Times New Roman"/>
      <w:sz w:val="2"/>
    </w:rPr>
  </w:style>
  <w:style w:type="paragraph" w:styleId="a7">
    <w:name w:val="header"/>
    <w:basedOn w:val="a"/>
    <w:link w:val="Char0"/>
    <w:uiPriority w:val="99"/>
    <w:rsid w:val="00864A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uiPriority w:val="99"/>
    <w:semiHidden/>
    <w:locked/>
    <w:rsid w:val="00D82E66"/>
    <w:rPr>
      <w:rFonts w:cs="Times New Roman"/>
      <w:sz w:val="18"/>
      <w:szCs w:val="18"/>
    </w:rPr>
  </w:style>
  <w:style w:type="paragraph" w:styleId="a8">
    <w:name w:val="footer"/>
    <w:basedOn w:val="a"/>
    <w:link w:val="Char1"/>
    <w:uiPriority w:val="99"/>
    <w:rsid w:val="004843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8"/>
    <w:uiPriority w:val="99"/>
    <w:locked/>
    <w:rsid w:val="0048433C"/>
    <w:rPr>
      <w:rFonts w:cs="Times New Roman"/>
      <w:kern w:val="2"/>
      <w:sz w:val="18"/>
      <w:szCs w:val="18"/>
    </w:rPr>
  </w:style>
  <w:style w:type="paragraph" w:styleId="a9">
    <w:name w:val="List Paragraph"/>
    <w:basedOn w:val="a"/>
    <w:uiPriority w:val="99"/>
    <w:qFormat/>
    <w:rsid w:val="002A5FD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2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546</Characters>
  <Application>Microsoft Office Word</Application>
  <DocSecurity>0</DocSecurity>
  <Lines>4</Lines>
  <Paragraphs>1</Paragraphs>
  <ScaleCrop>false</ScaleCrop>
  <Company>北京光华荣昌</Company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北京光华荣昌</dc:title>
  <dc:creator>经营</dc:creator>
  <cp:lastModifiedBy>栗文慧</cp:lastModifiedBy>
  <cp:revision>2</cp:revision>
  <cp:lastPrinted>2014-08-08T08:46:00Z</cp:lastPrinted>
  <dcterms:created xsi:type="dcterms:W3CDTF">2022-01-18T00:49:00Z</dcterms:created>
  <dcterms:modified xsi:type="dcterms:W3CDTF">2022-01-18T00:49:00Z</dcterms:modified>
</cp:coreProperties>
</file>