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EB4573" w:rsidRPr="00EB4573">
        <w:rPr>
          <w:rFonts w:ascii="仿宋" w:eastAsia="仿宋" w:hAnsi="仿宋" w:hint="eastAsia"/>
          <w:b/>
          <w:sz w:val="24"/>
          <w:szCs w:val="24"/>
        </w:rPr>
        <w:t>黄骅市汇铭汽车部件有限公司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w:t>
      </w:r>
      <w:r w:rsidR="00EB4573">
        <w:rPr>
          <w:rFonts w:ascii="仿宋" w:eastAsia="仿宋" w:hAnsi="仿宋" w:hint="eastAsia"/>
          <w:sz w:val="24"/>
          <w:szCs w:val="24"/>
        </w:rPr>
        <w:t>统帅项目</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214" w:type="dxa"/>
        <w:tblLook w:val="04A0" w:firstRow="1" w:lastRow="0" w:firstColumn="1" w:lastColumn="0" w:noHBand="0" w:noVBand="1"/>
      </w:tblPr>
      <w:tblGrid>
        <w:gridCol w:w="706"/>
        <w:gridCol w:w="1285"/>
        <w:gridCol w:w="1686"/>
        <w:gridCol w:w="1468"/>
        <w:gridCol w:w="713"/>
        <w:gridCol w:w="1034"/>
        <w:gridCol w:w="1034"/>
        <w:gridCol w:w="992"/>
        <w:gridCol w:w="1285"/>
        <w:gridCol w:w="11"/>
      </w:tblGrid>
      <w:tr w:rsidR="00EB4573" w:rsidRPr="00A95B5C" w:rsidTr="00EB4573">
        <w:trPr>
          <w:gridAfter w:val="1"/>
          <w:wAfter w:w="11" w:type="dxa"/>
          <w:trHeight w:val="422"/>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4573" w:rsidRPr="00A95B5C" w:rsidRDefault="00EB4573" w:rsidP="00160753">
            <w:pPr>
              <w:widowControl/>
              <w:jc w:val="center"/>
              <w:rPr>
                <w:rFonts w:ascii="宋体" w:hAnsi="宋体" w:cs="宋体"/>
                <w:color w:val="000000"/>
                <w:kern w:val="0"/>
                <w:szCs w:val="18"/>
              </w:rPr>
            </w:pPr>
            <w:r w:rsidRPr="00A95B5C">
              <w:rPr>
                <w:rFonts w:ascii="宋体" w:hAnsi="宋体" w:cs="宋体" w:hint="eastAsia"/>
                <w:color w:val="000000"/>
                <w:kern w:val="0"/>
                <w:szCs w:val="18"/>
              </w:rPr>
              <w:t>序号</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Pr>
                <w:rFonts w:ascii="宋体" w:hAnsi="宋体" w:cs="宋体" w:hint="eastAsia"/>
                <w:color w:val="000000"/>
                <w:kern w:val="0"/>
                <w:szCs w:val="18"/>
              </w:rPr>
              <w:t>模具编号</w:t>
            </w:r>
          </w:p>
        </w:tc>
        <w:tc>
          <w:tcPr>
            <w:tcW w:w="165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B4573" w:rsidRPr="00A95B5C" w:rsidRDefault="00EB4573" w:rsidP="00160753">
            <w:pPr>
              <w:widowControl/>
              <w:jc w:val="center"/>
              <w:rPr>
                <w:rFonts w:ascii="宋体" w:hAnsi="宋体" w:cs="宋体"/>
                <w:kern w:val="0"/>
                <w:szCs w:val="18"/>
              </w:rPr>
            </w:pPr>
            <w:r w:rsidRPr="00A95B5C">
              <w:rPr>
                <w:rFonts w:ascii="宋体" w:hAnsi="宋体" w:cs="宋体" w:hint="eastAsia"/>
                <w:kern w:val="0"/>
                <w:szCs w:val="18"/>
              </w:rPr>
              <w:t>QAD号</w:t>
            </w:r>
          </w:p>
        </w:tc>
        <w:tc>
          <w:tcPr>
            <w:tcW w:w="14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sidRPr="00A95B5C">
              <w:rPr>
                <w:rFonts w:ascii="宋体" w:hAnsi="宋体" w:cs="宋体" w:hint="eastAsia"/>
                <w:color w:val="000000"/>
                <w:kern w:val="0"/>
                <w:szCs w:val="18"/>
              </w:rPr>
              <w:t>模具名称</w:t>
            </w:r>
          </w:p>
        </w:tc>
        <w:tc>
          <w:tcPr>
            <w:tcW w:w="7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B4573" w:rsidRPr="00A95B5C" w:rsidRDefault="00EB4573" w:rsidP="00160753">
            <w:pPr>
              <w:widowControl/>
              <w:jc w:val="center"/>
              <w:rPr>
                <w:rFonts w:ascii="宋体" w:hAnsi="宋体" w:cs="宋体"/>
                <w:color w:val="000000"/>
                <w:kern w:val="0"/>
                <w:szCs w:val="18"/>
              </w:rPr>
            </w:pPr>
            <w:r w:rsidRPr="00A95B5C">
              <w:rPr>
                <w:rFonts w:ascii="宋体" w:hAnsi="宋体" w:cs="宋体" w:hint="eastAsia"/>
                <w:color w:val="000000"/>
                <w:kern w:val="0"/>
                <w:szCs w:val="18"/>
              </w:rPr>
              <w:t>穴数</w:t>
            </w:r>
          </w:p>
        </w:tc>
        <w:tc>
          <w:tcPr>
            <w:tcW w:w="1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sidRPr="00A95B5C">
              <w:rPr>
                <w:rFonts w:ascii="宋体" w:hAnsi="宋体" w:cs="宋体" w:hint="eastAsia"/>
                <w:color w:val="000000"/>
                <w:kern w:val="0"/>
                <w:szCs w:val="18"/>
              </w:rPr>
              <w:t>模具单位</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sidRPr="00A95B5C">
              <w:rPr>
                <w:rFonts w:ascii="宋体" w:hAnsi="宋体" w:cs="宋体" w:hint="eastAsia"/>
                <w:color w:val="000000"/>
                <w:kern w:val="0"/>
                <w:szCs w:val="18"/>
              </w:rPr>
              <w:t>模具数量</w:t>
            </w:r>
          </w:p>
        </w:tc>
        <w:tc>
          <w:tcPr>
            <w:tcW w:w="9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sidRPr="00A95B5C">
              <w:rPr>
                <w:rFonts w:ascii="宋体" w:hAnsi="宋体" w:cs="宋体" w:hint="eastAsia"/>
                <w:color w:val="000000"/>
                <w:kern w:val="0"/>
                <w:szCs w:val="18"/>
              </w:rPr>
              <w:t>总价</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sidRPr="00A95B5C">
              <w:rPr>
                <w:rFonts w:ascii="宋体" w:hAnsi="宋体" w:cs="宋体" w:hint="eastAsia"/>
                <w:color w:val="000000"/>
                <w:kern w:val="0"/>
                <w:szCs w:val="18"/>
              </w:rPr>
              <w:t>备注</w:t>
            </w:r>
          </w:p>
        </w:tc>
      </w:tr>
      <w:tr w:rsidR="00EB4573" w:rsidRPr="00A95B5C" w:rsidTr="00EB4573">
        <w:trPr>
          <w:gridAfter w:val="1"/>
          <w:wAfter w:w="11" w:type="dxa"/>
          <w:trHeight w:val="422"/>
        </w:trPr>
        <w:tc>
          <w:tcPr>
            <w:tcW w:w="706" w:type="dxa"/>
            <w:vMerge/>
            <w:tcBorders>
              <w:top w:val="single" w:sz="4" w:space="0" w:color="auto"/>
              <w:left w:val="single" w:sz="4" w:space="0" w:color="auto"/>
              <w:bottom w:val="single" w:sz="4" w:space="0" w:color="auto"/>
              <w:right w:val="single" w:sz="4" w:space="0" w:color="auto"/>
            </w:tcBorders>
            <w:vAlign w:val="center"/>
            <w:hideMark/>
          </w:tcPr>
          <w:p w:rsidR="00EB4573" w:rsidRPr="00A95B5C" w:rsidRDefault="00EB4573" w:rsidP="00160753">
            <w:pPr>
              <w:widowControl/>
              <w:jc w:val="left"/>
              <w:rPr>
                <w:rFonts w:ascii="宋体" w:hAnsi="宋体" w:cs="宋体"/>
                <w:color w:val="000000"/>
                <w:kern w:val="0"/>
                <w:szCs w:val="18"/>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EB4573" w:rsidRPr="00A95B5C" w:rsidRDefault="00EB4573" w:rsidP="00160753">
            <w:pPr>
              <w:widowControl/>
              <w:jc w:val="left"/>
              <w:rPr>
                <w:rFonts w:ascii="宋体" w:hAnsi="宋体" w:cs="宋体"/>
                <w:color w:val="000000"/>
                <w:kern w:val="0"/>
                <w:szCs w:val="18"/>
              </w:rPr>
            </w:pPr>
          </w:p>
        </w:tc>
        <w:tc>
          <w:tcPr>
            <w:tcW w:w="1654" w:type="dxa"/>
            <w:vMerge/>
            <w:tcBorders>
              <w:top w:val="single" w:sz="4" w:space="0" w:color="auto"/>
              <w:left w:val="single" w:sz="4" w:space="0" w:color="auto"/>
              <w:bottom w:val="single" w:sz="4" w:space="0" w:color="000000"/>
              <w:right w:val="single" w:sz="4" w:space="0" w:color="auto"/>
            </w:tcBorders>
            <w:vAlign w:val="center"/>
            <w:hideMark/>
          </w:tcPr>
          <w:p w:rsidR="00EB4573" w:rsidRPr="00A95B5C" w:rsidRDefault="00EB4573" w:rsidP="00160753">
            <w:pPr>
              <w:widowControl/>
              <w:jc w:val="left"/>
              <w:rPr>
                <w:rFonts w:ascii="宋体" w:hAnsi="宋体" w:cs="宋体"/>
                <w:kern w:val="0"/>
                <w:szCs w:val="18"/>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EB4573" w:rsidRPr="00A95B5C" w:rsidRDefault="00EB4573" w:rsidP="00160753">
            <w:pPr>
              <w:widowControl/>
              <w:jc w:val="left"/>
              <w:rPr>
                <w:rFonts w:ascii="宋体" w:hAnsi="宋体" w:cs="宋体"/>
                <w:color w:val="000000"/>
                <w:kern w:val="0"/>
                <w:szCs w:val="18"/>
              </w:rPr>
            </w:pPr>
          </w:p>
        </w:tc>
        <w:tc>
          <w:tcPr>
            <w:tcW w:w="711" w:type="dxa"/>
            <w:vMerge/>
            <w:tcBorders>
              <w:top w:val="single" w:sz="4" w:space="0" w:color="auto"/>
              <w:left w:val="single" w:sz="4" w:space="0" w:color="auto"/>
              <w:bottom w:val="single" w:sz="4" w:space="0" w:color="000000"/>
              <w:right w:val="single" w:sz="4" w:space="0" w:color="auto"/>
            </w:tcBorders>
            <w:vAlign w:val="center"/>
            <w:hideMark/>
          </w:tcPr>
          <w:p w:rsidR="00EB4573" w:rsidRPr="00A95B5C" w:rsidRDefault="00EB4573" w:rsidP="00160753">
            <w:pPr>
              <w:widowControl/>
              <w:jc w:val="left"/>
              <w:rPr>
                <w:rFonts w:ascii="宋体" w:hAnsi="宋体" w:cs="宋体"/>
                <w:color w:val="000000"/>
                <w:kern w:val="0"/>
                <w:szCs w:val="18"/>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EB4573" w:rsidRPr="00A95B5C" w:rsidRDefault="00EB4573" w:rsidP="00160753">
            <w:pPr>
              <w:widowControl/>
              <w:jc w:val="left"/>
              <w:rPr>
                <w:rFonts w:ascii="宋体" w:hAnsi="宋体" w:cs="宋体"/>
                <w:color w:val="000000"/>
                <w:kern w:val="0"/>
                <w:szCs w:val="18"/>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EB4573" w:rsidRPr="00A95B5C" w:rsidRDefault="00EB4573" w:rsidP="00160753">
            <w:pPr>
              <w:widowControl/>
              <w:jc w:val="left"/>
              <w:rPr>
                <w:rFonts w:ascii="宋体" w:hAnsi="宋体" w:cs="宋体"/>
                <w:color w:val="000000"/>
                <w:kern w:val="0"/>
                <w:szCs w:val="18"/>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EB4573" w:rsidRPr="00A95B5C" w:rsidRDefault="00EB4573" w:rsidP="00160753">
            <w:pPr>
              <w:widowControl/>
              <w:jc w:val="left"/>
              <w:rPr>
                <w:rFonts w:ascii="宋体" w:hAnsi="宋体" w:cs="宋体"/>
                <w:color w:val="000000"/>
                <w:kern w:val="0"/>
                <w:szCs w:val="18"/>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EB4573" w:rsidRPr="00A95B5C" w:rsidRDefault="00EB4573" w:rsidP="00160753">
            <w:pPr>
              <w:widowControl/>
              <w:jc w:val="left"/>
              <w:rPr>
                <w:rFonts w:ascii="宋体" w:hAnsi="宋体" w:cs="宋体"/>
                <w:color w:val="000000"/>
                <w:kern w:val="0"/>
                <w:szCs w:val="18"/>
              </w:rPr>
            </w:pPr>
          </w:p>
        </w:tc>
      </w:tr>
      <w:tr w:rsidR="00EB4573" w:rsidRPr="00A95B5C" w:rsidTr="00EB4573">
        <w:trPr>
          <w:gridAfter w:val="1"/>
          <w:wAfter w:w="11" w:type="dxa"/>
          <w:trHeight w:val="488"/>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EB4573" w:rsidRPr="00A95B5C" w:rsidRDefault="00EB4573" w:rsidP="00160753">
            <w:pPr>
              <w:widowControl/>
              <w:jc w:val="center"/>
              <w:rPr>
                <w:rFonts w:ascii="宋体" w:hAnsi="宋体" w:cs="宋体"/>
                <w:color w:val="000000"/>
                <w:kern w:val="0"/>
                <w:szCs w:val="18"/>
              </w:rPr>
            </w:pPr>
            <w:r w:rsidRPr="00A95B5C">
              <w:rPr>
                <w:rFonts w:ascii="宋体" w:hAnsi="宋体" w:cs="宋体" w:hint="eastAsia"/>
                <w:color w:val="000000"/>
                <w:kern w:val="0"/>
                <w:szCs w:val="18"/>
              </w:rPr>
              <w:t>1</w:t>
            </w:r>
          </w:p>
        </w:tc>
        <w:tc>
          <w:tcPr>
            <w:tcW w:w="1285" w:type="dxa"/>
            <w:tcBorders>
              <w:top w:val="nil"/>
              <w:left w:val="nil"/>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sidRPr="0043523E">
              <w:rPr>
                <w:rFonts w:ascii="宋体" w:hAnsi="宋体" w:cs="宋体"/>
                <w:color w:val="000000"/>
                <w:kern w:val="0"/>
                <w:szCs w:val="18"/>
              </w:rPr>
              <w:t>RCS0242-08</w:t>
            </w:r>
          </w:p>
        </w:tc>
        <w:tc>
          <w:tcPr>
            <w:tcW w:w="1654" w:type="dxa"/>
            <w:tcBorders>
              <w:top w:val="nil"/>
              <w:left w:val="nil"/>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22"/>
              </w:rPr>
            </w:pPr>
            <w:r w:rsidRPr="0043523E">
              <w:rPr>
                <w:rFonts w:ascii="宋体" w:hAnsi="宋体" w:cs="宋体"/>
                <w:color w:val="000000"/>
                <w:kern w:val="0"/>
                <w:szCs w:val="22"/>
              </w:rPr>
              <w:t>SLT0010798/799</w:t>
            </w:r>
          </w:p>
        </w:tc>
        <w:tc>
          <w:tcPr>
            <w:tcW w:w="1478" w:type="dxa"/>
            <w:tcBorders>
              <w:top w:val="nil"/>
              <w:left w:val="nil"/>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kern w:val="0"/>
                <w:szCs w:val="22"/>
              </w:rPr>
            </w:pPr>
            <w:r>
              <w:rPr>
                <w:rFonts w:ascii="宋体" w:hAnsi="宋体" w:cs="宋体" w:hint="eastAsia"/>
                <w:kern w:val="0"/>
                <w:szCs w:val="22"/>
              </w:rPr>
              <w:t>副驾靠背</w:t>
            </w:r>
            <w:r w:rsidRPr="0043523E">
              <w:rPr>
                <w:rFonts w:ascii="宋体" w:hAnsi="宋体" w:cs="宋体" w:hint="eastAsia"/>
                <w:kern w:val="0"/>
                <w:szCs w:val="22"/>
              </w:rPr>
              <w:t>左右</w:t>
            </w:r>
            <w:r>
              <w:rPr>
                <w:rFonts w:ascii="宋体" w:hAnsi="宋体" w:cs="宋体" w:hint="eastAsia"/>
                <w:kern w:val="0"/>
                <w:szCs w:val="22"/>
              </w:rPr>
              <w:t>解锁手柄</w:t>
            </w:r>
          </w:p>
        </w:tc>
        <w:tc>
          <w:tcPr>
            <w:tcW w:w="711" w:type="dxa"/>
            <w:tcBorders>
              <w:top w:val="nil"/>
              <w:left w:val="nil"/>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bCs/>
                <w:kern w:val="0"/>
                <w:szCs w:val="24"/>
              </w:rPr>
            </w:pPr>
            <w:r w:rsidRPr="00A95B5C">
              <w:rPr>
                <w:rFonts w:ascii="宋体" w:hAnsi="宋体" w:cs="宋体" w:hint="eastAsia"/>
                <w:bCs/>
                <w:kern w:val="0"/>
                <w:szCs w:val="24"/>
              </w:rPr>
              <w:t>1</w:t>
            </w:r>
            <w:r>
              <w:rPr>
                <w:rFonts w:ascii="宋体" w:hAnsi="宋体" w:cs="宋体" w:hint="eastAsia"/>
                <w:bCs/>
                <w:kern w:val="0"/>
                <w:szCs w:val="24"/>
              </w:rPr>
              <w:t>+1</w:t>
            </w:r>
          </w:p>
        </w:tc>
        <w:tc>
          <w:tcPr>
            <w:tcW w:w="1040" w:type="dxa"/>
            <w:tcBorders>
              <w:top w:val="nil"/>
              <w:left w:val="nil"/>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bCs/>
                <w:kern w:val="0"/>
                <w:szCs w:val="24"/>
              </w:rPr>
            </w:pPr>
            <w:r w:rsidRPr="00A95B5C">
              <w:rPr>
                <w:rFonts w:ascii="宋体" w:hAnsi="宋体" w:cs="宋体" w:hint="eastAsia"/>
                <w:bCs/>
                <w:kern w:val="0"/>
                <w:szCs w:val="24"/>
              </w:rPr>
              <w:t>套</w:t>
            </w:r>
          </w:p>
        </w:tc>
        <w:tc>
          <w:tcPr>
            <w:tcW w:w="1040" w:type="dxa"/>
            <w:tcBorders>
              <w:top w:val="nil"/>
              <w:left w:val="nil"/>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sidRPr="00A95B5C">
              <w:rPr>
                <w:rFonts w:ascii="宋体" w:hAnsi="宋体" w:cs="宋体" w:hint="eastAsia"/>
                <w:color w:val="000000"/>
                <w:kern w:val="0"/>
                <w:szCs w:val="18"/>
              </w:rPr>
              <w:t>1</w:t>
            </w:r>
          </w:p>
        </w:tc>
        <w:tc>
          <w:tcPr>
            <w:tcW w:w="995" w:type="dxa"/>
            <w:tcBorders>
              <w:top w:val="nil"/>
              <w:left w:val="nil"/>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Pr>
                <w:rFonts w:ascii="宋体" w:hAnsi="宋体" w:cs="宋体" w:hint="eastAsia"/>
                <w:color w:val="000000"/>
                <w:kern w:val="0"/>
                <w:szCs w:val="18"/>
              </w:rPr>
              <w:t>20354</w:t>
            </w:r>
          </w:p>
        </w:tc>
        <w:tc>
          <w:tcPr>
            <w:tcW w:w="1294" w:type="dxa"/>
            <w:tcBorders>
              <w:top w:val="nil"/>
              <w:left w:val="nil"/>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sidRPr="00A95B5C">
              <w:rPr>
                <w:rFonts w:ascii="宋体" w:hAnsi="宋体" w:cs="宋体" w:hint="eastAsia"/>
                <w:color w:val="000000"/>
                <w:kern w:val="0"/>
                <w:szCs w:val="18"/>
              </w:rPr>
              <w:t xml:space="preserve">　</w:t>
            </w:r>
          </w:p>
        </w:tc>
      </w:tr>
      <w:tr w:rsidR="00EB4573" w:rsidRPr="00A95B5C" w:rsidTr="00EB4573">
        <w:trPr>
          <w:gridAfter w:val="1"/>
          <w:wAfter w:w="9" w:type="dxa"/>
          <w:trHeight w:val="488"/>
        </w:trPr>
        <w:tc>
          <w:tcPr>
            <w:tcW w:w="58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sidRPr="00A95B5C">
              <w:rPr>
                <w:rFonts w:ascii="宋体" w:hAnsi="宋体" w:cs="宋体" w:hint="eastAsia"/>
                <w:color w:val="000000"/>
                <w:kern w:val="0"/>
                <w:szCs w:val="18"/>
              </w:rPr>
              <w:t>合计（未税）</w:t>
            </w:r>
          </w:p>
        </w:tc>
        <w:tc>
          <w:tcPr>
            <w:tcW w:w="1040" w:type="dxa"/>
            <w:tcBorders>
              <w:top w:val="nil"/>
              <w:left w:val="nil"/>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bCs/>
                <w:kern w:val="0"/>
                <w:szCs w:val="24"/>
              </w:rPr>
            </w:pPr>
            <w:r w:rsidRPr="00A95B5C">
              <w:rPr>
                <w:rFonts w:ascii="宋体" w:hAnsi="宋体" w:cs="宋体" w:hint="eastAsia"/>
                <w:bCs/>
                <w:kern w:val="0"/>
                <w:szCs w:val="24"/>
              </w:rPr>
              <w:t>套</w:t>
            </w:r>
          </w:p>
        </w:tc>
        <w:tc>
          <w:tcPr>
            <w:tcW w:w="1040" w:type="dxa"/>
            <w:tcBorders>
              <w:top w:val="nil"/>
              <w:left w:val="nil"/>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Pr>
                <w:rFonts w:ascii="宋体" w:hAnsi="宋体" w:cs="宋体" w:hint="eastAsia"/>
                <w:color w:val="000000"/>
                <w:kern w:val="0"/>
                <w:szCs w:val="18"/>
              </w:rPr>
              <w:t>1</w:t>
            </w:r>
          </w:p>
        </w:tc>
        <w:tc>
          <w:tcPr>
            <w:tcW w:w="995" w:type="dxa"/>
            <w:tcBorders>
              <w:top w:val="nil"/>
              <w:left w:val="nil"/>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Pr>
                <w:rFonts w:ascii="宋体" w:hAnsi="宋体" w:cs="宋体" w:hint="eastAsia"/>
                <w:color w:val="000000"/>
                <w:kern w:val="0"/>
                <w:szCs w:val="18"/>
              </w:rPr>
              <w:t>20354</w:t>
            </w:r>
          </w:p>
        </w:tc>
        <w:tc>
          <w:tcPr>
            <w:tcW w:w="1294" w:type="dxa"/>
            <w:tcBorders>
              <w:top w:val="nil"/>
              <w:left w:val="nil"/>
              <w:bottom w:val="single" w:sz="4" w:space="0" w:color="auto"/>
              <w:right w:val="single" w:sz="4" w:space="0" w:color="auto"/>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sidRPr="00A95B5C">
              <w:rPr>
                <w:rFonts w:ascii="宋体" w:hAnsi="宋体" w:cs="宋体" w:hint="eastAsia"/>
                <w:color w:val="000000"/>
                <w:kern w:val="0"/>
                <w:szCs w:val="18"/>
              </w:rPr>
              <w:t>全摊</w:t>
            </w:r>
          </w:p>
        </w:tc>
      </w:tr>
      <w:tr w:rsidR="00EB4573" w:rsidRPr="00A95B5C" w:rsidTr="00EB4573">
        <w:trPr>
          <w:trHeight w:val="488"/>
        </w:trPr>
        <w:tc>
          <w:tcPr>
            <w:tcW w:w="10214"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B4573" w:rsidRPr="00A95B5C" w:rsidRDefault="00EB4573" w:rsidP="00160753">
            <w:pPr>
              <w:widowControl/>
              <w:jc w:val="center"/>
              <w:rPr>
                <w:rFonts w:ascii="宋体" w:hAnsi="宋体" w:cs="宋体"/>
                <w:color w:val="000000"/>
                <w:kern w:val="0"/>
                <w:szCs w:val="18"/>
              </w:rPr>
            </w:pPr>
            <w:r w:rsidRPr="00A95B5C">
              <w:rPr>
                <w:rFonts w:ascii="宋体" w:hAnsi="宋体" w:cs="宋体" w:hint="eastAsia"/>
                <w:color w:val="000000"/>
                <w:kern w:val="0"/>
                <w:szCs w:val="18"/>
              </w:rPr>
              <w:t xml:space="preserve">含13%增值税金额： </w:t>
            </w:r>
            <w:r>
              <w:rPr>
                <w:rFonts w:ascii="宋体" w:hAnsi="宋体" w:cs="宋体" w:hint="eastAsia"/>
                <w:color w:val="000000"/>
                <w:kern w:val="0"/>
                <w:szCs w:val="18"/>
              </w:rPr>
              <w:t>23000</w:t>
            </w:r>
            <w:r w:rsidRPr="00A95B5C">
              <w:rPr>
                <w:rFonts w:ascii="宋体" w:hAnsi="宋体" w:cs="宋体" w:hint="eastAsia"/>
                <w:color w:val="000000"/>
                <w:kern w:val="0"/>
                <w:szCs w:val="18"/>
              </w:rPr>
              <w:t xml:space="preserve">；    金额大写：    </w:t>
            </w:r>
            <w:r>
              <w:rPr>
                <w:rFonts w:ascii="宋体" w:hAnsi="宋体" w:cs="宋体" w:hint="eastAsia"/>
                <w:color w:val="000000"/>
                <w:kern w:val="0"/>
                <w:szCs w:val="18"/>
              </w:rPr>
              <w:t>贰万叁仟圆</w:t>
            </w:r>
            <w:r w:rsidRPr="00A95B5C">
              <w:rPr>
                <w:rFonts w:ascii="宋体" w:hAnsi="宋体" w:cs="宋体" w:hint="eastAsia"/>
                <w:color w:val="000000"/>
                <w:kern w:val="0"/>
                <w:szCs w:val="18"/>
              </w:rPr>
              <w:t>整</w:t>
            </w:r>
          </w:p>
        </w:tc>
      </w:tr>
    </w:tbl>
    <w:p w:rsidR="00394E9B" w:rsidRPr="00EB4573"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EB4573">
        <w:rPr>
          <w:rFonts w:ascii="仿宋" w:eastAsia="仿宋" w:hAnsi="仿宋" w:cs="宋体"/>
          <w:b/>
          <w:bCs/>
          <w:color w:val="000000"/>
          <w:kern w:val="0"/>
          <w:sz w:val="24"/>
          <w:u w:val="single"/>
        </w:rPr>
        <w:t>23000</w:t>
      </w:r>
      <w:r w:rsidRPr="006E2448">
        <w:rPr>
          <w:rFonts w:ascii="仿宋" w:eastAsia="仿宋" w:hAnsi="仿宋" w:cs="宋体" w:hint="eastAsia"/>
          <w:b/>
          <w:bCs/>
          <w:color w:val="000000"/>
          <w:kern w:val="0"/>
          <w:sz w:val="24"/>
        </w:rPr>
        <w:t>元，</w:t>
      </w:r>
      <w:r w:rsidR="00EB4573" w:rsidRPr="00EB4573">
        <w:rPr>
          <w:rFonts w:ascii="宋体" w:hAnsi="宋体" w:cs="宋体" w:hint="eastAsia"/>
          <w:b/>
          <w:color w:val="000000"/>
          <w:kern w:val="0"/>
          <w:szCs w:val="18"/>
          <w:u w:val="single"/>
        </w:rPr>
        <w:t>贰万叁仟</w:t>
      </w:r>
      <w:r w:rsidR="00CB2C7A" w:rsidRPr="00EB4573">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EB4573">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w:t>
      </w:r>
      <w:r w:rsidRPr="002A7FF8">
        <w:rPr>
          <w:rFonts w:ascii="仿宋" w:eastAsia="仿宋" w:hAnsi="仿宋" w:cs="仿宋" w:hint="eastAsia"/>
          <w:bCs/>
          <w:szCs w:val="21"/>
        </w:rPr>
        <w:lastRenderedPageBreak/>
        <w:t>/征收率）×原税率/征收率×（1+附加税费率）=新含税价-新含税价÷（1+新税率/征收率）×新税率/征收率×（1+附加税费率）。附加税费率按照购买方适用的附加税费率。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341144">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2244EC"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91647862" w:edGrp="everyone"/>
      <w:permEnd w:id="191647862"/>
      <w:r w:rsidRPr="00C64A64">
        <w:rPr>
          <w:rFonts w:ascii="仿宋" w:eastAsia="仿宋" w:hAnsi="仿宋" w:hint="eastAsia"/>
          <w:sz w:val="24"/>
          <w:szCs w:val="24"/>
        </w:rPr>
        <w:t>元。</w:t>
      </w:r>
    </w:p>
    <w:p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40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1959026657" w:edGrp="everyone"/>
      <w:r w:rsidR="00ED54B9">
        <w:rPr>
          <w:rFonts w:ascii="仿宋" w:eastAsia="仿宋" w:hAnsi="仿宋" w:hint="eastAsia"/>
          <w:sz w:val="24"/>
          <w:szCs w:val="24"/>
        </w:rPr>
        <w:t xml:space="preserve"> </w:t>
      </w:r>
      <w:r w:rsidR="00ED54B9" w:rsidRPr="00ED54B9">
        <w:rPr>
          <w:rFonts w:ascii="仿宋" w:eastAsia="仿宋" w:hAnsi="仿宋" w:hint="eastAsia"/>
          <w:sz w:val="24"/>
          <w:szCs w:val="24"/>
          <w:u w:val="single"/>
        </w:rPr>
        <w:t xml:space="preserve">           </w:t>
      </w:r>
      <w:r w:rsidR="00ED54B9" w:rsidRPr="00FE130E">
        <w:rPr>
          <w:rFonts w:ascii="仿宋" w:eastAsia="仿宋" w:hAnsi="仿宋" w:hint="eastAsia"/>
          <w:sz w:val="24"/>
          <w:szCs w:val="24"/>
          <w:u w:val="single"/>
        </w:rPr>
        <w:t xml:space="preserve"> </w:t>
      </w:r>
      <w:permEnd w:id="1959026657"/>
      <w:r w:rsidRPr="00C64A64">
        <w:rPr>
          <w:rFonts w:ascii="仿宋" w:eastAsia="仿宋" w:hAnsi="仿宋" w:hint="eastAsia"/>
          <w:sz w:val="24"/>
          <w:szCs w:val="24"/>
        </w:rPr>
        <w:t>元。</w:t>
      </w:r>
    </w:p>
    <w:p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10259" w:type="dxa"/>
        <w:jc w:val="center"/>
        <w:tblLook w:val="04A0" w:firstRow="1" w:lastRow="0" w:firstColumn="1" w:lastColumn="0" w:noHBand="0" w:noVBand="1"/>
      </w:tblPr>
      <w:tblGrid>
        <w:gridCol w:w="597"/>
        <w:gridCol w:w="1350"/>
        <w:gridCol w:w="1392"/>
        <w:gridCol w:w="1316"/>
        <w:gridCol w:w="436"/>
        <w:gridCol w:w="796"/>
        <w:gridCol w:w="876"/>
        <w:gridCol w:w="728"/>
        <w:gridCol w:w="876"/>
        <w:gridCol w:w="709"/>
        <w:gridCol w:w="1228"/>
      </w:tblGrid>
      <w:tr w:rsidR="00341144" w:rsidRPr="006A7C85" w:rsidTr="009B08FC">
        <w:trPr>
          <w:trHeight w:val="270"/>
          <w:jc w:val="center"/>
        </w:trPr>
        <w:tc>
          <w:tcPr>
            <w:tcW w:w="5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3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3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60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2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B02785" w:rsidRPr="006A7C85" w:rsidTr="009B08FC">
        <w:trPr>
          <w:trHeight w:val="998"/>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876"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r>
      <w:tr w:rsidR="00341144" w:rsidRPr="006A7C85" w:rsidTr="009B08FC">
        <w:trPr>
          <w:trHeight w:val="590"/>
          <w:jc w:val="center"/>
        </w:trPr>
        <w:tc>
          <w:tcPr>
            <w:tcW w:w="597" w:type="dxa"/>
            <w:tcBorders>
              <w:top w:val="nil"/>
              <w:left w:val="single" w:sz="4" w:space="0" w:color="auto"/>
              <w:bottom w:val="single" w:sz="4" w:space="0" w:color="auto"/>
              <w:right w:val="single" w:sz="4" w:space="0" w:color="auto"/>
            </w:tcBorders>
            <w:shd w:val="clear" w:color="000000" w:fill="FFFFFF"/>
            <w:noWrap/>
            <w:vAlign w:val="center"/>
            <w:hideMark/>
          </w:tcPr>
          <w:p w:rsidR="009B08FC" w:rsidRPr="009B08FC" w:rsidRDefault="009B08FC" w:rsidP="009B08FC">
            <w:pPr>
              <w:widowControl/>
              <w:jc w:val="center"/>
              <w:rPr>
                <w:rFonts w:ascii="仿宋" w:eastAsia="仿宋" w:hAnsi="仿宋"/>
                <w:sz w:val="22"/>
                <w:szCs w:val="24"/>
              </w:rPr>
            </w:pPr>
            <w:r w:rsidRPr="009B08FC">
              <w:rPr>
                <w:rFonts w:ascii="仿宋" w:eastAsia="仿宋" w:hAnsi="仿宋" w:hint="eastAsia"/>
                <w:sz w:val="22"/>
                <w:szCs w:val="24"/>
              </w:rPr>
              <w:t>1</w:t>
            </w:r>
          </w:p>
        </w:tc>
        <w:tc>
          <w:tcPr>
            <w:tcW w:w="1350" w:type="dxa"/>
            <w:tcBorders>
              <w:top w:val="nil"/>
              <w:left w:val="nil"/>
              <w:bottom w:val="single" w:sz="4" w:space="0" w:color="auto"/>
              <w:right w:val="single" w:sz="4" w:space="0" w:color="auto"/>
            </w:tcBorders>
            <w:shd w:val="clear" w:color="auto" w:fill="auto"/>
            <w:noWrap/>
            <w:vAlign w:val="center"/>
            <w:hideMark/>
          </w:tcPr>
          <w:p w:rsidR="009B08FC" w:rsidRPr="009B08FC" w:rsidRDefault="009B08FC" w:rsidP="009B08FC">
            <w:pPr>
              <w:widowControl/>
              <w:jc w:val="left"/>
              <w:rPr>
                <w:rFonts w:ascii="仿宋" w:eastAsia="仿宋" w:hAnsi="仿宋"/>
                <w:sz w:val="22"/>
                <w:szCs w:val="24"/>
              </w:rPr>
            </w:pPr>
            <w:r w:rsidRPr="009B08FC">
              <w:rPr>
                <w:rFonts w:ascii="仿宋" w:eastAsia="仿宋" w:hAnsi="仿宋"/>
                <w:sz w:val="22"/>
                <w:szCs w:val="24"/>
              </w:rPr>
              <w:t>SLT0010798</w:t>
            </w:r>
          </w:p>
        </w:tc>
        <w:tc>
          <w:tcPr>
            <w:tcW w:w="1392" w:type="dxa"/>
            <w:tcBorders>
              <w:top w:val="nil"/>
              <w:left w:val="nil"/>
              <w:bottom w:val="single" w:sz="4" w:space="0" w:color="auto"/>
              <w:right w:val="single" w:sz="4" w:space="0" w:color="auto"/>
            </w:tcBorders>
            <w:shd w:val="clear" w:color="auto" w:fill="auto"/>
            <w:noWrap/>
            <w:vAlign w:val="center"/>
            <w:hideMark/>
          </w:tcPr>
          <w:p w:rsidR="009B08FC" w:rsidRPr="009B08FC" w:rsidRDefault="009B08FC" w:rsidP="009B08FC">
            <w:pPr>
              <w:widowControl/>
              <w:jc w:val="left"/>
              <w:rPr>
                <w:rFonts w:ascii="仿宋" w:eastAsia="仿宋" w:hAnsi="仿宋"/>
                <w:sz w:val="22"/>
                <w:szCs w:val="24"/>
              </w:rPr>
            </w:pPr>
            <w:r w:rsidRPr="009B08FC">
              <w:rPr>
                <w:rFonts w:ascii="仿宋" w:eastAsia="仿宋" w:hAnsi="仿宋" w:hint="eastAsia"/>
                <w:sz w:val="22"/>
                <w:szCs w:val="24"/>
              </w:rPr>
              <w:t xml:space="preserve">　副驾靠背左解锁手柄</w:t>
            </w:r>
          </w:p>
        </w:tc>
        <w:tc>
          <w:tcPr>
            <w:tcW w:w="1316" w:type="dxa"/>
            <w:tcBorders>
              <w:top w:val="nil"/>
              <w:left w:val="nil"/>
              <w:bottom w:val="single" w:sz="4" w:space="0" w:color="auto"/>
              <w:right w:val="single" w:sz="4" w:space="0" w:color="auto"/>
            </w:tcBorders>
            <w:shd w:val="clear" w:color="auto" w:fill="auto"/>
            <w:noWrap/>
            <w:vAlign w:val="center"/>
            <w:hideMark/>
          </w:tcPr>
          <w:p w:rsidR="009B08FC" w:rsidRPr="009B08FC" w:rsidRDefault="009B08FC" w:rsidP="009B08FC">
            <w:pPr>
              <w:widowControl/>
              <w:jc w:val="center"/>
              <w:rPr>
                <w:rFonts w:ascii="仿宋" w:eastAsia="仿宋" w:hAnsi="仿宋"/>
                <w:sz w:val="22"/>
                <w:szCs w:val="24"/>
              </w:rPr>
            </w:pPr>
            <w:r w:rsidRPr="009B08FC">
              <w:rPr>
                <w:rFonts w:ascii="仿宋" w:eastAsia="仿宋" w:hAnsi="仿宋"/>
                <w:sz w:val="22"/>
                <w:szCs w:val="24"/>
              </w:rPr>
              <w:t>RCS0242-08</w:t>
            </w:r>
          </w:p>
        </w:tc>
        <w:tc>
          <w:tcPr>
            <w:tcW w:w="436" w:type="dxa"/>
            <w:tcBorders>
              <w:top w:val="nil"/>
              <w:left w:val="nil"/>
              <w:bottom w:val="single" w:sz="4" w:space="0" w:color="auto"/>
              <w:right w:val="single" w:sz="4" w:space="0" w:color="auto"/>
            </w:tcBorders>
            <w:shd w:val="clear" w:color="auto" w:fill="auto"/>
            <w:noWrap/>
            <w:vAlign w:val="center"/>
            <w:hideMark/>
          </w:tcPr>
          <w:p w:rsidR="009B08FC" w:rsidRPr="009B08FC" w:rsidRDefault="009B08FC" w:rsidP="009B08FC">
            <w:pPr>
              <w:widowControl/>
              <w:jc w:val="left"/>
              <w:rPr>
                <w:rFonts w:ascii="仿宋" w:eastAsia="仿宋" w:hAnsi="仿宋"/>
                <w:sz w:val="22"/>
                <w:szCs w:val="24"/>
              </w:rPr>
            </w:pPr>
            <w:r w:rsidRPr="009B08FC">
              <w:rPr>
                <w:rFonts w:ascii="仿宋" w:eastAsia="仿宋" w:hAnsi="仿宋" w:hint="eastAsia"/>
                <w:sz w:val="22"/>
                <w:szCs w:val="24"/>
              </w:rPr>
              <w:t xml:space="preserve">件　</w:t>
            </w:r>
          </w:p>
        </w:tc>
        <w:tc>
          <w:tcPr>
            <w:tcW w:w="796" w:type="dxa"/>
            <w:tcBorders>
              <w:top w:val="nil"/>
              <w:left w:val="nil"/>
              <w:bottom w:val="single" w:sz="4" w:space="0" w:color="auto"/>
              <w:right w:val="single" w:sz="4" w:space="0" w:color="auto"/>
            </w:tcBorders>
            <w:shd w:val="clear" w:color="auto" w:fill="auto"/>
            <w:noWrap/>
            <w:vAlign w:val="center"/>
            <w:hideMark/>
          </w:tcPr>
          <w:p w:rsidR="009B08FC" w:rsidRPr="009B08FC" w:rsidRDefault="009B08FC" w:rsidP="009B08FC">
            <w:pPr>
              <w:widowControl/>
              <w:jc w:val="left"/>
              <w:rPr>
                <w:rFonts w:ascii="仿宋" w:eastAsia="仿宋" w:hAnsi="仿宋"/>
                <w:sz w:val="22"/>
                <w:szCs w:val="24"/>
              </w:rPr>
            </w:pPr>
            <w:r w:rsidRPr="009B08FC">
              <w:rPr>
                <w:rFonts w:ascii="仿宋" w:eastAsia="仿宋" w:hAnsi="仿宋" w:hint="eastAsia"/>
                <w:sz w:val="22"/>
                <w:szCs w:val="24"/>
              </w:rPr>
              <w:t xml:space="preserve">　</w:t>
            </w:r>
            <w:r>
              <w:rPr>
                <w:rFonts w:ascii="仿宋" w:eastAsia="仿宋" w:hAnsi="仿宋" w:hint="eastAsia"/>
                <w:sz w:val="22"/>
                <w:szCs w:val="24"/>
              </w:rPr>
              <w:t>5</w:t>
            </w:r>
            <w:r>
              <w:rPr>
                <w:rFonts w:ascii="仿宋" w:eastAsia="仿宋" w:hAnsi="仿宋"/>
                <w:sz w:val="22"/>
                <w:szCs w:val="24"/>
              </w:rPr>
              <w:t>0000</w:t>
            </w:r>
          </w:p>
        </w:tc>
        <w:tc>
          <w:tcPr>
            <w:tcW w:w="876" w:type="dxa"/>
            <w:tcBorders>
              <w:top w:val="nil"/>
              <w:left w:val="nil"/>
              <w:bottom w:val="single" w:sz="4" w:space="0" w:color="auto"/>
              <w:right w:val="single" w:sz="4" w:space="0" w:color="auto"/>
            </w:tcBorders>
            <w:shd w:val="clear" w:color="auto" w:fill="auto"/>
            <w:noWrap/>
            <w:vAlign w:val="center"/>
            <w:hideMark/>
          </w:tcPr>
          <w:p w:rsidR="009B08FC" w:rsidRPr="009B08FC" w:rsidRDefault="009B08FC" w:rsidP="009B08FC">
            <w:pPr>
              <w:widowControl/>
              <w:jc w:val="left"/>
              <w:rPr>
                <w:rFonts w:ascii="仿宋" w:eastAsia="仿宋" w:hAnsi="仿宋"/>
                <w:sz w:val="22"/>
                <w:szCs w:val="24"/>
              </w:rPr>
            </w:pPr>
            <w:r>
              <w:rPr>
                <w:rFonts w:ascii="仿宋" w:eastAsia="仿宋" w:hAnsi="仿宋"/>
                <w:sz w:val="22"/>
                <w:szCs w:val="24"/>
              </w:rPr>
              <w:t>0.752</w:t>
            </w:r>
          </w:p>
        </w:tc>
        <w:tc>
          <w:tcPr>
            <w:tcW w:w="728" w:type="dxa"/>
            <w:tcBorders>
              <w:top w:val="nil"/>
              <w:left w:val="nil"/>
              <w:bottom w:val="single" w:sz="4" w:space="0" w:color="auto"/>
              <w:right w:val="single" w:sz="4" w:space="0" w:color="auto"/>
            </w:tcBorders>
            <w:shd w:val="clear" w:color="auto" w:fill="auto"/>
            <w:noWrap/>
            <w:vAlign w:val="center"/>
            <w:hideMark/>
          </w:tcPr>
          <w:p w:rsidR="009B08FC" w:rsidRPr="009B08FC" w:rsidRDefault="009B08FC" w:rsidP="009B08FC">
            <w:pPr>
              <w:widowControl/>
              <w:jc w:val="left"/>
              <w:rPr>
                <w:rFonts w:ascii="仿宋" w:eastAsia="仿宋" w:hAnsi="仿宋"/>
                <w:sz w:val="22"/>
                <w:szCs w:val="24"/>
              </w:rPr>
            </w:pPr>
            <w:r>
              <w:rPr>
                <w:rFonts w:ascii="仿宋" w:eastAsia="仿宋" w:hAnsi="仿宋"/>
                <w:sz w:val="22"/>
                <w:szCs w:val="24"/>
              </w:rPr>
              <w:t>0.85</w:t>
            </w:r>
          </w:p>
        </w:tc>
        <w:tc>
          <w:tcPr>
            <w:tcW w:w="831" w:type="dxa"/>
            <w:tcBorders>
              <w:top w:val="nil"/>
              <w:left w:val="nil"/>
              <w:bottom w:val="single" w:sz="4" w:space="0" w:color="auto"/>
              <w:right w:val="single" w:sz="4" w:space="0" w:color="auto"/>
            </w:tcBorders>
            <w:shd w:val="clear" w:color="auto" w:fill="auto"/>
            <w:noWrap/>
            <w:vAlign w:val="center"/>
            <w:hideMark/>
          </w:tcPr>
          <w:p w:rsidR="009B08FC" w:rsidRPr="009B08FC" w:rsidRDefault="009B08FC" w:rsidP="009B08FC">
            <w:pPr>
              <w:widowControl/>
              <w:jc w:val="left"/>
              <w:rPr>
                <w:rFonts w:ascii="仿宋" w:eastAsia="仿宋" w:hAnsi="仿宋"/>
                <w:sz w:val="22"/>
                <w:szCs w:val="24"/>
              </w:rPr>
            </w:pPr>
            <w:r>
              <w:rPr>
                <w:rFonts w:ascii="仿宋" w:eastAsia="仿宋" w:hAnsi="仿宋" w:hint="eastAsia"/>
                <w:sz w:val="22"/>
                <w:szCs w:val="24"/>
              </w:rPr>
              <w:t>0</w:t>
            </w:r>
            <w:r>
              <w:rPr>
                <w:rFonts w:ascii="仿宋" w:eastAsia="仿宋" w:hAnsi="仿宋"/>
                <w:sz w:val="22"/>
                <w:szCs w:val="24"/>
              </w:rPr>
              <w:t>.956</w:t>
            </w:r>
          </w:p>
        </w:tc>
        <w:tc>
          <w:tcPr>
            <w:tcW w:w="709" w:type="dxa"/>
            <w:tcBorders>
              <w:top w:val="nil"/>
              <w:left w:val="nil"/>
              <w:bottom w:val="single" w:sz="4" w:space="0" w:color="auto"/>
              <w:right w:val="single" w:sz="4" w:space="0" w:color="auto"/>
            </w:tcBorders>
            <w:shd w:val="clear" w:color="auto" w:fill="auto"/>
            <w:noWrap/>
            <w:vAlign w:val="center"/>
            <w:hideMark/>
          </w:tcPr>
          <w:p w:rsidR="009B08FC" w:rsidRPr="009B08FC" w:rsidRDefault="009B08FC" w:rsidP="009B08FC">
            <w:pPr>
              <w:widowControl/>
              <w:jc w:val="left"/>
              <w:rPr>
                <w:rFonts w:ascii="仿宋" w:eastAsia="仿宋" w:hAnsi="仿宋"/>
                <w:sz w:val="22"/>
                <w:szCs w:val="24"/>
              </w:rPr>
            </w:pPr>
            <w:r>
              <w:rPr>
                <w:rFonts w:ascii="仿宋" w:eastAsia="仿宋" w:hAnsi="仿宋" w:hint="eastAsia"/>
                <w:sz w:val="22"/>
                <w:szCs w:val="24"/>
              </w:rPr>
              <w:t>1</w:t>
            </w:r>
            <w:r>
              <w:rPr>
                <w:rFonts w:ascii="仿宋" w:eastAsia="仿宋" w:hAnsi="仿宋"/>
                <w:sz w:val="22"/>
                <w:szCs w:val="24"/>
              </w:rPr>
              <w:t>.08</w:t>
            </w:r>
          </w:p>
        </w:tc>
        <w:tc>
          <w:tcPr>
            <w:tcW w:w="1228" w:type="dxa"/>
            <w:tcBorders>
              <w:top w:val="nil"/>
              <w:left w:val="nil"/>
              <w:bottom w:val="single" w:sz="4" w:space="0" w:color="auto"/>
              <w:right w:val="single" w:sz="4" w:space="0" w:color="auto"/>
            </w:tcBorders>
            <w:shd w:val="clear" w:color="auto" w:fill="auto"/>
            <w:noWrap/>
            <w:vAlign w:val="center"/>
            <w:hideMark/>
          </w:tcPr>
          <w:p w:rsidR="009B08FC" w:rsidRPr="009B08FC" w:rsidRDefault="009B08FC" w:rsidP="009B08FC">
            <w:pPr>
              <w:widowControl/>
              <w:jc w:val="left"/>
              <w:rPr>
                <w:rFonts w:ascii="仿宋" w:eastAsia="仿宋" w:hAnsi="仿宋"/>
                <w:sz w:val="22"/>
                <w:szCs w:val="24"/>
              </w:rPr>
            </w:pPr>
            <w:r>
              <w:rPr>
                <w:rFonts w:ascii="仿宋" w:eastAsia="仿宋" w:hAnsi="仿宋" w:hint="eastAsia"/>
                <w:sz w:val="22"/>
                <w:szCs w:val="24"/>
              </w:rPr>
              <w:t>P</w:t>
            </w:r>
            <w:r>
              <w:rPr>
                <w:rFonts w:ascii="仿宋" w:eastAsia="仿宋" w:hAnsi="仿宋"/>
                <w:sz w:val="22"/>
                <w:szCs w:val="24"/>
              </w:rPr>
              <w:t>A6+30%GF</w:t>
            </w:r>
            <w:r w:rsidR="009C15D9">
              <w:rPr>
                <w:rFonts w:ascii="仿宋" w:eastAsia="仿宋" w:hAnsi="仿宋"/>
                <w:sz w:val="22"/>
                <w:szCs w:val="24"/>
              </w:rPr>
              <w:t xml:space="preserve"> 27.6</w:t>
            </w:r>
            <w:r w:rsidR="009C15D9">
              <w:rPr>
                <w:rFonts w:ascii="仿宋" w:eastAsia="仿宋" w:hAnsi="仿宋" w:hint="eastAsia"/>
                <w:sz w:val="22"/>
                <w:szCs w:val="24"/>
              </w:rPr>
              <w:t>g</w:t>
            </w:r>
          </w:p>
        </w:tc>
        <w:bookmarkStart w:id="0" w:name="_GoBack"/>
        <w:bookmarkEnd w:id="0"/>
      </w:tr>
      <w:tr w:rsidR="009B08FC" w:rsidRPr="006A7C85" w:rsidTr="009B08FC">
        <w:trPr>
          <w:trHeight w:val="270"/>
          <w:jc w:val="center"/>
        </w:trPr>
        <w:tc>
          <w:tcPr>
            <w:tcW w:w="597" w:type="dxa"/>
            <w:tcBorders>
              <w:top w:val="nil"/>
              <w:left w:val="single" w:sz="4" w:space="0" w:color="auto"/>
              <w:bottom w:val="single" w:sz="4" w:space="0" w:color="auto"/>
              <w:right w:val="single" w:sz="4" w:space="0" w:color="auto"/>
            </w:tcBorders>
            <w:shd w:val="clear" w:color="000000" w:fill="FFFFFF"/>
            <w:noWrap/>
            <w:vAlign w:val="center"/>
          </w:tcPr>
          <w:p w:rsidR="009B08FC" w:rsidRPr="009B08FC" w:rsidRDefault="009B08FC" w:rsidP="009B08FC">
            <w:pPr>
              <w:widowControl/>
              <w:jc w:val="center"/>
              <w:rPr>
                <w:rFonts w:ascii="仿宋" w:eastAsia="仿宋" w:hAnsi="仿宋"/>
                <w:sz w:val="22"/>
                <w:szCs w:val="24"/>
              </w:rPr>
            </w:pPr>
            <w:r w:rsidRPr="009B08FC">
              <w:rPr>
                <w:rFonts w:ascii="仿宋" w:eastAsia="仿宋" w:hAnsi="仿宋" w:hint="eastAsia"/>
                <w:sz w:val="22"/>
                <w:szCs w:val="24"/>
              </w:rPr>
              <w:t>2</w:t>
            </w:r>
          </w:p>
        </w:tc>
        <w:tc>
          <w:tcPr>
            <w:tcW w:w="1350" w:type="dxa"/>
            <w:tcBorders>
              <w:top w:val="nil"/>
              <w:left w:val="nil"/>
              <w:bottom w:val="single" w:sz="4" w:space="0" w:color="auto"/>
              <w:right w:val="single" w:sz="4" w:space="0" w:color="auto"/>
            </w:tcBorders>
            <w:shd w:val="clear" w:color="auto" w:fill="auto"/>
            <w:noWrap/>
            <w:vAlign w:val="center"/>
          </w:tcPr>
          <w:p w:rsidR="009B08FC" w:rsidRPr="009B08FC" w:rsidRDefault="009B08FC" w:rsidP="009B08FC">
            <w:pPr>
              <w:widowControl/>
              <w:jc w:val="center"/>
              <w:rPr>
                <w:rFonts w:ascii="仿宋" w:eastAsia="仿宋" w:hAnsi="仿宋"/>
                <w:sz w:val="22"/>
                <w:szCs w:val="24"/>
              </w:rPr>
            </w:pPr>
            <w:r w:rsidRPr="009B08FC">
              <w:rPr>
                <w:rFonts w:ascii="仿宋" w:eastAsia="仿宋" w:hAnsi="仿宋"/>
                <w:sz w:val="22"/>
                <w:szCs w:val="24"/>
              </w:rPr>
              <w:t>SLT0010799</w:t>
            </w:r>
          </w:p>
        </w:tc>
        <w:tc>
          <w:tcPr>
            <w:tcW w:w="1392" w:type="dxa"/>
            <w:tcBorders>
              <w:top w:val="nil"/>
              <w:left w:val="nil"/>
              <w:bottom w:val="single" w:sz="4" w:space="0" w:color="auto"/>
              <w:right w:val="single" w:sz="4" w:space="0" w:color="auto"/>
            </w:tcBorders>
            <w:shd w:val="clear" w:color="auto" w:fill="auto"/>
            <w:noWrap/>
            <w:vAlign w:val="center"/>
          </w:tcPr>
          <w:p w:rsidR="009B08FC" w:rsidRPr="009B08FC" w:rsidRDefault="009B08FC" w:rsidP="009B08FC">
            <w:pPr>
              <w:widowControl/>
              <w:jc w:val="left"/>
              <w:rPr>
                <w:rFonts w:ascii="仿宋" w:eastAsia="仿宋" w:hAnsi="仿宋"/>
                <w:sz w:val="22"/>
                <w:szCs w:val="24"/>
              </w:rPr>
            </w:pPr>
            <w:r w:rsidRPr="009B08FC">
              <w:rPr>
                <w:rFonts w:ascii="仿宋" w:eastAsia="仿宋" w:hAnsi="仿宋" w:hint="eastAsia"/>
                <w:sz w:val="22"/>
                <w:szCs w:val="24"/>
              </w:rPr>
              <w:t xml:space="preserve">　副驾靠背</w:t>
            </w:r>
            <w:r>
              <w:rPr>
                <w:rFonts w:ascii="仿宋" w:eastAsia="仿宋" w:hAnsi="仿宋" w:hint="eastAsia"/>
                <w:sz w:val="22"/>
                <w:szCs w:val="24"/>
              </w:rPr>
              <w:t>右</w:t>
            </w:r>
            <w:r w:rsidRPr="009B08FC">
              <w:rPr>
                <w:rFonts w:ascii="仿宋" w:eastAsia="仿宋" w:hAnsi="仿宋" w:hint="eastAsia"/>
                <w:sz w:val="22"/>
                <w:szCs w:val="24"/>
              </w:rPr>
              <w:t>解锁手柄</w:t>
            </w:r>
          </w:p>
        </w:tc>
        <w:tc>
          <w:tcPr>
            <w:tcW w:w="1316" w:type="dxa"/>
            <w:tcBorders>
              <w:top w:val="nil"/>
              <w:left w:val="nil"/>
              <w:bottom w:val="single" w:sz="4" w:space="0" w:color="auto"/>
              <w:right w:val="single" w:sz="4" w:space="0" w:color="auto"/>
            </w:tcBorders>
            <w:shd w:val="clear" w:color="auto" w:fill="auto"/>
            <w:noWrap/>
            <w:vAlign w:val="center"/>
          </w:tcPr>
          <w:p w:rsidR="009B08FC" w:rsidRPr="009B08FC" w:rsidRDefault="009B08FC" w:rsidP="009B08FC">
            <w:pPr>
              <w:widowControl/>
              <w:jc w:val="center"/>
              <w:rPr>
                <w:rFonts w:ascii="仿宋" w:eastAsia="仿宋" w:hAnsi="仿宋"/>
                <w:sz w:val="22"/>
                <w:szCs w:val="24"/>
              </w:rPr>
            </w:pPr>
            <w:r w:rsidRPr="009B08FC">
              <w:rPr>
                <w:rFonts w:ascii="仿宋" w:eastAsia="仿宋" w:hAnsi="仿宋"/>
                <w:sz w:val="22"/>
                <w:szCs w:val="24"/>
              </w:rPr>
              <w:t>RCS0242-08</w:t>
            </w:r>
          </w:p>
        </w:tc>
        <w:tc>
          <w:tcPr>
            <w:tcW w:w="436" w:type="dxa"/>
            <w:tcBorders>
              <w:top w:val="nil"/>
              <w:left w:val="nil"/>
              <w:bottom w:val="single" w:sz="4" w:space="0" w:color="auto"/>
              <w:right w:val="single" w:sz="4" w:space="0" w:color="auto"/>
            </w:tcBorders>
            <w:shd w:val="clear" w:color="auto" w:fill="auto"/>
            <w:noWrap/>
            <w:vAlign w:val="center"/>
          </w:tcPr>
          <w:p w:rsidR="009B08FC" w:rsidRPr="009B08FC" w:rsidRDefault="009B08FC" w:rsidP="009B08FC">
            <w:pPr>
              <w:widowControl/>
              <w:jc w:val="left"/>
              <w:rPr>
                <w:rFonts w:ascii="仿宋" w:eastAsia="仿宋" w:hAnsi="仿宋"/>
                <w:sz w:val="22"/>
                <w:szCs w:val="24"/>
              </w:rPr>
            </w:pPr>
            <w:r w:rsidRPr="009B08FC">
              <w:rPr>
                <w:rFonts w:ascii="仿宋" w:eastAsia="仿宋" w:hAnsi="仿宋" w:hint="eastAsia"/>
                <w:sz w:val="22"/>
                <w:szCs w:val="24"/>
              </w:rPr>
              <w:t>件</w:t>
            </w:r>
          </w:p>
        </w:tc>
        <w:tc>
          <w:tcPr>
            <w:tcW w:w="796" w:type="dxa"/>
            <w:tcBorders>
              <w:top w:val="nil"/>
              <w:left w:val="nil"/>
              <w:bottom w:val="single" w:sz="4" w:space="0" w:color="auto"/>
              <w:right w:val="single" w:sz="4" w:space="0" w:color="auto"/>
            </w:tcBorders>
            <w:shd w:val="clear" w:color="auto" w:fill="auto"/>
            <w:noWrap/>
            <w:vAlign w:val="center"/>
          </w:tcPr>
          <w:p w:rsidR="009B08FC" w:rsidRPr="009B08FC" w:rsidRDefault="009B08FC" w:rsidP="009B08FC">
            <w:pPr>
              <w:widowControl/>
              <w:jc w:val="left"/>
              <w:rPr>
                <w:rFonts w:ascii="仿宋" w:eastAsia="仿宋" w:hAnsi="仿宋"/>
                <w:sz w:val="22"/>
                <w:szCs w:val="24"/>
              </w:rPr>
            </w:pPr>
            <w:r>
              <w:rPr>
                <w:rFonts w:ascii="仿宋" w:eastAsia="仿宋" w:hAnsi="仿宋" w:hint="eastAsia"/>
                <w:sz w:val="22"/>
                <w:szCs w:val="24"/>
              </w:rPr>
              <w:t>5</w:t>
            </w:r>
            <w:r>
              <w:rPr>
                <w:rFonts w:ascii="仿宋" w:eastAsia="仿宋" w:hAnsi="仿宋"/>
                <w:sz w:val="22"/>
                <w:szCs w:val="24"/>
              </w:rPr>
              <w:t>0000</w:t>
            </w:r>
          </w:p>
        </w:tc>
        <w:tc>
          <w:tcPr>
            <w:tcW w:w="876" w:type="dxa"/>
            <w:tcBorders>
              <w:top w:val="nil"/>
              <w:left w:val="nil"/>
              <w:bottom w:val="single" w:sz="4" w:space="0" w:color="auto"/>
              <w:right w:val="single" w:sz="4" w:space="0" w:color="auto"/>
            </w:tcBorders>
            <w:shd w:val="clear" w:color="auto" w:fill="auto"/>
            <w:noWrap/>
            <w:vAlign w:val="center"/>
          </w:tcPr>
          <w:p w:rsidR="009B08FC" w:rsidRPr="009B08FC" w:rsidRDefault="009B08FC" w:rsidP="009B08FC">
            <w:pPr>
              <w:widowControl/>
              <w:jc w:val="left"/>
              <w:rPr>
                <w:rFonts w:ascii="仿宋" w:eastAsia="仿宋" w:hAnsi="仿宋"/>
                <w:sz w:val="22"/>
                <w:szCs w:val="24"/>
              </w:rPr>
            </w:pPr>
            <w:r>
              <w:rPr>
                <w:rFonts w:ascii="仿宋" w:eastAsia="仿宋" w:hAnsi="仿宋"/>
                <w:sz w:val="22"/>
                <w:szCs w:val="24"/>
              </w:rPr>
              <w:t>0.930</w:t>
            </w:r>
          </w:p>
        </w:tc>
        <w:tc>
          <w:tcPr>
            <w:tcW w:w="728" w:type="dxa"/>
            <w:tcBorders>
              <w:top w:val="nil"/>
              <w:left w:val="nil"/>
              <w:bottom w:val="single" w:sz="4" w:space="0" w:color="auto"/>
              <w:right w:val="single" w:sz="4" w:space="0" w:color="auto"/>
            </w:tcBorders>
            <w:shd w:val="clear" w:color="auto" w:fill="auto"/>
            <w:noWrap/>
            <w:vAlign w:val="center"/>
          </w:tcPr>
          <w:p w:rsidR="009B08FC" w:rsidRPr="009B08FC" w:rsidRDefault="009B08FC" w:rsidP="009B08FC">
            <w:pPr>
              <w:widowControl/>
              <w:jc w:val="left"/>
              <w:rPr>
                <w:rFonts w:ascii="仿宋" w:eastAsia="仿宋" w:hAnsi="仿宋"/>
                <w:sz w:val="22"/>
                <w:szCs w:val="24"/>
              </w:rPr>
            </w:pPr>
            <w:r>
              <w:rPr>
                <w:rFonts w:ascii="仿宋" w:eastAsia="仿宋" w:hAnsi="仿宋" w:hint="eastAsia"/>
                <w:sz w:val="22"/>
                <w:szCs w:val="24"/>
              </w:rPr>
              <w:t>1</w:t>
            </w:r>
            <w:r>
              <w:rPr>
                <w:rFonts w:ascii="仿宋" w:eastAsia="仿宋" w:hAnsi="仿宋"/>
                <w:sz w:val="22"/>
                <w:szCs w:val="24"/>
              </w:rPr>
              <w:t>.05</w:t>
            </w:r>
          </w:p>
        </w:tc>
        <w:tc>
          <w:tcPr>
            <w:tcW w:w="831" w:type="dxa"/>
            <w:tcBorders>
              <w:top w:val="nil"/>
              <w:left w:val="nil"/>
              <w:bottom w:val="single" w:sz="4" w:space="0" w:color="auto"/>
              <w:right w:val="single" w:sz="4" w:space="0" w:color="auto"/>
            </w:tcBorders>
            <w:shd w:val="clear" w:color="auto" w:fill="auto"/>
            <w:noWrap/>
            <w:vAlign w:val="center"/>
          </w:tcPr>
          <w:p w:rsidR="009B08FC" w:rsidRPr="009B08FC" w:rsidRDefault="00341144" w:rsidP="009B08FC">
            <w:pPr>
              <w:widowControl/>
              <w:jc w:val="left"/>
              <w:rPr>
                <w:rFonts w:ascii="仿宋" w:eastAsia="仿宋" w:hAnsi="仿宋"/>
                <w:sz w:val="22"/>
                <w:szCs w:val="24"/>
              </w:rPr>
            </w:pPr>
            <w:r>
              <w:rPr>
                <w:rFonts w:ascii="仿宋" w:eastAsia="仿宋" w:hAnsi="仿宋"/>
                <w:sz w:val="22"/>
                <w:szCs w:val="24"/>
              </w:rPr>
              <w:t>1</w:t>
            </w:r>
            <w:r w:rsidR="009B08FC">
              <w:rPr>
                <w:rFonts w:ascii="仿宋" w:eastAsia="仿宋" w:hAnsi="仿宋"/>
                <w:sz w:val="22"/>
                <w:szCs w:val="24"/>
              </w:rPr>
              <w:t>.1335</w:t>
            </w:r>
          </w:p>
        </w:tc>
        <w:tc>
          <w:tcPr>
            <w:tcW w:w="709" w:type="dxa"/>
            <w:tcBorders>
              <w:top w:val="nil"/>
              <w:left w:val="nil"/>
              <w:bottom w:val="single" w:sz="4" w:space="0" w:color="auto"/>
              <w:right w:val="single" w:sz="4" w:space="0" w:color="auto"/>
            </w:tcBorders>
            <w:shd w:val="clear" w:color="auto" w:fill="auto"/>
            <w:noWrap/>
            <w:vAlign w:val="center"/>
          </w:tcPr>
          <w:p w:rsidR="009B08FC" w:rsidRPr="009B08FC" w:rsidRDefault="009B08FC" w:rsidP="009B08FC">
            <w:pPr>
              <w:widowControl/>
              <w:jc w:val="left"/>
              <w:rPr>
                <w:rFonts w:ascii="仿宋" w:eastAsia="仿宋" w:hAnsi="仿宋"/>
                <w:sz w:val="22"/>
                <w:szCs w:val="24"/>
              </w:rPr>
            </w:pPr>
            <w:r>
              <w:rPr>
                <w:rFonts w:ascii="仿宋" w:eastAsia="仿宋" w:hAnsi="仿宋" w:hint="eastAsia"/>
                <w:sz w:val="22"/>
                <w:szCs w:val="24"/>
              </w:rPr>
              <w:t>1</w:t>
            </w:r>
            <w:r>
              <w:rPr>
                <w:rFonts w:ascii="仿宋" w:eastAsia="仿宋" w:hAnsi="仿宋"/>
                <w:sz w:val="22"/>
                <w:szCs w:val="24"/>
              </w:rPr>
              <w:t>.28</w:t>
            </w:r>
          </w:p>
        </w:tc>
        <w:tc>
          <w:tcPr>
            <w:tcW w:w="1228" w:type="dxa"/>
            <w:tcBorders>
              <w:top w:val="nil"/>
              <w:left w:val="nil"/>
              <w:bottom w:val="single" w:sz="4" w:space="0" w:color="auto"/>
              <w:right w:val="single" w:sz="4" w:space="0" w:color="auto"/>
            </w:tcBorders>
            <w:shd w:val="clear" w:color="auto" w:fill="auto"/>
            <w:noWrap/>
            <w:vAlign w:val="center"/>
          </w:tcPr>
          <w:p w:rsidR="009B08FC" w:rsidRPr="009B08FC" w:rsidRDefault="009B08FC" w:rsidP="009B08FC">
            <w:pPr>
              <w:widowControl/>
              <w:jc w:val="left"/>
              <w:rPr>
                <w:rFonts w:ascii="仿宋" w:eastAsia="仿宋" w:hAnsi="仿宋"/>
                <w:sz w:val="22"/>
                <w:szCs w:val="24"/>
              </w:rPr>
            </w:pPr>
            <w:r>
              <w:rPr>
                <w:rFonts w:ascii="仿宋" w:eastAsia="仿宋" w:hAnsi="仿宋" w:hint="eastAsia"/>
                <w:sz w:val="22"/>
                <w:szCs w:val="24"/>
              </w:rPr>
              <w:t>P</w:t>
            </w:r>
            <w:r>
              <w:rPr>
                <w:rFonts w:ascii="仿宋" w:eastAsia="仿宋" w:hAnsi="仿宋"/>
                <w:sz w:val="22"/>
                <w:szCs w:val="24"/>
              </w:rPr>
              <w:t>A6+30%GF</w:t>
            </w:r>
            <w:r w:rsidR="009C15D9">
              <w:rPr>
                <w:rFonts w:ascii="仿宋" w:eastAsia="仿宋" w:hAnsi="仿宋"/>
                <w:sz w:val="22"/>
                <w:szCs w:val="24"/>
              </w:rPr>
              <w:t xml:space="preserve"> 34.16</w:t>
            </w:r>
            <w:r w:rsidR="009C15D9">
              <w:rPr>
                <w:rFonts w:ascii="仿宋" w:eastAsia="仿宋" w:hAnsi="仿宋" w:hint="eastAsia"/>
                <w:sz w:val="22"/>
                <w:szCs w:val="24"/>
              </w:rPr>
              <w:t>g</w:t>
            </w:r>
          </w:p>
        </w:tc>
      </w:tr>
      <w:tr w:rsidR="009B08FC" w:rsidRPr="006A7C85" w:rsidTr="009B08FC">
        <w:trPr>
          <w:trHeight w:val="270"/>
          <w:jc w:val="center"/>
        </w:trPr>
        <w:tc>
          <w:tcPr>
            <w:tcW w:w="7491" w:type="dxa"/>
            <w:gridSpan w:val="8"/>
            <w:tcBorders>
              <w:top w:val="nil"/>
              <w:left w:val="single" w:sz="4" w:space="0" w:color="auto"/>
              <w:bottom w:val="single" w:sz="4" w:space="0" w:color="auto"/>
              <w:right w:val="single" w:sz="4" w:space="0" w:color="auto"/>
            </w:tcBorders>
            <w:shd w:val="clear" w:color="auto" w:fill="auto"/>
            <w:noWrap/>
            <w:vAlign w:val="center"/>
            <w:hideMark/>
          </w:tcPr>
          <w:p w:rsidR="009B08FC" w:rsidRPr="006A7C85" w:rsidRDefault="009B08FC" w:rsidP="009B08FC">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9B08FC" w:rsidRPr="006A7C85" w:rsidRDefault="00341144" w:rsidP="009B08FC">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.0895</w:t>
            </w:r>
          </w:p>
        </w:tc>
        <w:tc>
          <w:tcPr>
            <w:tcW w:w="709" w:type="dxa"/>
            <w:tcBorders>
              <w:top w:val="nil"/>
              <w:left w:val="nil"/>
              <w:bottom w:val="single" w:sz="4" w:space="0" w:color="auto"/>
              <w:right w:val="single" w:sz="4" w:space="0" w:color="auto"/>
            </w:tcBorders>
            <w:shd w:val="clear" w:color="auto" w:fill="auto"/>
            <w:noWrap/>
            <w:vAlign w:val="center"/>
            <w:hideMark/>
          </w:tcPr>
          <w:p w:rsidR="009B08FC" w:rsidRPr="006A7C85" w:rsidRDefault="00341144" w:rsidP="009B08FC">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.36</w:t>
            </w:r>
          </w:p>
        </w:tc>
        <w:tc>
          <w:tcPr>
            <w:tcW w:w="1228" w:type="dxa"/>
            <w:tcBorders>
              <w:top w:val="nil"/>
              <w:left w:val="nil"/>
              <w:bottom w:val="single" w:sz="4" w:space="0" w:color="auto"/>
              <w:right w:val="single" w:sz="4" w:space="0" w:color="auto"/>
            </w:tcBorders>
            <w:shd w:val="clear" w:color="auto" w:fill="auto"/>
            <w:noWrap/>
            <w:vAlign w:val="center"/>
            <w:hideMark/>
          </w:tcPr>
          <w:p w:rsidR="009B08FC" w:rsidRPr="006A7C85" w:rsidRDefault="009B08FC" w:rsidP="009B08FC">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047483745" w:edGrp="everyone"/>
      <w:permEnd w:id="1047483745"/>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lastRenderedPageBreak/>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0540FB">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929733816" w:edGrp="everyone"/>
      <w:r w:rsidR="00202265" w:rsidRPr="00202265">
        <w:rPr>
          <w:rFonts w:ascii="仿宋" w:eastAsia="仿宋" w:hAnsi="仿宋" w:hint="eastAsia"/>
          <w:sz w:val="24"/>
          <w:szCs w:val="24"/>
          <w:u w:val="single"/>
        </w:rPr>
        <w:t xml:space="preserve">  </w:t>
      </w:r>
      <w:r w:rsidR="00341144">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929733816"/>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00341144">
        <w:rPr>
          <w:rFonts w:ascii="仿宋" w:eastAsia="仿宋" w:hAnsi="仿宋"/>
          <w:sz w:val="24"/>
          <w:szCs w:val="24"/>
        </w:rPr>
        <w:t>3</w:t>
      </w:r>
      <w:r w:rsidRPr="00812E28">
        <w:rPr>
          <w:rFonts w:ascii="仿宋" w:eastAsia="仿宋" w:hAnsi="仿宋"/>
          <w:sz w:val="24"/>
          <w:szCs w:val="24"/>
        </w:rPr>
        <w:t>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898989154" w:edGrp="everyone"/>
      <w:r w:rsidR="00341144">
        <w:rPr>
          <w:rFonts w:ascii="仿宋" w:eastAsia="仿宋" w:hAnsi="仿宋" w:hint="eastAsia"/>
          <w:sz w:val="24"/>
          <w:szCs w:val="24"/>
        </w:rPr>
        <w:t>3</w:t>
      </w:r>
      <w:r w:rsidR="00341144">
        <w:rPr>
          <w:rFonts w:ascii="仿宋" w:eastAsia="仿宋" w:hAnsi="仿宋"/>
          <w:sz w:val="24"/>
          <w:szCs w:val="24"/>
        </w:rPr>
        <w:t>0</w:t>
      </w:r>
      <w:permEnd w:id="1898989154"/>
      <w:r w:rsidRPr="00C64A64">
        <w:rPr>
          <w:rFonts w:ascii="仿宋" w:eastAsia="仿宋" w:hAnsi="仿宋" w:hint="eastAsia"/>
          <w:sz w:val="24"/>
          <w:szCs w:val="24"/>
        </w:rPr>
        <w:t>日内，乙方交付试首模样件（不少于20件套/送样）时，须附自检报告，甲方在收到首模样件后5天内提出书面意见给乙方。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1585717265" w:edGrp="everyone"/>
      <w:r w:rsidR="009A0CB8">
        <w:rPr>
          <w:rFonts w:ascii="仿宋" w:eastAsia="仿宋" w:hAnsi="仿宋" w:hint="eastAsia"/>
          <w:sz w:val="24"/>
          <w:szCs w:val="24"/>
        </w:rPr>
        <w:t xml:space="preserve"> </w:t>
      </w:r>
      <w:r w:rsidR="00341144">
        <w:rPr>
          <w:rFonts w:ascii="仿宋" w:eastAsia="仿宋" w:hAnsi="仿宋"/>
          <w:sz w:val="24"/>
          <w:szCs w:val="24"/>
        </w:rPr>
        <w:t>30</w:t>
      </w:r>
      <w:r w:rsidR="009A0CB8">
        <w:rPr>
          <w:rFonts w:ascii="仿宋" w:eastAsia="仿宋" w:hAnsi="仿宋" w:hint="eastAsia"/>
          <w:sz w:val="24"/>
          <w:szCs w:val="24"/>
        </w:rPr>
        <w:t xml:space="preserve"> </w:t>
      </w:r>
      <w:permEnd w:id="1585717265"/>
      <w:r w:rsidR="00317846" w:rsidRPr="00C64A64">
        <w:rPr>
          <w:rFonts w:ascii="仿宋" w:eastAsia="仿宋" w:hAnsi="仿宋" w:hint="eastAsia"/>
          <w:sz w:val="24"/>
          <w:szCs w:val="24"/>
        </w:rPr>
        <w:t>天，乙方应于20</w:t>
      </w:r>
      <w:permStart w:id="1559117563" w:edGrp="everyone"/>
      <w:r w:rsidR="009A0CB8">
        <w:rPr>
          <w:rFonts w:ascii="仿宋" w:eastAsia="仿宋" w:hAnsi="仿宋" w:hint="eastAsia"/>
          <w:sz w:val="24"/>
          <w:szCs w:val="24"/>
        </w:rPr>
        <w:t xml:space="preserve"> </w:t>
      </w:r>
      <w:r w:rsidR="00341144">
        <w:rPr>
          <w:rFonts w:ascii="仿宋" w:eastAsia="仿宋" w:hAnsi="仿宋"/>
          <w:sz w:val="24"/>
          <w:szCs w:val="24"/>
        </w:rPr>
        <w:t>22</w:t>
      </w:r>
      <w:r w:rsidR="009A0CB8">
        <w:rPr>
          <w:rFonts w:ascii="仿宋" w:eastAsia="仿宋" w:hAnsi="仿宋" w:hint="eastAsia"/>
          <w:sz w:val="24"/>
          <w:szCs w:val="24"/>
        </w:rPr>
        <w:t xml:space="preserve"> </w:t>
      </w:r>
      <w:permEnd w:id="1559117563"/>
      <w:r w:rsidR="00317846" w:rsidRPr="00C64A64">
        <w:rPr>
          <w:rFonts w:ascii="仿宋" w:eastAsia="仿宋" w:hAnsi="仿宋" w:hint="eastAsia"/>
          <w:sz w:val="24"/>
          <w:szCs w:val="24"/>
        </w:rPr>
        <w:t>年</w:t>
      </w:r>
      <w:permStart w:id="1738430955" w:edGrp="everyone"/>
      <w:r w:rsidR="009A0CB8">
        <w:rPr>
          <w:rFonts w:ascii="仿宋" w:eastAsia="仿宋" w:hAnsi="仿宋" w:hint="eastAsia"/>
          <w:sz w:val="24"/>
          <w:szCs w:val="24"/>
        </w:rPr>
        <w:t xml:space="preserve"> </w:t>
      </w:r>
      <w:r w:rsidR="00341144">
        <w:rPr>
          <w:rFonts w:ascii="仿宋" w:eastAsia="仿宋" w:hAnsi="仿宋"/>
          <w:sz w:val="24"/>
          <w:szCs w:val="24"/>
        </w:rPr>
        <w:t>3</w:t>
      </w:r>
      <w:r w:rsidR="009A0CB8">
        <w:rPr>
          <w:rFonts w:ascii="仿宋" w:eastAsia="仿宋" w:hAnsi="仿宋" w:hint="eastAsia"/>
          <w:sz w:val="24"/>
          <w:szCs w:val="24"/>
        </w:rPr>
        <w:t xml:space="preserve"> </w:t>
      </w:r>
      <w:permEnd w:id="1738430955"/>
      <w:r w:rsidR="00317846" w:rsidRPr="00C64A64">
        <w:rPr>
          <w:rFonts w:ascii="仿宋" w:eastAsia="仿宋" w:hAnsi="仿宋" w:hint="eastAsia"/>
          <w:sz w:val="24"/>
          <w:szCs w:val="24"/>
        </w:rPr>
        <w:t>月</w:t>
      </w:r>
      <w:permStart w:id="177498445" w:edGrp="everyone"/>
      <w:r w:rsidR="009A0CB8">
        <w:rPr>
          <w:rFonts w:ascii="仿宋" w:eastAsia="仿宋" w:hAnsi="仿宋" w:hint="eastAsia"/>
          <w:sz w:val="24"/>
          <w:szCs w:val="24"/>
        </w:rPr>
        <w:t xml:space="preserve"> </w:t>
      </w:r>
      <w:r w:rsidR="00341144">
        <w:rPr>
          <w:rFonts w:ascii="仿宋" w:eastAsia="仿宋" w:hAnsi="仿宋"/>
          <w:sz w:val="24"/>
          <w:szCs w:val="24"/>
        </w:rPr>
        <w:t>20</w:t>
      </w:r>
      <w:r w:rsidR="009A0CB8">
        <w:rPr>
          <w:rFonts w:ascii="仿宋" w:eastAsia="仿宋" w:hAnsi="仿宋" w:hint="eastAsia"/>
          <w:sz w:val="24"/>
          <w:szCs w:val="24"/>
        </w:rPr>
        <w:t xml:space="preserve"> </w:t>
      </w:r>
      <w:permEnd w:id="177498445"/>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455963869" w:edGrp="everyone"/>
      <w:r w:rsidR="00341144">
        <w:rPr>
          <w:rFonts w:ascii="仿宋" w:eastAsia="仿宋" w:hAnsi="仿宋" w:hint="eastAsia"/>
          <w:sz w:val="24"/>
          <w:szCs w:val="24"/>
        </w:rPr>
        <w:t>5</w:t>
      </w:r>
      <w:r w:rsidR="00341144">
        <w:rPr>
          <w:rFonts w:ascii="仿宋" w:eastAsia="仿宋" w:hAnsi="仿宋"/>
          <w:sz w:val="24"/>
          <w:szCs w:val="24"/>
        </w:rPr>
        <w:t>00</w:t>
      </w:r>
      <w:permEnd w:id="455963869"/>
      <w:r w:rsidRPr="00C64A64">
        <w:rPr>
          <w:rFonts w:ascii="仿宋" w:eastAsia="仿宋" w:hAnsi="仿宋" w:hint="eastAsia"/>
          <w:sz w:val="24"/>
          <w:szCs w:val="24"/>
        </w:rPr>
        <w:t>件，月产能：</w:t>
      </w:r>
      <w:permStart w:id="1229863294" w:edGrp="everyone"/>
      <w:r w:rsidR="00341144">
        <w:rPr>
          <w:rFonts w:ascii="仿宋" w:eastAsia="仿宋" w:hAnsi="仿宋" w:hint="eastAsia"/>
          <w:sz w:val="24"/>
          <w:szCs w:val="24"/>
        </w:rPr>
        <w:t>1</w:t>
      </w:r>
      <w:r w:rsidR="00341144">
        <w:rPr>
          <w:rFonts w:ascii="仿宋" w:eastAsia="仿宋" w:hAnsi="仿宋"/>
          <w:sz w:val="24"/>
          <w:szCs w:val="24"/>
        </w:rPr>
        <w:t>0000</w:t>
      </w:r>
      <w:permEnd w:id="1229863294"/>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w:t>
      </w:r>
      <w:r w:rsidRPr="00C64A64">
        <w:rPr>
          <w:rFonts w:ascii="仿宋" w:eastAsia="仿宋" w:hAnsi="仿宋" w:hint="eastAsia"/>
          <w:sz w:val="24"/>
          <w:szCs w:val="24"/>
        </w:rPr>
        <w:lastRenderedPageBreak/>
        <w:t>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341144" w:rsidRPr="00EB4573">
        <w:rPr>
          <w:rFonts w:ascii="仿宋" w:eastAsia="仿宋" w:hAnsi="仿宋" w:hint="eastAsia"/>
          <w:b/>
          <w:sz w:val="24"/>
          <w:szCs w:val="24"/>
        </w:rPr>
        <w:t>黄骅市汇铭汽车部件有限公司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5A5" w:rsidRDefault="00A245A5">
      <w:r>
        <w:separator/>
      </w:r>
    </w:p>
  </w:endnote>
  <w:endnote w:type="continuationSeparator" w:id="0">
    <w:p w:rsidR="00A245A5" w:rsidRDefault="00A2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9C15D9">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C15D9">
              <w:rPr>
                <w:b/>
                <w:noProof/>
              </w:rPr>
              <w:t>6</w:t>
            </w:r>
            <w:r>
              <w:rPr>
                <w:b/>
                <w:sz w:val="24"/>
                <w:szCs w:val="24"/>
              </w:rPr>
              <w:fldChar w:fldCharType="end"/>
            </w:r>
          </w:p>
        </w:sdtContent>
      </w:sdt>
    </w:sdtContent>
  </w:sdt>
  <w:p w:rsidR="00782E17" w:rsidRDefault="00782E1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9C15D9">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9C15D9">
      <w:rPr>
        <w:b/>
        <w:noProof/>
      </w:rPr>
      <w:t>6</w:t>
    </w:r>
    <w:r>
      <w:rPr>
        <w:b/>
        <w:sz w:val="24"/>
        <w:szCs w:val="24"/>
      </w:rPr>
      <w:fldChar w:fldCharType="end"/>
    </w:r>
  </w:p>
  <w:p w:rsidR="00F22FE4" w:rsidRDefault="00F22FE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5A5" w:rsidRDefault="00A245A5">
      <w:r>
        <w:separator/>
      </w:r>
    </w:p>
  </w:footnote>
  <w:footnote w:type="continuationSeparator" w:id="0">
    <w:p w:rsidR="00A245A5" w:rsidRDefault="00A245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144"/>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2581E"/>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08FC"/>
    <w:rsid w:val="009B15A4"/>
    <w:rsid w:val="009B1FAE"/>
    <w:rsid w:val="009B341E"/>
    <w:rsid w:val="009C15D9"/>
    <w:rsid w:val="009C1B36"/>
    <w:rsid w:val="009C3FA5"/>
    <w:rsid w:val="009C4478"/>
    <w:rsid w:val="009D1311"/>
    <w:rsid w:val="009E5961"/>
    <w:rsid w:val="009F0469"/>
    <w:rsid w:val="009F295A"/>
    <w:rsid w:val="00A1711F"/>
    <w:rsid w:val="00A245A5"/>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4987"/>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B4573"/>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7220F"/>
  <w15:docId w15:val="{23834FD1-E5EB-469A-A20B-EF270DF7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55957-4CCA-4F6B-9F86-144943A6D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618</Words>
  <Characters>3527</Characters>
  <Application>Microsoft Office Word</Application>
  <DocSecurity>0</DocSecurity>
  <PresentationFormat/>
  <Lines>29</Lines>
  <Paragraphs>8</Paragraphs>
  <Slides>0</Slides>
  <Notes>0</Notes>
  <HiddenSlides>0</HiddenSlides>
  <MMClips>0</MMClips>
  <ScaleCrop>false</ScaleCrop>
  <Company>光华荣昌</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24</cp:revision>
  <cp:lastPrinted>2015-07-18T05:35:00Z</cp:lastPrinted>
  <dcterms:created xsi:type="dcterms:W3CDTF">2021-11-05T08:16:00Z</dcterms:created>
  <dcterms:modified xsi:type="dcterms:W3CDTF">2022-02-18T05:16:00Z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