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F2561" w:rsidRPr="005F2561">
        <w:rPr>
          <w:rFonts w:ascii="宋体" w:eastAsia="宋体" w:hAnsi="宋体" w:hint="eastAsia"/>
          <w:b/>
          <w:sz w:val="32"/>
          <w:szCs w:val="32"/>
        </w:rPr>
        <w:t>座椅总成刚度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903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F1D2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903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903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F1D24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F1D24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BC6AD5">
              <w:rPr>
                <w:rFonts w:ascii="宋体" w:eastAsia="宋体" w:hAnsi="宋体" w:hint="eastAsia"/>
              </w:rPr>
              <w:t>驾驶员</w:t>
            </w:r>
            <w:r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BC6AD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BC6AD5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BC6AD5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BC6AD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BC6AD5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BC6AD5">
              <w:rPr>
                <w:rFonts w:ascii="宋体" w:eastAsia="宋体" w:hAnsi="宋体" w:hint="eastAsia"/>
              </w:rPr>
              <w:t>10102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7241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72418D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A7585" w:rsidRDefault="001A7585" w:rsidP="001A75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1A7585" w:rsidP="001A75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BC6AD5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BC6AD5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F256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5F2561">
              <w:rPr>
                <w:rFonts w:ascii="宋体" w:eastAsia="宋体" w:hAnsi="宋体" w:hint="eastAsia"/>
              </w:rPr>
              <w:t>座椅总成刚度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9110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C6AD5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9038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9038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6AD5">
                  <w:rPr>
                    <w:rFonts w:eastAsia="宋体" w:cs="Arial" w:hint="eastAsia"/>
                    <w:color w:val="000000"/>
                  </w:rPr>
                  <w:t>2022</w:t>
                </w:r>
                <w:r w:rsidR="00BC6AD5">
                  <w:rPr>
                    <w:rFonts w:eastAsia="宋体" w:cs="Arial" w:hint="eastAsia"/>
                    <w:color w:val="000000"/>
                  </w:rPr>
                  <w:t>年</w:t>
                </w:r>
                <w:r w:rsidR="00BC6AD5">
                  <w:rPr>
                    <w:rFonts w:eastAsia="宋体" w:cs="Arial" w:hint="eastAsia"/>
                    <w:color w:val="000000"/>
                  </w:rPr>
                  <w:t>2</w:t>
                </w:r>
                <w:r w:rsidR="00BC6AD5">
                  <w:rPr>
                    <w:rFonts w:eastAsia="宋体" w:cs="Arial" w:hint="eastAsia"/>
                    <w:color w:val="000000"/>
                  </w:rPr>
                  <w:t>月</w:t>
                </w:r>
                <w:r w:rsidR="00BC6AD5">
                  <w:rPr>
                    <w:rFonts w:eastAsia="宋体" w:cs="Arial" w:hint="eastAsia"/>
                    <w:color w:val="000000"/>
                  </w:rPr>
                  <w:t>25</w:t>
                </w:r>
                <w:r w:rsidR="00BC6A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6AD5">
                  <w:rPr>
                    <w:rFonts w:eastAsia="宋体" w:cs="Arial" w:hint="eastAsia"/>
                    <w:color w:val="000000"/>
                  </w:rPr>
                  <w:t>2022</w:t>
                </w:r>
                <w:r w:rsidR="00BC6AD5">
                  <w:rPr>
                    <w:rFonts w:eastAsia="宋体" w:cs="Arial" w:hint="eastAsia"/>
                    <w:color w:val="000000"/>
                  </w:rPr>
                  <w:t>年</w:t>
                </w:r>
                <w:r w:rsidR="00BC6AD5">
                  <w:rPr>
                    <w:rFonts w:eastAsia="宋体" w:cs="Arial" w:hint="eastAsia"/>
                    <w:color w:val="000000"/>
                  </w:rPr>
                  <w:t>2</w:t>
                </w:r>
                <w:r w:rsidR="00BC6AD5">
                  <w:rPr>
                    <w:rFonts w:eastAsia="宋体" w:cs="Arial" w:hint="eastAsia"/>
                    <w:color w:val="000000"/>
                  </w:rPr>
                  <w:t>月</w:t>
                </w:r>
                <w:r w:rsidR="00BC6AD5">
                  <w:rPr>
                    <w:rFonts w:eastAsia="宋体" w:cs="Arial" w:hint="eastAsia"/>
                    <w:color w:val="000000"/>
                  </w:rPr>
                  <w:t>25</w:t>
                </w:r>
                <w:r w:rsidR="00BC6A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55C62">
              <w:rPr>
                <w:rFonts w:eastAsia="宋体" w:cs="Arial" w:hint="eastAsia"/>
                <w:color w:val="000000"/>
              </w:rPr>
              <w:t>1</w:t>
            </w:r>
            <w:r w:rsidR="00BE3740">
              <w:rPr>
                <w:rFonts w:eastAsia="宋体" w:cs="Arial" w:hint="eastAsia"/>
                <w:color w:val="000000"/>
              </w:rPr>
              <w:t>1.0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55C62">
              <w:rPr>
                <w:rFonts w:eastAsia="宋体" w:cs="Arial" w:hint="eastAsia"/>
                <w:color w:val="000000"/>
              </w:rPr>
              <w:t>24.</w:t>
            </w:r>
            <w:r w:rsidR="00BE3740">
              <w:rPr>
                <w:rFonts w:eastAsia="宋体" w:cs="Arial" w:hint="eastAsia"/>
                <w:color w:val="000000"/>
              </w:rPr>
              <w:t>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CB7D97" w:rsidRDefault="00CB7D97" w:rsidP="00CB7D97">
            <w:pPr>
              <w:jc w:val="center"/>
              <w:rPr>
                <w:rFonts w:ascii="Segoe UI" w:eastAsia="宋体" w:hAnsi="Segoe UI" w:cs="Segoe UI"/>
                <w:color w:val="172B4D"/>
              </w:rPr>
            </w:pPr>
            <w:r>
              <w:rPr>
                <w:rFonts w:ascii="Segoe UI" w:hAnsi="Segoe UI" w:cs="Segoe UI"/>
                <w:color w:val="172B4D"/>
              </w:rPr>
              <w:t>数显百分表</w:t>
            </w:r>
          </w:p>
        </w:tc>
        <w:tc>
          <w:tcPr>
            <w:tcW w:w="993" w:type="dxa"/>
            <w:vAlign w:val="center"/>
          </w:tcPr>
          <w:p w:rsidR="00FC5BC8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/>
                <w:color w:val="172B4D"/>
              </w:rPr>
              <w:t>L-179</w:t>
            </w:r>
          </w:p>
        </w:tc>
        <w:tc>
          <w:tcPr>
            <w:tcW w:w="1701" w:type="dxa"/>
            <w:vAlign w:val="center"/>
          </w:tcPr>
          <w:p w:rsidR="00FC5BC8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 w:hint="eastAsia"/>
                <w:color w:val="172B4D"/>
              </w:rPr>
              <w:t>/</w:t>
            </w:r>
          </w:p>
        </w:tc>
        <w:tc>
          <w:tcPr>
            <w:tcW w:w="1908" w:type="dxa"/>
            <w:vAlign w:val="center"/>
          </w:tcPr>
          <w:p w:rsidR="00FC5BC8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/>
                <w:color w:val="172B4D"/>
              </w:rPr>
              <w:t>桂林广</w:t>
            </w:r>
            <w:proofErr w:type="gramStart"/>
            <w:r w:rsidRPr="005F4464">
              <w:rPr>
                <w:rFonts w:ascii="Segoe UI" w:hAnsi="Segoe UI" w:cs="Segoe UI"/>
                <w:color w:val="172B4D"/>
              </w:rPr>
              <w:t>陆数字</w:t>
            </w:r>
            <w:proofErr w:type="gramEnd"/>
            <w:r w:rsidRPr="005F4464">
              <w:rPr>
                <w:rFonts w:ascii="Segoe UI" w:hAnsi="Segoe UI" w:cs="Segoe UI"/>
                <w:color w:val="172B4D"/>
              </w:rPr>
              <w:t>测控有限公司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CB7D9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FC5BC8" w:rsidRDefault="00FC5BC8" w:rsidP="00CB7D97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CB7D97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CB7D97">
              <w:rPr>
                <w:rFonts w:hint="eastAsia"/>
              </w:rPr>
              <w:t>26</w:t>
            </w:r>
            <w:r w:rsidRPr="008C02F0">
              <w:rPr>
                <w:rFonts w:hint="eastAsia"/>
              </w:rPr>
              <w:t>日</w:t>
            </w:r>
          </w:p>
        </w:tc>
      </w:tr>
      <w:tr w:rsidR="00CB7D97" w:rsidTr="005F4464">
        <w:trPr>
          <w:trHeight w:val="365"/>
        </w:trPr>
        <w:tc>
          <w:tcPr>
            <w:tcW w:w="675" w:type="dxa"/>
            <w:vAlign w:val="center"/>
          </w:tcPr>
          <w:p w:rsidR="00CB7D97" w:rsidRDefault="00CB7D97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B7D97" w:rsidRPr="00CB7D97" w:rsidRDefault="00CB7D97" w:rsidP="00CB7D97">
            <w:pPr>
              <w:jc w:val="center"/>
              <w:rPr>
                <w:rFonts w:ascii="Segoe UI" w:eastAsia="宋体" w:hAnsi="Segoe UI" w:cs="Segoe UI"/>
                <w:color w:val="172B4D"/>
              </w:rPr>
            </w:pPr>
            <w:r>
              <w:rPr>
                <w:rFonts w:ascii="Segoe UI" w:hAnsi="Segoe UI" w:cs="Segoe UI"/>
                <w:color w:val="172B4D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CB7D97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/>
                <w:color w:val="172B4D"/>
              </w:rPr>
              <w:t>N-165</w:t>
            </w:r>
          </w:p>
        </w:tc>
        <w:tc>
          <w:tcPr>
            <w:tcW w:w="1701" w:type="dxa"/>
            <w:vAlign w:val="center"/>
          </w:tcPr>
          <w:p w:rsidR="00CB7D97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/>
                <w:color w:val="172B4D"/>
              </w:rPr>
              <w:t>WD-500</w:t>
            </w:r>
          </w:p>
        </w:tc>
        <w:tc>
          <w:tcPr>
            <w:tcW w:w="1908" w:type="dxa"/>
            <w:vAlign w:val="center"/>
          </w:tcPr>
          <w:p w:rsidR="00CB7D97" w:rsidRPr="005F4464" w:rsidRDefault="00CB7D97" w:rsidP="00FC5BC8">
            <w:pPr>
              <w:jc w:val="center"/>
              <w:rPr>
                <w:rFonts w:ascii="Segoe UI" w:hAnsi="Segoe UI" w:cs="Segoe UI"/>
                <w:color w:val="172B4D"/>
              </w:rPr>
            </w:pPr>
            <w:r w:rsidRPr="005F4464">
              <w:rPr>
                <w:rFonts w:ascii="Segoe UI" w:hAnsi="Segoe UI" w:cs="Segoe UI"/>
                <w:color w:val="172B4D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CB7D97" w:rsidRDefault="00CB7D97" w:rsidP="00FC5BC8">
            <w:pPr>
              <w:jc w:val="center"/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126" w:type="dxa"/>
            <w:vAlign w:val="center"/>
          </w:tcPr>
          <w:p w:rsidR="00CB7D97" w:rsidRPr="008C02F0" w:rsidRDefault="00CB7D97" w:rsidP="00CB7D97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55C62" w:rsidTr="005A6091">
        <w:tc>
          <w:tcPr>
            <w:tcW w:w="10564" w:type="dxa"/>
            <w:vAlign w:val="center"/>
          </w:tcPr>
          <w:p w:rsidR="00B55C62" w:rsidRPr="00CA114E" w:rsidRDefault="00B55C62" w:rsidP="005D378D">
            <w:pPr>
              <w:rPr>
                <w:rFonts w:ascii="宋体" w:hAnsi="宋体"/>
                <w:kern w:val="0"/>
                <w:szCs w:val="20"/>
              </w:rPr>
            </w:pPr>
            <w:r w:rsidRPr="00A65AFD">
              <w:rPr>
                <w:rFonts w:ascii="宋体" w:hAnsi="宋体" w:hint="eastAsia"/>
                <w:kern w:val="0"/>
                <w:szCs w:val="20"/>
              </w:rPr>
              <w:t>在靠背顶端距离靠背转轴600mm处沿纵向（X向）施加±70N的载荷。相对于座椅在地面（箱体）上的安装点，测量两端加载点间的位移，以及相对于靠背旋转点的力臂长度。在靠背顶端距离靠背转轴600mm处沿横向（Y向）施加±50N的载荷。相对于座椅在地面（箱体）上的安装点，测量两端加载点间的位移，以及相对于靠背旋转点的力臂长度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B55C62" w:rsidRDefault="00B55C62" w:rsidP="00B55C62">
            <w:pPr>
              <w:rPr>
                <w:noProof/>
              </w:rPr>
            </w:pPr>
            <w:r w:rsidRPr="00A65AFD">
              <w:rPr>
                <w:rFonts w:hint="eastAsia"/>
                <w:noProof/>
              </w:rPr>
              <w:t>纵向位移≤</w:t>
            </w:r>
            <w:r w:rsidRPr="00A65AFD">
              <w:rPr>
                <w:rFonts w:hint="eastAsia"/>
                <w:noProof/>
              </w:rPr>
              <w:t>30mm</w:t>
            </w:r>
            <w:r>
              <w:rPr>
                <w:rFonts w:hint="eastAsia"/>
                <w:noProof/>
              </w:rPr>
              <w:t>；</w:t>
            </w:r>
          </w:p>
          <w:p w:rsidR="00315DBD" w:rsidRPr="002C2FB3" w:rsidRDefault="00B55C62" w:rsidP="00B55C62">
            <w:pPr>
              <w:rPr>
                <w:rFonts w:ascii="宋体" w:eastAsia="宋体" w:hAnsi="宋体"/>
                <w:color w:val="000000"/>
                <w:sz w:val="22"/>
              </w:rPr>
            </w:pPr>
            <w:r w:rsidRPr="00A65AFD">
              <w:rPr>
                <w:rFonts w:hint="eastAsia"/>
                <w:noProof/>
              </w:rPr>
              <w:t>横向位移≤</w:t>
            </w:r>
            <w:r w:rsidRPr="00A65AFD">
              <w:rPr>
                <w:rFonts w:hint="eastAsia"/>
                <w:noProof/>
              </w:rPr>
              <w:t>16mm</w:t>
            </w:r>
            <w:r w:rsidRPr="00A65AFD">
              <w:rPr>
                <w:rFonts w:hint="eastAsia"/>
                <w:noProof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754"/>
              <w:gridCol w:w="806"/>
              <w:gridCol w:w="1036"/>
            </w:tblGrid>
            <w:tr w:rsidR="003A5C30" w:rsidTr="00635AC7">
              <w:trPr>
                <w:trHeight w:val="336"/>
              </w:trPr>
              <w:tc>
                <w:tcPr>
                  <w:tcW w:w="1413" w:type="dxa"/>
                  <w:vMerge w:val="restart"/>
                  <w:vAlign w:val="center"/>
                </w:tcPr>
                <w:p w:rsidR="003A5C30" w:rsidRDefault="003A5C30" w:rsidP="003A5C30">
                  <w:pPr>
                    <w:ind w:firstLineChars="200" w:firstLine="440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载荷</w:t>
                  </w:r>
                </w:p>
              </w:tc>
              <w:tc>
                <w:tcPr>
                  <w:tcW w:w="156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间隙（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总间隙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3A5C30" w:rsidTr="00635AC7">
              <w:trPr>
                <w:trHeight w:val="288"/>
              </w:trPr>
              <w:tc>
                <w:tcPr>
                  <w:tcW w:w="1413" w:type="dxa"/>
                  <w:vMerge/>
                  <w:vAlign w:val="center"/>
                </w:tcPr>
                <w:p w:rsidR="003A5C30" w:rsidRDefault="003A5C30" w:rsidP="003A5C30">
                  <w:pPr>
                    <w:ind w:firstLineChars="100" w:firstLine="220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036" w:type="dxa"/>
                  <w:vMerge/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3A5C30" w:rsidTr="003A5C30">
              <w:trPr>
                <w:trHeight w:val="1072"/>
              </w:trPr>
              <w:tc>
                <w:tcPr>
                  <w:tcW w:w="1413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3A5C30" w:rsidRDefault="003A5C30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纵向</w:t>
                  </w:r>
                </w:p>
              </w:tc>
              <w:tc>
                <w:tcPr>
                  <w:tcW w:w="850" w:type="dxa"/>
                  <w:vAlign w:val="center"/>
                </w:tcPr>
                <w:p w:rsidR="003A5C30" w:rsidRDefault="00D4689B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70N</w:t>
                  </w:r>
                </w:p>
              </w:tc>
              <w:tc>
                <w:tcPr>
                  <w:tcW w:w="754" w:type="dxa"/>
                  <w:vAlign w:val="center"/>
                </w:tcPr>
                <w:p w:rsidR="003A5C30" w:rsidRDefault="00D4689B" w:rsidP="003A5C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1.62</w:t>
                  </w:r>
                </w:p>
              </w:tc>
              <w:tc>
                <w:tcPr>
                  <w:tcW w:w="806" w:type="dxa"/>
                  <w:vAlign w:val="center"/>
                </w:tcPr>
                <w:p w:rsidR="003A5C30" w:rsidRDefault="00D4689B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1.77</w:t>
                  </w:r>
                </w:p>
              </w:tc>
              <w:tc>
                <w:tcPr>
                  <w:tcW w:w="1036" w:type="dxa"/>
                  <w:vAlign w:val="center"/>
                </w:tcPr>
                <w:p w:rsidR="003A5C30" w:rsidRDefault="00D4689B" w:rsidP="003A5C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3.39</w:t>
                  </w:r>
                </w:p>
              </w:tc>
            </w:tr>
            <w:tr w:rsidR="00D4689B" w:rsidTr="003A5C30">
              <w:trPr>
                <w:trHeight w:val="1056"/>
              </w:trPr>
              <w:tc>
                <w:tcPr>
                  <w:tcW w:w="1413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D4689B" w:rsidRDefault="00D4689B" w:rsidP="00D4689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横向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D4689B" w:rsidRDefault="00D4689B" w:rsidP="00D4689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50N</w:t>
                  </w:r>
                </w:p>
              </w:tc>
              <w:tc>
                <w:tcPr>
                  <w:tcW w:w="75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D4689B" w:rsidRDefault="00D4689B" w:rsidP="00D4689B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D4689B" w:rsidRDefault="00D4689B" w:rsidP="00D4689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</w:t>
                  </w:r>
                  <w:bookmarkStart w:id="0" w:name="_GoBack"/>
                  <w:bookmarkEnd w:id="0"/>
                </w:p>
              </w:tc>
              <w:tc>
                <w:tcPr>
                  <w:tcW w:w="103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D4689B" w:rsidRDefault="00D4689B" w:rsidP="00D4689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1.99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39918B" wp14:editId="20913D5E">
                  <wp:extent cx="2793643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9038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3645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2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3645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A305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A3056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A30560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A30560">
              <w:rPr>
                <w:rFonts w:ascii="宋体" w:eastAsia="宋体" w:hAnsi="宋体" w:hint="eastAsia"/>
              </w:rPr>
              <w:t>驾驶员</w:t>
            </w:r>
            <w:r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A305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A30560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A30560">
              <w:rPr>
                <w:rFonts w:ascii="宋体" w:eastAsia="宋体" w:hAnsi="宋体" w:hint="eastAsia"/>
              </w:rPr>
              <w:t>10102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88" w:rsidRDefault="00A90388" w:rsidP="00623EAE">
      <w:r>
        <w:separator/>
      </w:r>
    </w:p>
  </w:endnote>
  <w:endnote w:type="continuationSeparator" w:id="0">
    <w:p w:rsidR="00A90388" w:rsidRDefault="00A9038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88" w:rsidRDefault="00A90388" w:rsidP="00623EAE">
      <w:r>
        <w:separator/>
      </w:r>
    </w:p>
  </w:footnote>
  <w:footnote w:type="continuationSeparator" w:id="0">
    <w:p w:rsidR="00A90388" w:rsidRDefault="00A9038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06BC7A6" wp14:editId="51D715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BF1D24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BF1D24">
      <w:rPr>
        <w:rFonts w:ascii="宋体" w:eastAsia="宋体" w:hAnsi="宋体" w:hint="eastAsia"/>
        <w:sz w:val="21"/>
        <w:szCs w:val="21"/>
      </w:rPr>
      <w:t>037</w:t>
    </w:r>
    <w:r w:rsidR="00DB5BE3">
      <w:rPr>
        <w:rFonts w:ascii="宋体" w:eastAsia="宋体" w:hAnsi="宋体"/>
        <w:sz w:val="21"/>
        <w:szCs w:val="21"/>
      </w:rPr>
      <w:t>-0</w:t>
    </w:r>
    <w:r w:rsidR="00BF1D24">
      <w:rPr>
        <w:rFonts w:ascii="宋体" w:eastAsia="宋体" w:hAnsi="宋体" w:hint="eastAsia"/>
        <w:sz w:val="21"/>
        <w:szCs w:val="21"/>
      </w:rPr>
      <w:t>095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4689B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4689B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A7585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3A5C30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5F2561"/>
    <w:rsid w:val="005F4464"/>
    <w:rsid w:val="00623EAE"/>
    <w:rsid w:val="00626974"/>
    <w:rsid w:val="006A6737"/>
    <w:rsid w:val="006C07E1"/>
    <w:rsid w:val="006C14D8"/>
    <w:rsid w:val="006E1F42"/>
    <w:rsid w:val="0071777A"/>
    <w:rsid w:val="0072418D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3D7"/>
    <w:rsid w:val="00A30560"/>
    <w:rsid w:val="00A5197D"/>
    <w:rsid w:val="00A6320D"/>
    <w:rsid w:val="00A6693A"/>
    <w:rsid w:val="00A6799E"/>
    <w:rsid w:val="00A90388"/>
    <w:rsid w:val="00A94761"/>
    <w:rsid w:val="00AA76DF"/>
    <w:rsid w:val="00AA79B2"/>
    <w:rsid w:val="00AC5136"/>
    <w:rsid w:val="00B20F3F"/>
    <w:rsid w:val="00B448CA"/>
    <w:rsid w:val="00B551D3"/>
    <w:rsid w:val="00B55C62"/>
    <w:rsid w:val="00B749BE"/>
    <w:rsid w:val="00B91100"/>
    <w:rsid w:val="00BA756F"/>
    <w:rsid w:val="00BB20BA"/>
    <w:rsid w:val="00BC6AD5"/>
    <w:rsid w:val="00BC6B05"/>
    <w:rsid w:val="00BE3740"/>
    <w:rsid w:val="00BF1D24"/>
    <w:rsid w:val="00C43541"/>
    <w:rsid w:val="00C4683D"/>
    <w:rsid w:val="00C517E1"/>
    <w:rsid w:val="00C6711D"/>
    <w:rsid w:val="00CA7FD9"/>
    <w:rsid w:val="00CB7D97"/>
    <w:rsid w:val="00CD025C"/>
    <w:rsid w:val="00CD24D6"/>
    <w:rsid w:val="00D07F16"/>
    <w:rsid w:val="00D4689B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0E3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D4A56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4394-9EDF-4257-8865-44D93D53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2022-03-02T02:54:00Z</dcterms:modified>
</cp:coreProperties>
</file>