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侧腰托操作耐久</w:t>
      </w:r>
      <w:bookmarkStart w:id="0" w:name="_GoBack"/>
      <w:bookmarkEnd w:id="0"/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 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侧腰托操作耐久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2022年2月28日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模拟人体进出座椅试验机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Q-058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哈尔滨三迪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传感器：力值±0.25%FS 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8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21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1、</w:t>
            </w:r>
            <w:r>
              <w:rPr>
                <w:rFonts w:hint="eastAsia" w:ascii="宋体" w:hAnsi="宋体"/>
                <w:lang w:eastAsia="zh-CN"/>
              </w:rPr>
              <w:t>模拟实际装车状态，把座椅总成安装在试验台上，加载</w:t>
            </w:r>
            <w:r>
              <w:rPr>
                <w:rFonts w:hint="eastAsia" w:ascii="宋体" w:hAnsi="宋体"/>
                <w:lang w:val="en-US" w:eastAsia="zh-CN"/>
              </w:rPr>
              <w:t>75Kg的负载，以频率为5次/</w:t>
            </w:r>
            <w:r>
              <w:rPr>
                <w:rFonts w:hint="eastAsia" w:ascii="宋体" w:hAnsi="宋体" w:eastAsia="宋体"/>
                <w:lang w:val="en-US" w:eastAsia="zh-CN"/>
              </w:rPr>
              <w:t>min~10次/min进行试验。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1、10000次后检测试验中及试验后零部件不破坏，能正常使用，无异响。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2"/>
              <w:gridCol w:w="1865"/>
              <w:gridCol w:w="49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品件号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H468100000064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零部件无破坏，能正常使用，无异响。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20220222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38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0117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5C757F"/>
    <w:rsid w:val="059D3E1F"/>
    <w:rsid w:val="05C122B2"/>
    <w:rsid w:val="062935C2"/>
    <w:rsid w:val="06451DC1"/>
    <w:rsid w:val="0659071E"/>
    <w:rsid w:val="0882554E"/>
    <w:rsid w:val="09704CC8"/>
    <w:rsid w:val="0A0F1288"/>
    <w:rsid w:val="0BF40511"/>
    <w:rsid w:val="0D99507F"/>
    <w:rsid w:val="0E100F06"/>
    <w:rsid w:val="0E202A2A"/>
    <w:rsid w:val="0E4A4226"/>
    <w:rsid w:val="0EF6634E"/>
    <w:rsid w:val="0F6F36CE"/>
    <w:rsid w:val="0FAC2EB1"/>
    <w:rsid w:val="100B407B"/>
    <w:rsid w:val="109A2885"/>
    <w:rsid w:val="13461732"/>
    <w:rsid w:val="13AB701B"/>
    <w:rsid w:val="13D501A8"/>
    <w:rsid w:val="14543F93"/>
    <w:rsid w:val="152F25BA"/>
    <w:rsid w:val="15A05265"/>
    <w:rsid w:val="16E16F16"/>
    <w:rsid w:val="16ED6288"/>
    <w:rsid w:val="17793FC0"/>
    <w:rsid w:val="17E21E52"/>
    <w:rsid w:val="18251A52"/>
    <w:rsid w:val="18C94AD3"/>
    <w:rsid w:val="18D75E88"/>
    <w:rsid w:val="19235F91"/>
    <w:rsid w:val="1A18186E"/>
    <w:rsid w:val="1A495ECC"/>
    <w:rsid w:val="1AED2245"/>
    <w:rsid w:val="1B8A054A"/>
    <w:rsid w:val="1BA410F7"/>
    <w:rsid w:val="1C5841A4"/>
    <w:rsid w:val="1C8C0D93"/>
    <w:rsid w:val="1DA67191"/>
    <w:rsid w:val="1DC14AF2"/>
    <w:rsid w:val="1EFA1543"/>
    <w:rsid w:val="1F9C084C"/>
    <w:rsid w:val="1FA0658E"/>
    <w:rsid w:val="22A243CB"/>
    <w:rsid w:val="242A09E4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B764647"/>
    <w:rsid w:val="2BB21AB4"/>
    <w:rsid w:val="2C1D2D14"/>
    <w:rsid w:val="2DA336ED"/>
    <w:rsid w:val="2E165C6D"/>
    <w:rsid w:val="2EB21E3A"/>
    <w:rsid w:val="2EF064BE"/>
    <w:rsid w:val="2F0B32F8"/>
    <w:rsid w:val="2FE948DB"/>
    <w:rsid w:val="304E01E1"/>
    <w:rsid w:val="30A22953"/>
    <w:rsid w:val="30D81900"/>
    <w:rsid w:val="32CB34CA"/>
    <w:rsid w:val="330C5891"/>
    <w:rsid w:val="33CA5530"/>
    <w:rsid w:val="33F86541"/>
    <w:rsid w:val="34677222"/>
    <w:rsid w:val="34FF38FF"/>
    <w:rsid w:val="37103BA1"/>
    <w:rsid w:val="371D62BE"/>
    <w:rsid w:val="37983B97"/>
    <w:rsid w:val="37AE1E4B"/>
    <w:rsid w:val="38795776"/>
    <w:rsid w:val="389205E6"/>
    <w:rsid w:val="3942200C"/>
    <w:rsid w:val="3AAD5BAB"/>
    <w:rsid w:val="3AEA295B"/>
    <w:rsid w:val="3B226CAD"/>
    <w:rsid w:val="3B455DD9"/>
    <w:rsid w:val="3BA925ED"/>
    <w:rsid w:val="3D053A7C"/>
    <w:rsid w:val="3D233F03"/>
    <w:rsid w:val="3D475E43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4687A46"/>
    <w:rsid w:val="46957C1F"/>
    <w:rsid w:val="46B32A33"/>
    <w:rsid w:val="47A55295"/>
    <w:rsid w:val="47CC58C3"/>
    <w:rsid w:val="47F46BC7"/>
    <w:rsid w:val="48F6617F"/>
    <w:rsid w:val="491A08B0"/>
    <w:rsid w:val="49647D7D"/>
    <w:rsid w:val="49867CF3"/>
    <w:rsid w:val="49C10D2B"/>
    <w:rsid w:val="49D7367B"/>
    <w:rsid w:val="4A20088A"/>
    <w:rsid w:val="4AA541A9"/>
    <w:rsid w:val="4B685902"/>
    <w:rsid w:val="4C003D8D"/>
    <w:rsid w:val="4C455C43"/>
    <w:rsid w:val="4DBC1DD5"/>
    <w:rsid w:val="4EB33338"/>
    <w:rsid w:val="50B45146"/>
    <w:rsid w:val="51022355"/>
    <w:rsid w:val="510D7FA6"/>
    <w:rsid w:val="52D675F5"/>
    <w:rsid w:val="52FB52AE"/>
    <w:rsid w:val="536A5F90"/>
    <w:rsid w:val="53EE096F"/>
    <w:rsid w:val="54FE4FB7"/>
    <w:rsid w:val="55E7133F"/>
    <w:rsid w:val="563A433F"/>
    <w:rsid w:val="59CA3C2C"/>
    <w:rsid w:val="59E7658C"/>
    <w:rsid w:val="5A292701"/>
    <w:rsid w:val="5A7871E4"/>
    <w:rsid w:val="5AD60C24"/>
    <w:rsid w:val="5BDB3BC9"/>
    <w:rsid w:val="5BE918A2"/>
    <w:rsid w:val="5C133668"/>
    <w:rsid w:val="5CFE60C6"/>
    <w:rsid w:val="5DB20C5F"/>
    <w:rsid w:val="5DBC1ADE"/>
    <w:rsid w:val="5DE66B5A"/>
    <w:rsid w:val="5E622685"/>
    <w:rsid w:val="60222E7D"/>
    <w:rsid w:val="61274B54"/>
    <w:rsid w:val="629E6426"/>
    <w:rsid w:val="63F7386F"/>
    <w:rsid w:val="63FA346D"/>
    <w:rsid w:val="645B3645"/>
    <w:rsid w:val="64624DC7"/>
    <w:rsid w:val="648275DD"/>
    <w:rsid w:val="65D06126"/>
    <w:rsid w:val="660364FC"/>
    <w:rsid w:val="66065FEC"/>
    <w:rsid w:val="67F05221"/>
    <w:rsid w:val="67FD6F7B"/>
    <w:rsid w:val="68A142B8"/>
    <w:rsid w:val="69E83ECB"/>
    <w:rsid w:val="6B427AC6"/>
    <w:rsid w:val="6CBD7030"/>
    <w:rsid w:val="6E4F61A6"/>
    <w:rsid w:val="6E9C6AD4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76C459A"/>
    <w:rsid w:val="798E037A"/>
    <w:rsid w:val="79C66549"/>
    <w:rsid w:val="7A4A42A1"/>
    <w:rsid w:val="7B220D7A"/>
    <w:rsid w:val="7B456A20"/>
    <w:rsid w:val="7CDF6A0C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7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2022-03-07T08:20:49Z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