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3261AC">
        <w:rPr>
          <w:rFonts w:ascii="仿宋" w:eastAsia="仿宋" w:hAnsi="仿宋"/>
          <w:sz w:val="24"/>
          <w:szCs w:val="24"/>
        </w:rPr>
        <w:t>GHRCHT2022009</w:t>
      </w:r>
      <w:r w:rsidR="00F94784">
        <w:rPr>
          <w:rFonts w:ascii="仿宋" w:eastAsia="仿宋" w:hAnsi="仿宋"/>
          <w:sz w:val="24"/>
          <w:szCs w:val="24"/>
        </w:rPr>
        <w:t>7</w:t>
      </w:r>
      <w:r w:rsidRPr="00C64A64">
        <w:rPr>
          <w:rFonts w:ascii="仿宋" w:eastAsia="仿宋" w:hAnsi="仿宋" w:hint="eastAsia"/>
          <w:sz w:val="24"/>
          <w:szCs w:val="24"/>
        </w:rPr>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6B1B5B">
        <w:rPr>
          <w:rFonts w:ascii="仿宋" w:eastAsia="仿宋" w:hAnsi="仿宋" w:hint="eastAsia"/>
          <w:b/>
          <w:sz w:val="24"/>
          <w:szCs w:val="24"/>
        </w:rPr>
        <w:t>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66500" w:rsidRPr="00F66500">
        <w:rPr>
          <w:rFonts w:ascii="仿宋" w:eastAsia="仿宋" w:hAnsi="仿宋" w:cs="Arial"/>
          <w:b/>
          <w:sz w:val="24"/>
          <w:szCs w:val="24"/>
          <w:shd w:val="clear" w:color="auto" w:fill="FFFFFF"/>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6B1B5B">
        <w:rPr>
          <w:rFonts w:ascii="仿宋" w:eastAsia="仿宋" w:hAnsi="仿宋" w:hint="eastAsia"/>
          <w:b/>
          <w:sz w:val="24"/>
          <w:szCs w:val="24"/>
        </w:rPr>
        <w:t>日照浩利橡塑有限公司</w:t>
      </w:r>
      <w:r w:rsidR="003177D8">
        <w:rPr>
          <w:rFonts w:ascii="仿宋" w:eastAsia="仿宋" w:hAnsi="仿宋" w:hint="eastAsia"/>
          <w:b/>
          <w:sz w:val="24"/>
          <w:szCs w:val="24"/>
        </w:rPr>
        <w:t xml:space="preserve">  </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66500" w:rsidRPr="00F66500">
        <w:rPr>
          <w:rFonts w:ascii="仿宋" w:eastAsia="仿宋" w:hAnsi="仿宋" w:cs="Arial"/>
          <w:b/>
          <w:sz w:val="24"/>
          <w:szCs w:val="24"/>
          <w:shd w:val="clear" w:color="auto" w:fill="FFFFFF"/>
        </w:rPr>
        <w:t>91371103773178564K</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pPr w:leftFromText="180" w:rightFromText="180" w:vertAnchor="text" w:tblpXSpec="center" w:tblpY="1"/>
        <w:tblOverlap w:val="neve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276"/>
        <w:gridCol w:w="1172"/>
        <w:gridCol w:w="1346"/>
        <w:gridCol w:w="1417"/>
        <w:gridCol w:w="1276"/>
        <w:gridCol w:w="1276"/>
      </w:tblGrid>
      <w:tr w:rsidR="00317846" w:rsidRPr="00C64A64" w:rsidTr="00665BD4">
        <w:trPr>
          <w:trHeight w:val="1182"/>
          <w:jc w:val="center"/>
        </w:trPr>
        <w:tc>
          <w:tcPr>
            <w:tcW w:w="709" w:type="dxa"/>
            <w:vAlign w:val="center"/>
          </w:tcPr>
          <w:p w:rsidR="00317846" w:rsidRPr="00C64A64" w:rsidRDefault="00317846" w:rsidP="00665BD4">
            <w:pPr>
              <w:spacing w:line="360" w:lineRule="auto"/>
              <w:jc w:val="center"/>
              <w:rPr>
                <w:rFonts w:ascii="仿宋" w:eastAsia="仿宋" w:hAnsi="仿宋"/>
                <w:szCs w:val="21"/>
              </w:rPr>
            </w:pPr>
            <w:r w:rsidRPr="00C64A64">
              <w:rPr>
                <w:rFonts w:ascii="仿宋" w:eastAsia="仿宋" w:hAnsi="仿宋" w:hint="eastAsia"/>
                <w:szCs w:val="21"/>
              </w:rPr>
              <w:t>序号</w:t>
            </w:r>
          </w:p>
        </w:tc>
        <w:tc>
          <w:tcPr>
            <w:tcW w:w="1559" w:type="dxa"/>
            <w:vAlign w:val="center"/>
          </w:tcPr>
          <w:p w:rsidR="00317846" w:rsidRPr="00C64A64" w:rsidRDefault="00317846" w:rsidP="00665BD4">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76" w:type="dxa"/>
            <w:vAlign w:val="center"/>
          </w:tcPr>
          <w:p w:rsidR="00317846" w:rsidRPr="00C64A64" w:rsidRDefault="00317846" w:rsidP="00665BD4">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2" w:type="dxa"/>
            <w:vAlign w:val="center"/>
          </w:tcPr>
          <w:p w:rsidR="00317846" w:rsidRPr="00C64A64" w:rsidRDefault="00317846" w:rsidP="00665BD4">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346" w:type="dxa"/>
            <w:vAlign w:val="center"/>
          </w:tcPr>
          <w:p w:rsidR="00317846" w:rsidRPr="00C64A64" w:rsidRDefault="00317846" w:rsidP="00665BD4">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417" w:type="dxa"/>
            <w:vAlign w:val="center"/>
          </w:tcPr>
          <w:p w:rsidR="00317846" w:rsidRPr="00C64A64" w:rsidRDefault="00317846" w:rsidP="00665BD4">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276" w:type="dxa"/>
            <w:vAlign w:val="center"/>
          </w:tcPr>
          <w:p w:rsidR="00317846" w:rsidRPr="00C64A64" w:rsidRDefault="00317846" w:rsidP="00665BD4">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276" w:type="dxa"/>
            <w:vAlign w:val="center"/>
          </w:tcPr>
          <w:p w:rsidR="00665BD4" w:rsidRDefault="00317846" w:rsidP="00665BD4">
            <w:pPr>
              <w:spacing w:line="360" w:lineRule="auto"/>
              <w:jc w:val="center"/>
              <w:rPr>
                <w:rFonts w:ascii="仿宋" w:eastAsia="仿宋" w:hAnsi="仿宋"/>
                <w:szCs w:val="21"/>
              </w:rPr>
            </w:pPr>
            <w:r w:rsidRPr="00C64A64">
              <w:rPr>
                <w:rFonts w:ascii="仿宋" w:eastAsia="仿宋" w:hAnsi="仿宋" w:hint="eastAsia"/>
                <w:szCs w:val="21"/>
              </w:rPr>
              <w:t>备注</w:t>
            </w:r>
          </w:p>
          <w:p w:rsidR="00317846" w:rsidRPr="00C64A64" w:rsidRDefault="00317846" w:rsidP="00665BD4">
            <w:pPr>
              <w:spacing w:line="360" w:lineRule="auto"/>
              <w:jc w:val="center"/>
              <w:rPr>
                <w:rFonts w:ascii="仿宋" w:eastAsia="仿宋" w:hAnsi="仿宋"/>
                <w:szCs w:val="21"/>
              </w:rPr>
            </w:pPr>
            <w:r w:rsidRPr="00C64A64">
              <w:rPr>
                <w:rFonts w:ascii="仿宋" w:eastAsia="仿宋" w:hAnsi="仿宋" w:hint="eastAsia"/>
                <w:szCs w:val="21"/>
              </w:rPr>
              <w:t>（模腔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665BD4">
        <w:trPr>
          <w:trHeight w:val="364"/>
          <w:jc w:val="center"/>
        </w:trPr>
        <w:tc>
          <w:tcPr>
            <w:tcW w:w="709" w:type="dxa"/>
            <w:vAlign w:val="center"/>
          </w:tcPr>
          <w:p w:rsidR="00317846" w:rsidRPr="00C64A64" w:rsidRDefault="00317846" w:rsidP="00665BD4">
            <w:pPr>
              <w:spacing w:line="360" w:lineRule="auto"/>
              <w:jc w:val="center"/>
              <w:rPr>
                <w:rFonts w:ascii="仿宋" w:eastAsia="仿宋" w:hAnsi="仿宋"/>
                <w:szCs w:val="21"/>
              </w:rPr>
            </w:pPr>
            <w:r w:rsidRPr="00C64A64">
              <w:rPr>
                <w:rFonts w:ascii="仿宋" w:eastAsia="仿宋" w:hAnsi="仿宋" w:hint="eastAsia"/>
                <w:szCs w:val="21"/>
              </w:rPr>
              <w:t>1</w:t>
            </w:r>
          </w:p>
        </w:tc>
        <w:tc>
          <w:tcPr>
            <w:tcW w:w="1559" w:type="dxa"/>
            <w:vAlign w:val="center"/>
          </w:tcPr>
          <w:p w:rsidR="00317846" w:rsidRPr="00C64A64" w:rsidRDefault="00F66500" w:rsidP="00665BD4">
            <w:pPr>
              <w:spacing w:line="360" w:lineRule="auto"/>
              <w:jc w:val="center"/>
              <w:rPr>
                <w:rFonts w:ascii="仿宋" w:eastAsia="仿宋" w:hAnsi="仿宋"/>
                <w:szCs w:val="21"/>
              </w:rPr>
            </w:pPr>
            <w:r>
              <w:rPr>
                <w:rFonts w:ascii="仿宋" w:eastAsia="仿宋" w:hAnsi="仿宋" w:hint="eastAsia"/>
                <w:szCs w:val="21"/>
              </w:rPr>
              <w:t>防尘罩模具</w:t>
            </w:r>
          </w:p>
        </w:tc>
        <w:tc>
          <w:tcPr>
            <w:tcW w:w="1276" w:type="dxa"/>
            <w:vAlign w:val="center"/>
          </w:tcPr>
          <w:p w:rsidR="00317846" w:rsidRPr="00C64A64" w:rsidRDefault="00712382" w:rsidP="00665BD4">
            <w:pPr>
              <w:spacing w:line="360" w:lineRule="auto"/>
              <w:jc w:val="center"/>
              <w:rPr>
                <w:rFonts w:ascii="仿宋" w:eastAsia="仿宋" w:hAnsi="仿宋"/>
                <w:szCs w:val="21"/>
              </w:rPr>
            </w:pPr>
            <w:r>
              <w:rPr>
                <w:rFonts w:ascii="仿宋" w:eastAsia="仿宋" w:hAnsi="仿宋" w:hint="eastAsia"/>
                <w:szCs w:val="21"/>
              </w:rPr>
              <w:t>S</w:t>
            </w:r>
            <w:r>
              <w:rPr>
                <w:rFonts w:ascii="仿宋" w:eastAsia="仿宋" w:hAnsi="仿宋"/>
                <w:szCs w:val="21"/>
              </w:rPr>
              <w:t>HT0010231</w:t>
            </w:r>
          </w:p>
        </w:tc>
        <w:tc>
          <w:tcPr>
            <w:tcW w:w="1172" w:type="dxa"/>
            <w:vAlign w:val="center"/>
          </w:tcPr>
          <w:p w:rsidR="00317846" w:rsidRPr="00C64A64" w:rsidRDefault="00F66500" w:rsidP="00665BD4">
            <w:pPr>
              <w:spacing w:line="360" w:lineRule="auto"/>
              <w:jc w:val="center"/>
              <w:rPr>
                <w:rFonts w:ascii="仿宋" w:eastAsia="仿宋" w:hAnsi="仿宋"/>
                <w:szCs w:val="21"/>
              </w:rPr>
            </w:pPr>
            <w:r>
              <w:rPr>
                <w:rFonts w:ascii="仿宋" w:eastAsia="仿宋" w:hAnsi="仿宋" w:hint="eastAsia"/>
                <w:szCs w:val="21"/>
              </w:rPr>
              <w:t>1套</w:t>
            </w:r>
          </w:p>
        </w:tc>
        <w:tc>
          <w:tcPr>
            <w:tcW w:w="1346" w:type="dxa"/>
            <w:vAlign w:val="center"/>
          </w:tcPr>
          <w:p w:rsidR="00317846" w:rsidRPr="00C64A64" w:rsidRDefault="00665BD4" w:rsidP="00665BD4">
            <w:pPr>
              <w:spacing w:line="360" w:lineRule="auto"/>
              <w:jc w:val="center"/>
              <w:rPr>
                <w:rFonts w:ascii="仿宋" w:eastAsia="仿宋" w:hAnsi="仿宋"/>
                <w:szCs w:val="21"/>
              </w:rPr>
            </w:pPr>
            <w:r>
              <w:rPr>
                <w:rFonts w:ascii="仿宋" w:eastAsia="仿宋" w:hAnsi="仿宋"/>
                <w:szCs w:val="21"/>
              </w:rPr>
              <w:t>184070.796</w:t>
            </w:r>
          </w:p>
        </w:tc>
        <w:tc>
          <w:tcPr>
            <w:tcW w:w="1417" w:type="dxa"/>
            <w:vAlign w:val="center"/>
          </w:tcPr>
          <w:p w:rsidR="00317846" w:rsidRPr="00C64A64" w:rsidRDefault="00665BD4" w:rsidP="00665BD4">
            <w:pPr>
              <w:spacing w:line="360" w:lineRule="auto"/>
              <w:jc w:val="center"/>
              <w:rPr>
                <w:rFonts w:ascii="仿宋" w:eastAsia="仿宋" w:hAnsi="仿宋"/>
                <w:szCs w:val="21"/>
              </w:rPr>
            </w:pPr>
            <w:r>
              <w:rPr>
                <w:rFonts w:ascii="仿宋" w:eastAsia="仿宋" w:hAnsi="仿宋"/>
                <w:szCs w:val="21"/>
              </w:rPr>
              <w:t>23929.204</w:t>
            </w:r>
          </w:p>
        </w:tc>
        <w:tc>
          <w:tcPr>
            <w:tcW w:w="1276" w:type="dxa"/>
            <w:vAlign w:val="center"/>
          </w:tcPr>
          <w:p w:rsidR="00317846" w:rsidRPr="00C64A64" w:rsidRDefault="00665BD4" w:rsidP="00665BD4">
            <w:pPr>
              <w:spacing w:line="360" w:lineRule="auto"/>
              <w:jc w:val="center"/>
              <w:rPr>
                <w:rFonts w:ascii="仿宋" w:eastAsia="仿宋" w:hAnsi="仿宋"/>
                <w:szCs w:val="21"/>
              </w:rPr>
            </w:pPr>
            <w:r>
              <w:rPr>
                <w:rFonts w:ascii="仿宋" w:eastAsia="仿宋" w:hAnsi="仿宋"/>
                <w:szCs w:val="21"/>
              </w:rPr>
              <w:t>208000</w:t>
            </w:r>
          </w:p>
        </w:tc>
        <w:tc>
          <w:tcPr>
            <w:tcW w:w="1276" w:type="dxa"/>
            <w:vAlign w:val="center"/>
          </w:tcPr>
          <w:p w:rsidR="00317846" w:rsidRPr="00C64A64" w:rsidRDefault="008111A5" w:rsidP="00665BD4">
            <w:pPr>
              <w:spacing w:line="360" w:lineRule="auto"/>
              <w:jc w:val="center"/>
              <w:rPr>
                <w:rFonts w:ascii="仿宋" w:eastAsia="仿宋" w:hAnsi="仿宋"/>
                <w:szCs w:val="21"/>
              </w:rPr>
            </w:pPr>
            <w:r>
              <w:rPr>
                <w:rFonts w:ascii="仿宋" w:eastAsia="仿宋" w:hAnsi="仿宋" w:hint="eastAsia"/>
                <w:szCs w:val="21"/>
              </w:rPr>
              <w:t>一出一</w:t>
            </w:r>
          </w:p>
        </w:tc>
      </w:tr>
      <w:tr w:rsidR="00665BD4" w:rsidRPr="00C64A64" w:rsidTr="00665BD4">
        <w:trPr>
          <w:trHeight w:val="627"/>
          <w:jc w:val="center"/>
        </w:trPr>
        <w:tc>
          <w:tcPr>
            <w:tcW w:w="709" w:type="dxa"/>
            <w:vAlign w:val="center"/>
          </w:tcPr>
          <w:p w:rsidR="00665BD4" w:rsidRPr="004348CB" w:rsidRDefault="00665BD4" w:rsidP="00665BD4">
            <w:pPr>
              <w:spacing w:line="360" w:lineRule="auto"/>
              <w:jc w:val="center"/>
              <w:rPr>
                <w:rFonts w:ascii="仿宋" w:eastAsia="仿宋" w:hAnsi="仿宋"/>
                <w:b/>
                <w:szCs w:val="21"/>
              </w:rPr>
            </w:pPr>
            <w:r>
              <w:rPr>
                <w:rFonts w:ascii="仿宋" w:eastAsia="仿宋" w:hAnsi="仿宋" w:hint="eastAsia"/>
                <w:b/>
                <w:szCs w:val="21"/>
              </w:rPr>
              <w:t>合</w:t>
            </w:r>
            <w:r w:rsidRPr="004348CB">
              <w:rPr>
                <w:rFonts w:ascii="仿宋" w:eastAsia="仿宋" w:hAnsi="仿宋" w:hint="eastAsia"/>
                <w:b/>
                <w:szCs w:val="21"/>
              </w:rPr>
              <w:t>计</w:t>
            </w:r>
          </w:p>
        </w:tc>
        <w:tc>
          <w:tcPr>
            <w:tcW w:w="1559" w:type="dxa"/>
            <w:vAlign w:val="center"/>
          </w:tcPr>
          <w:p w:rsidR="00665BD4" w:rsidRPr="00C64A64" w:rsidRDefault="00665BD4" w:rsidP="00665BD4">
            <w:pPr>
              <w:spacing w:line="360" w:lineRule="auto"/>
              <w:jc w:val="center"/>
              <w:rPr>
                <w:rFonts w:ascii="仿宋" w:eastAsia="仿宋" w:hAnsi="仿宋"/>
                <w:szCs w:val="21"/>
              </w:rPr>
            </w:pPr>
          </w:p>
        </w:tc>
        <w:tc>
          <w:tcPr>
            <w:tcW w:w="1276" w:type="dxa"/>
            <w:vAlign w:val="center"/>
          </w:tcPr>
          <w:p w:rsidR="00665BD4" w:rsidRPr="00C64A64" w:rsidRDefault="00665BD4" w:rsidP="00665BD4">
            <w:pPr>
              <w:spacing w:line="360" w:lineRule="auto"/>
              <w:jc w:val="center"/>
              <w:rPr>
                <w:rFonts w:ascii="仿宋" w:eastAsia="仿宋" w:hAnsi="仿宋"/>
                <w:szCs w:val="21"/>
              </w:rPr>
            </w:pPr>
          </w:p>
        </w:tc>
        <w:tc>
          <w:tcPr>
            <w:tcW w:w="1172" w:type="dxa"/>
            <w:vAlign w:val="center"/>
          </w:tcPr>
          <w:p w:rsidR="00665BD4" w:rsidRPr="00C64A64" w:rsidRDefault="00665BD4" w:rsidP="00665BD4">
            <w:pPr>
              <w:spacing w:line="360" w:lineRule="auto"/>
              <w:jc w:val="center"/>
              <w:rPr>
                <w:rFonts w:ascii="仿宋" w:eastAsia="仿宋" w:hAnsi="仿宋"/>
                <w:szCs w:val="21"/>
              </w:rPr>
            </w:pPr>
            <w:r>
              <w:rPr>
                <w:rFonts w:ascii="仿宋" w:eastAsia="仿宋" w:hAnsi="仿宋" w:hint="eastAsia"/>
                <w:szCs w:val="21"/>
              </w:rPr>
              <w:t>1套</w:t>
            </w:r>
          </w:p>
        </w:tc>
        <w:tc>
          <w:tcPr>
            <w:tcW w:w="1346" w:type="dxa"/>
            <w:vAlign w:val="center"/>
          </w:tcPr>
          <w:p w:rsidR="00665BD4" w:rsidRPr="00C64A64" w:rsidRDefault="00665BD4" w:rsidP="00665BD4">
            <w:pPr>
              <w:spacing w:line="360" w:lineRule="auto"/>
              <w:jc w:val="center"/>
              <w:rPr>
                <w:rFonts w:ascii="仿宋" w:eastAsia="仿宋" w:hAnsi="仿宋"/>
                <w:szCs w:val="21"/>
              </w:rPr>
            </w:pPr>
            <w:r>
              <w:rPr>
                <w:rFonts w:ascii="仿宋" w:eastAsia="仿宋" w:hAnsi="仿宋"/>
                <w:szCs w:val="21"/>
              </w:rPr>
              <w:t>184070.796</w:t>
            </w:r>
          </w:p>
        </w:tc>
        <w:tc>
          <w:tcPr>
            <w:tcW w:w="1417" w:type="dxa"/>
            <w:vAlign w:val="center"/>
          </w:tcPr>
          <w:p w:rsidR="00665BD4" w:rsidRPr="00C64A64" w:rsidRDefault="00665BD4" w:rsidP="00665BD4">
            <w:pPr>
              <w:spacing w:line="360" w:lineRule="auto"/>
              <w:jc w:val="center"/>
              <w:rPr>
                <w:rFonts w:ascii="仿宋" w:eastAsia="仿宋" w:hAnsi="仿宋"/>
                <w:szCs w:val="21"/>
              </w:rPr>
            </w:pPr>
            <w:r>
              <w:rPr>
                <w:rFonts w:ascii="仿宋" w:eastAsia="仿宋" w:hAnsi="仿宋"/>
                <w:szCs w:val="21"/>
              </w:rPr>
              <w:t>23929.204</w:t>
            </w:r>
          </w:p>
        </w:tc>
        <w:tc>
          <w:tcPr>
            <w:tcW w:w="1276" w:type="dxa"/>
            <w:vAlign w:val="center"/>
          </w:tcPr>
          <w:p w:rsidR="00665BD4" w:rsidRPr="00C64A64" w:rsidRDefault="00665BD4" w:rsidP="00665BD4">
            <w:pPr>
              <w:spacing w:line="360" w:lineRule="auto"/>
              <w:jc w:val="center"/>
              <w:rPr>
                <w:rFonts w:ascii="仿宋" w:eastAsia="仿宋" w:hAnsi="仿宋"/>
                <w:szCs w:val="21"/>
              </w:rPr>
            </w:pPr>
            <w:r>
              <w:rPr>
                <w:rFonts w:ascii="仿宋" w:eastAsia="仿宋" w:hAnsi="仿宋"/>
                <w:szCs w:val="21"/>
              </w:rPr>
              <w:t>208000</w:t>
            </w:r>
          </w:p>
        </w:tc>
        <w:tc>
          <w:tcPr>
            <w:tcW w:w="1276" w:type="dxa"/>
            <w:vAlign w:val="center"/>
          </w:tcPr>
          <w:p w:rsidR="00665BD4" w:rsidRPr="00C64A64" w:rsidRDefault="00665BD4" w:rsidP="00665BD4">
            <w:pPr>
              <w:spacing w:line="360" w:lineRule="auto"/>
              <w:jc w:val="center"/>
              <w:rPr>
                <w:rFonts w:ascii="仿宋" w:eastAsia="仿宋" w:hAnsi="仿宋"/>
                <w:szCs w:val="21"/>
              </w:rPr>
            </w:pPr>
            <w:r>
              <w:rPr>
                <w:rFonts w:ascii="仿宋" w:eastAsia="仿宋" w:hAnsi="仿宋" w:hint="eastAsia"/>
                <w:szCs w:val="21"/>
              </w:rPr>
              <w:t>一出一</w:t>
            </w: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8111A5">
        <w:rPr>
          <w:rFonts w:ascii="仿宋" w:eastAsia="仿宋" w:hAnsi="仿宋" w:cs="宋体"/>
          <w:b/>
          <w:bCs/>
          <w:color w:val="000000"/>
          <w:kern w:val="0"/>
          <w:sz w:val="24"/>
          <w:u w:val="single"/>
        </w:rPr>
        <w:t>2</w:t>
      </w:r>
      <w:r w:rsidR="00665BD4">
        <w:rPr>
          <w:rFonts w:ascii="仿宋" w:eastAsia="仿宋" w:hAnsi="仿宋" w:cs="宋体"/>
          <w:b/>
          <w:bCs/>
          <w:color w:val="000000"/>
          <w:kern w:val="0"/>
          <w:sz w:val="24"/>
          <w:u w:val="single"/>
        </w:rPr>
        <w:t>08000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665BD4">
        <w:rPr>
          <w:rFonts w:ascii="仿宋" w:eastAsia="仿宋" w:hAnsi="仿宋" w:cs="宋体" w:hint="eastAsia"/>
          <w:b/>
          <w:bCs/>
          <w:color w:val="000000"/>
          <w:kern w:val="0"/>
          <w:sz w:val="24"/>
          <w:u w:val="single"/>
        </w:rPr>
        <w:t>贰拾</w:t>
      </w:r>
      <w:r w:rsidR="008111A5">
        <w:rPr>
          <w:rFonts w:ascii="仿宋" w:eastAsia="仿宋" w:hAnsi="仿宋" w:cs="宋体" w:hint="eastAsia"/>
          <w:b/>
          <w:bCs/>
          <w:color w:val="000000"/>
          <w:kern w:val="0"/>
          <w:sz w:val="24"/>
          <w:u w:val="single"/>
        </w:rPr>
        <w:t>万</w:t>
      </w:r>
      <w:r w:rsidR="00665BD4">
        <w:rPr>
          <w:rFonts w:ascii="仿宋" w:eastAsia="仿宋" w:hAnsi="仿宋" w:cs="宋体" w:hint="eastAsia"/>
          <w:b/>
          <w:bCs/>
          <w:color w:val="000000"/>
          <w:kern w:val="0"/>
          <w:sz w:val="24"/>
          <w:u w:val="single"/>
        </w:rPr>
        <w:t>零捌仟元整（</w:t>
      </w:r>
      <w:r w:rsidR="00473460" w:rsidRPr="006E2448">
        <w:rPr>
          <w:rFonts w:ascii="仿宋" w:eastAsia="仿宋" w:hAnsi="仿宋" w:cs="宋体" w:hint="eastAsia"/>
          <w:b/>
          <w:bCs/>
          <w:color w:val="000000"/>
          <w:kern w:val="0"/>
          <w:sz w:val="24"/>
        </w:rPr>
        <w:t>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8111A5">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756DDB" w:rsidRDefault="00317846" w:rsidP="008111A5">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1</w:t>
      </w:r>
      <w:r w:rsidR="008111A5">
        <w:rPr>
          <w:rFonts w:ascii="仿宋" w:eastAsia="仿宋" w:hAnsi="仿宋" w:hint="eastAsia"/>
          <w:sz w:val="24"/>
          <w:szCs w:val="24"/>
        </w:rPr>
        <w:t>.</w:t>
      </w:r>
      <w:r w:rsidRPr="00C64A64">
        <w:rPr>
          <w:rFonts w:ascii="仿宋" w:eastAsia="仿宋" w:hAnsi="仿宋" w:hint="eastAsia"/>
          <w:sz w:val="24"/>
          <w:szCs w:val="24"/>
        </w:rPr>
        <w:t>合同签订后</w:t>
      </w:r>
      <w:r w:rsidR="00F5338B" w:rsidRPr="00F5338B">
        <w:rPr>
          <w:rFonts w:ascii="仿宋" w:eastAsia="仿宋" w:hAnsi="仿宋" w:hint="eastAsia"/>
          <w:sz w:val="24"/>
          <w:szCs w:val="24"/>
          <w:u w:val="single"/>
        </w:rPr>
        <w:t xml:space="preserve"> </w:t>
      </w:r>
      <w:r w:rsidR="00037CCC">
        <w:rPr>
          <w:rFonts w:ascii="仿宋" w:eastAsia="仿宋" w:hAnsi="仿宋" w:hint="eastAsia"/>
          <w:sz w:val="24"/>
          <w:szCs w:val="24"/>
          <w:u w:val="single"/>
        </w:rPr>
        <w:t>3</w:t>
      </w:r>
      <w:r w:rsidR="00037CCC">
        <w:rPr>
          <w:rFonts w:ascii="仿宋" w:eastAsia="仿宋" w:hAnsi="仿宋"/>
          <w:sz w:val="24"/>
          <w:szCs w:val="24"/>
          <w:u w:val="single"/>
        </w:rPr>
        <w:t>0</w:t>
      </w:r>
      <w:r w:rsidR="000C77F9">
        <w:rPr>
          <w:rFonts w:ascii="仿宋" w:eastAsia="仿宋" w:hAnsi="仿宋" w:hint="eastAsia"/>
          <w:sz w:val="24"/>
          <w:szCs w:val="24"/>
          <w:u w:val="single"/>
        </w:rPr>
        <w:t xml:space="preserve">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w:t>
      </w:r>
      <w:r w:rsidR="00037CCC">
        <w:rPr>
          <w:rFonts w:ascii="仿宋" w:eastAsia="仿宋" w:hAnsi="仿宋" w:hint="eastAsia"/>
          <w:sz w:val="24"/>
          <w:szCs w:val="24"/>
        </w:rPr>
        <w:t>共</w:t>
      </w:r>
      <w:r w:rsidRPr="00C64A64">
        <w:rPr>
          <w:rFonts w:ascii="仿宋" w:eastAsia="仿宋" w:hAnsi="仿宋" w:hint="eastAsia"/>
          <w:sz w:val="24"/>
          <w:szCs w:val="24"/>
        </w:rPr>
        <w:t>计：人民币</w:t>
      </w:r>
      <w:r w:rsidR="00093C5B">
        <w:rPr>
          <w:rFonts w:ascii="仿宋" w:eastAsia="仿宋" w:hAnsi="仿宋" w:hint="eastAsia"/>
          <w:sz w:val="24"/>
          <w:szCs w:val="24"/>
        </w:rPr>
        <w:t>[</w:t>
      </w:r>
      <w:r w:rsidR="00756DDB">
        <w:rPr>
          <w:rFonts w:ascii="仿宋" w:eastAsia="仿宋" w:hAnsi="仿宋"/>
          <w:sz w:val="24"/>
          <w:szCs w:val="24"/>
        </w:rPr>
        <w:t>104000</w:t>
      </w:r>
      <w:r w:rsidR="00756DDB">
        <w:rPr>
          <w:rFonts w:ascii="仿宋" w:eastAsia="仿宋" w:hAnsi="仿宋" w:hint="eastAsia"/>
          <w:sz w:val="24"/>
          <w:szCs w:val="24"/>
        </w:rPr>
        <w:t>]</w:t>
      </w:r>
    </w:p>
    <w:p w:rsidR="00317846" w:rsidRPr="00C64A64" w:rsidRDefault="008111A5" w:rsidP="008111A5">
      <w:pPr>
        <w:spacing w:line="360" w:lineRule="auto"/>
        <w:ind w:firstLineChars="200" w:firstLine="480"/>
        <w:rPr>
          <w:rFonts w:ascii="仿宋" w:eastAsia="仿宋" w:hAnsi="仿宋"/>
          <w:sz w:val="24"/>
          <w:szCs w:val="24"/>
        </w:rPr>
      </w:pPr>
      <w:r>
        <w:rPr>
          <w:rFonts w:ascii="仿宋" w:eastAsia="仿宋" w:hAnsi="仿宋"/>
          <w:sz w:val="24"/>
          <w:szCs w:val="24"/>
        </w:rPr>
        <w:t>2.</w:t>
      </w:r>
      <w:r w:rsidR="00037CCC">
        <w:rPr>
          <w:rFonts w:ascii="仿宋" w:eastAsia="仿宋" w:hAnsi="仿宋" w:hint="eastAsia"/>
          <w:sz w:val="24"/>
          <w:szCs w:val="24"/>
        </w:rPr>
        <w:t>第一笔货款支付后</w:t>
      </w:r>
      <w:r w:rsidR="00037CCC">
        <w:rPr>
          <w:rFonts w:ascii="仿宋" w:eastAsia="仿宋" w:hAnsi="仿宋"/>
          <w:sz w:val="24"/>
          <w:szCs w:val="24"/>
        </w:rPr>
        <w:t>90</w:t>
      </w:r>
      <w:r w:rsidR="00037CCC">
        <w:rPr>
          <w:rFonts w:ascii="仿宋" w:eastAsia="仿宋" w:hAnsi="仿宋" w:hint="eastAsia"/>
          <w:sz w:val="24"/>
          <w:szCs w:val="24"/>
        </w:rPr>
        <w:t>天内，</w:t>
      </w:r>
      <w:r w:rsidR="00317846" w:rsidRPr="00C64A64">
        <w:rPr>
          <w:rFonts w:ascii="仿宋" w:eastAsia="仿宋" w:hAnsi="仿宋" w:hint="eastAsia"/>
          <w:sz w:val="24"/>
          <w:szCs w:val="24"/>
        </w:rPr>
        <w:t>甲方</w:t>
      </w:r>
      <w:r w:rsidR="0042668C">
        <w:rPr>
          <w:rFonts w:ascii="仿宋" w:eastAsia="仿宋" w:hAnsi="仿宋" w:hint="eastAsia"/>
          <w:sz w:val="24"/>
          <w:szCs w:val="24"/>
        </w:rPr>
        <w:t>向乙方</w:t>
      </w:r>
      <w:r w:rsidR="00317846" w:rsidRPr="00C64A64">
        <w:rPr>
          <w:rFonts w:ascii="仿宋" w:eastAsia="仿宋" w:hAnsi="仿宋" w:hint="eastAsia"/>
          <w:sz w:val="24"/>
          <w:szCs w:val="24"/>
        </w:rPr>
        <w:t>支付总金额的</w:t>
      </w:r>
      <w:r w:rsidR="0095039B">
        <w:rPr>
          <w:rFonts w:ascii="仿宋" w:eastAsia="仿宋" w:hAnsi="仿宋" w:hint="eastAsia"/>
          <w:sz w:val="24"/>
          <w:szCs w:val="24"/>
          <w:u w:val="single"/>
        </w:rPr>
        <w:t xml:space="preserve"> </w:t>
      </w:r>
      <w:r w:rsidR="00037CCC">
        <w:rPr>
          <w:rFonts w:ascii="仿宋" w:eastAsia="仿宋" w:hAnsi="仿宋"/>
          <w:sz w:val="24"/>
          <w:szCs w:val="24"/>
          <w:u w:val="single"/>
        </w:rPr>
        <w:t>5</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00317846" w:rsidRPr="00C64A64">
        <w:rPr>
          <w:rFonts w:ascii="仿宋" w:eastAsia="仿宋" w:hAnsi="仿宋" w:hint="eastAsia"/>
          <w:sz w:val="24"/>
          <w:szCs w:val="24"/>
        </w:rPr>
        <w:t>%，计：人民币</w:t>
      </w:r>
      <w:r w:rsidR="003449CD">
        <w:rPr>
          <w:rFonts w:ascii="仿宋" w:eastAsia="仿宋" w:hAnsi="仿宋" w:hint="eastAsia"/>
          <w:sz w:val="24"/>
          <w:szCs w:val="24"/>
        </w:rPr>
        <w:t>[</w:t>
      </w:r>
      <w:r w:rsidR="003449CD">
        <w:rPr>
          <w:rFonts w:ascii="仿宋" w:eastAsia="仿宋" w:hAnsi="仿宋"/>
          <w:sz w:val="24"/>
          <w:szCs w:val="24"/>
        </w:rPr>
        <w:t>104000]</w:t>
      </w:r>
    </w:p>
    <w:p w:rsidR="00317846" w:rsidRPr="00037CCC" w:rsidRDefault="00037CCC" w:rsidP="008111A5">
      <w:pPr>
        <w:spacing w:line="360" w:lineRule="auto"/>
        <w:ind w:firstLineChars="200" w:firstLine="482"/>
        <w:rPr>
          <w:rFonts w:ascii="仿宋" w:eastAsia="仿宋" w:hAnsi="仿宋"/>
          <w:b/>
          <w:sz w:val="24"/>
          <w:szCs w:val="24"/>
          <w:u w:val="single"/>
        </w:rPr>
      </w:pPr>
      <w:r w:rsidRPr="00037CCC">
        <w:rPr>
          <w:rFonts w:ascii="仿宋" w:eastAsia="仿宋" w:hAnsi="仿宋" w:hint="eastAsia"/>
          <w:b/>
          <w:sz w:val="24"/>
          <w:szCs w:val="24"/>
          <w:u w:val="single"/>
        </w:rPr>
        <w:t>说明：上述模具开发完毕，模具款分两次支付。</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540615722" w:edGrp="everyone"/>
      <w:r w:rsidR="00202265" w:rsidRPr="00202265">
        <w:rPr>
          <w:rFonts w:ascii="仿宋" w:eastAsia="仿宋" w:hAnsi="仿宋" w:hint="eastAsia"/>
          <w:sz w:val="24"/>
          <w:szCs w:val="24"/>
          <w:u w:val="single"/>
        </w:rPr>
        <w:t xml:space="preserve">    </w:t>
      </w:r>
      <w:r w:rsidR="008111A5">
        <w:rPr>
          <w:rFonts w:ascii="仿宋" w:eastAsia="仿宋" w:hAnsi="仿宋"/>
          <w:sz w:val="24"/>
          <w:szCs w:val="24"/>
          <w:u w:val="single"/>
        </w:rPr>
        <w:t>20</w:t>
      </w:r>
      <w:r w:rsidR="00202265" w:rsidRPr="00202265">
        <w:rPr>
          <w:rFonts w:ascii="仿宋" w:eastAsia="仿宋" w:hAnsi="仿宋" w:hint="eastAsia"/>
          <w:sz w:val="24"/>
          <w:szCs w:val="24"/>
          <w:u w:val="single"/>
        </w:rPr>
        <w:t xml:space="preserve">    </w:t>
      </w:r>
      <w:permEnd w:id="540615722"/>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w:t>
      </w:r>
      <w:r w:rsidRPr="00C64A64">
        <w:rPr>
          <w:rFonts w:ascii="仿宋" w:eastAsia="仿宋" w:hAnsi="仿宋"/>
          <w:sz w:val="24"/>
          <w:szCs w:val="24"/>
        </w:rPr>
        <w:t>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052480786" w:edGrp="everyone"/>
      <w:permEnd w:id="2052480786"/>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w:t>
      </w:r>
      <w:bookmarkStart w:id="0" w:name="_GoBack"/>
      <w:bookmarkEnd w:id="0"/>
      <w:r w:rsidRPr="00C64A64">
        <w:rPr>
          <w:rFonts w:ascii="仿宋" w:eastAsia="仿宋" w:hAnsi="仿宋" w:hint="eastAsia"/>
          <w:sz w:val="24"/>
          <w:szCs w:val="24"/>
        </w:rPr>
        <w:t>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921111340" w:edGrp="everyone"/>
      <w:r w:rsidR="009A0CB8">
        <w:rPr>
          <w:rFonts w:ascii="仿宋" w:eastAsia="仿宋" w:hAnsi="仿宋" w:hint="eastAsia"/>
          <w:sz w:val="24"/>
          <w:szCs w:val="24"/>
        </w:rPr>
        <w:t xml:space="preserve"> </w:t>
      </w:r>
      <w:r w:rsidR="0042668C">
        <w:rPr>
          <w:rFonts w:ascii="仿宋" w:eastAsia="仿宋" w:hAnsi="仿宋"/>
          <w:sz w:val="24"/>
          <w:szCs w:val="24"/>
        </w:rPr>
        <w:t>60</w:t>
      </w:r>
      <w:r w:rsidR="009A0CB8">
        <w:rPr>
          <w:rFonts w:ascii="仿宋" w:eastAsia="仿宋" w:hAnsi="仿宋" w:hint="eastAsia"/>
          <w:sz w:val="24"/>
          <w:szCs w:val="24"/>
        </w:rPr>
        <w:t xml:space="preserve">   </w:t>
      </w:r>
      <w:permEnd w:id="921111340"/>
      <w:r w:rsidR="00317846" w:rsidRPr="00C64A64">
        <w:rPr>
          <w:rFonts w:ascii="仿宋" w:eastAsia="仿宋" w:hAnsi="仿宋" w:hint="eastAsia"/>
          <w:sz w:val="24"/>
          <w:szCs w:val="24"/>
        </w:rPr>
        <w:t>天，乙方应于20</w:t>
      </w:r>
      <w:permStart w:id="1771202782" w:edGrp="everyone"/>
      <w:r w:rsidR="009A0CB8">
        <w:rPr>
          <w:rFonts w:ascii="仿宋" w:eastAsia="仿宋" w:hAnsi="仿宋" w:hint="eastAsia"/>
          <w:sz w:val="24"/>
          <w:szCs w:val="24"/>
        </w:rPr>
        <w:t xml:space="preserve"> </w:t>
      </w:r>
      <w:r w:rsidR="0042668C">
        <w:rPr>
          <w:rFonts w:ascii="仿宋" w:eastAsia="仿宋" w:hAnsi="仿宋"/>
          <w:sz w:val="24"/>
          <w:szCs w:val="24"/>
        </w:rPr>
        <w:t>22</w:t>
      </w:r>
      <w:r w:rsidR="009A0CB8">
        <w:rPr>
          <w:rFonts w:ascii="仿宋" w:eastAsia="仿宋" w:hAnsi="仿宋" w:hint="eastAsia"/>
          <w:sz w:val="24"/>
          <w:szCs w:val="24"/>
        </w:rPr>
        <w:t xml:space="preserve">   </w:t>
      </w:r>
      <w:permEnd w:id="1771202782"/>
      <w:r w:rsidR="00317846" w:rsidRPr="00C64A64">
        <w:rPr>
          <w:rFonts w:ascii="仿宋" w:eastAsia="仿宋" w:hAnsi="仿宋" w:hint="eastAsia"/>
          <w:sz w:val="24"/>
          <w:szCs w:val="24"/>
        </w:rPr>
        <w:t>年</w:t>
      </w:r>
      <w:permStart w:id="619336079" w:edGrp="everyone"/>
      <w:r w:rsidR="009A0CB8">
        <w:rPr>
          <w:rFonts w:ascii="仿宋" w:eastAsia="仿宋" w:hAnsi="仿宋" w:hint="eastAsia"/>
          <w:sz w:val="24"/>
          <w:szCs w:val="24"/>
        </w:rPr>
        <w:t xml:space="preserve"> </w:t>
      </w:r>
      <w:r w:rsidR="003449CD">
        <w:rPr>
          <w:rFonts w:ascii="仿宋" w:eastAsia="仿宋" w:hAnsi="仿宋"/>
          <w:sz w:val="24"/>
          <w:szCs w:val="24"/>
        </w:rPr>
        <w:t>4</w:t>
      </w:r>
      <w:permEnd w:id="619336079"/>
      <w:r w:rsidR="00317846" w:rsidRPr="00C64A64">
        <w:rPr>
          <w:rFonts w:ascii="仿宋" w:eastAsia="仿宋" w:hAnsi="仿宋" w:hint="eastAsia"/>
          <w:sz w:val="24"/>
          <w:szCs w:val="24"/>
        </w:rPr>
        <w:t>月</w:t>
      </w:r>
      <w:permStart w:id="294809377" w:edGrp="everyone"/>
      <w:r w:rsidR="009A0CB8">
        <w:rPr>
          <w:rFonts w:ascii="仿宋" w:eastAsia="仿宋" w:hAnsi="仿宋" w:hint="eastAsia"/>
          <w:sz w:val="24"/>
          <w:szCs w:val="24"/>
        </w:rPr>
        <w:t xml:space="preserve"> </w:t>
      </w:r>
      <w:r w:rsidR="003449CD">
        <w:rPr>
          <w:rFonts w:ascii="仿宋" w:eastAsia="仿宋" w:hAnsi="仿宋"/>
          <w:sz w:val="24"/>
          <w:szCs w:val="24"/>
        </w:rPr>
        <w:t>1</w:t>
      </w:r>
      <w:permEnd w:id="294809377"/>
      <w:r w:rsidR="003449CD">
        <w:rPr>
          <w:rFonts w:ascii="仿宋" w:eastAsia="仿宋" w:hAnsi="仿宋"/>
          <w:sz w:val="24"/>
          <w:szCs w:val="24"/>
        </w:rPr>
        <w:t>0</w:t>
      </w:r>
      <w:r w:rsidR="00317846" w:rsidRPr="00C64A64">
        <w:rPr>
          <w:rFonts w:ascii="仿宋" w:eastAsia="仿宋" w:hAnsi="仿宋" w:hint="eastAsia"/>
          <w:sz w:val="24"/>
          <w:szCs w:val="24"/>
        </w:rPr>
        <w:t>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52589686" w:edGrp="everyone"/>
      <w:permEnd w:id="1852589686"/>
      <w:r w:rsidRPr="00C64A64">
        <w:rPr>
          <w:rFonts w:ascii="仿宋" w:eastAsia="仿宋" w:hAnsi="仿宋" w:hint="eastAsia"/>
          <w:sz w:val="24"/>
          <w:szCs w:val="24"/>
        </w:rPr>
        <w:t>件，月产能：</w:t>
      </w:r>
      <w:permStart w:id="396328868" w:edGrp="everyone"/>
      <w:permEnd w:id="396328868"/>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8111A5">
        <w:rPr>
          <w:rFonts w:ascii="仿宋" w:eastAsia="仿宋" w:hAnsi="仿宋" w:cs="仿宋" w:hint="eastAsia"/>
          <w:b/>
          <w:color w:val="000000"/>
          <w:sz w:val="24"/>
          <w:szCs w:val="24"/>
        </w:rPr>
        <w:t>日照浩利橡塑有限公司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624" w:rsidRDefault="00E83624">
      <w:r>
        <w:separator/>
      </w:r>
    </w:p>
  </w:endnote>
  <w:endnote w:type="continuationSeparator" w:id="0">
    <w:p w:rsidR="00E83624" w:rsidRDefault="00E8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3449CD">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449CD">
              <w:rPr>
                <w:b/>
                <w:noProof/>
              </w:rPr>
              <w:t>5</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3449CD">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3449CD">
      <w:rPr>
        <w:b/>
        <w:noProof/>
      </w:rPr>
      <w:t>5</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624" w:rsidRDefault="00E83624">
      <w:r>
        <w:separator/>
      </w:r>
    </w:p>
  </w:footnote>
  <w:footnote w:type="continuationSeparator" w:id="0">
    <w:p w:rsidR="00E83624" w:rsidRDefault="00E836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37CCC"/>
    <w:rsid w:val="00041260"/>
    <w:rsid w:val="00044E65"/>
    <w:rsid w:val="00045767"/>
    <w:rsid w:val="00050463"/>
    <w:rsid w:val="00071A81"/>
    <w:rsid w:val="00075DE5"/>
    <w:rsid w:val="0009178B"/>
    <w:rsid w:val="00091BDA"/>
    <w:rsid w:val="00093C5B"/>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367EB"/>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7D8"/>
    <w:rsid w:val="00317846"/>
    <w:rsid w:val="00322607"/>
    <w:rsid w:val="003261AC"/>
    <w:rsid w:val="00331F41"/>
    <w:rsid w:val="003339A6"/>
    <w:rsid w:val="00340591"/>
    <w:rsid w:val="0034191F"/>
    <w:rsid w:val="003449CD"/>
    <w:rsid w:val="003670B2"/>
    <w:rsid w:val="00381B40"/>
    <w:rsid w:val="00394E9B"/>
    <w:rsid w:val="003B043F"/>
    <w:rsid w:val="003B0E3A"/>
    <w:rsid w:val="003B16E6"/>
    <w:rsid w:val="003C298F"/>
    <w:rsid w:val="003D16F9"/>
    <w:rsid w:val="00403AD3"/>
    <w:rsid w:val="004042BD"/>
    <w:rsid w:val="004122B6"/>
    <w:rsid w:val="004137D6"/>
    <w:rsid w:val="00413BA7"/>
    <w:rsid w:val="0042668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65BD4"/>
    <w:rsid w:val="006738F6"/>
    <w:rsid w:val="00677B72"/>
    <w:rsid w:val="00697753"/>
    <w:rsid w:val="006A2F95"/>
    <w:rsid w:val="006A7C85"/>
    <w:rsid w:val="006B1B5B"/>
    <w:rsid w:val="006D4065"/>
    <w:rsid w:val="006E3515"/>
    <w:rsid w:val="006F1B02"/>
    <w:rsid w:val="006F4B17"/>
    <w:rsid w:val="007013BD"/>
    <w:rsid w:val="007014FA"/>
    <w:rsid w:val="00712382"/>
    <w:rsid w:val="007262FB"/>
    <w:rsid w:val="00736F67"/>
    <w:rsid w:val="007375BD"/>
    <w:rsid w:val="00752D8A"/>
    <w:rsid w:val="00756DDB"/>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11A5"/>
    <w:rsid w:val="00812E28"/>
    <w:rsid w:val="0081583B"/>
    <w:rsid w:val="00823506"/>
    <w:rsid w:val="00826F01"/>
    <w:rsid w:val="008272C9"/>
    <w:rsid w:val="00844BA6"/>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221"/>
    <w:rsid w:val="00CA1DE2"/>
    <w:rsid w:val="00CA4D23"/>
    <w:rsid w:val="00CA510A"/>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609"/>
    <w:rsid w:val="00E30C30"/>
    <w:rsid w:val="00E3749F"/>
    <w:rsid w:val="00E37A0C"/>
    <w:rsid w:val="00E54E84"/>
    <w:rsid w:val="00E71172"/>
    <w:rsid w:val="00E7121D"/>
    <w:rsid w:val="00E775DB"/>
    <w:rsid w:val="00E83624"/>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500"/>
    <w:rsid w:val="00F66FFF"/>
    <w:rsid w:val="00F75AEC"/>
    <w:rsid w:val="00F93005"/>
    <w:rsid w:val="00F94784"/>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C750F"/>
  <w15:docId w15:val="{F8C2C497-B587-4B97-BAC4-45E49EB2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3239-885C-4BEE-8891-F1CB56AB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491</Words>
  <Characters>2801</Characters>
  <Application>Microsoft Office Word</Application>
  <DocSecurity>0</DocSecurity>
  <PresentationFormat/>
  <Lines>23</Lines>
  <Paragraphs>6</Paragraphs>
  <Slides>0</Slides>
  <Notes>0</Notes>
  <HiddenSlides>0</HiddenSlides>
  <MMClips>0</MMClips>
  <ScaleCrop>false</ScaleCrop>
  <Company>光华荣昌</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58</cp:revision>
  <cp:lastPrinted>2015-07-18T05:35:00Z</cp:lastPrinted>
  <dcterms:created xsi:type="dcterms:W3CDTF">2021-11-05T08:16:00Z</dcterms:created>
  <dcterms:modified xsi:type="dcterms:W3CDTF">2022-03-31T01:01:00Z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