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C0C3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32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2339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32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32D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C0C35" w:rsidRDefault="009C0C35" w:rsidP="009C0C35">
      <w:pPr>
        <w:spacing w:line="360" w:lineRule="auto"/>
        <w:rPr>
          <w:sz w:val="32"/>
        </w:rPr>
      </w:pP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 w:rsidRPr="009C0C35"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送样</w:t>
      </w:r>
      <w:proofErr w:type="gramStart"/>
      <w:r w:rsidRPr="009C0C35">
        <w:rPr>
          <w:rFonts w:ascii="Calibri" w:hAnsi="Calibri" w:hint="eastAsia"/>
          <w:iCs/>
          <w:sz w:val="32"/>
        </w:rPr>
        <w:t>检测仅</w:t>
      </w:r>
      <w:proofErr w:type="gramEnd"/>
      <w:r w:rsidRPr="009C0C35">
        <w:rPr>
          <w:rFonts w:ascii="Calibri" w:hAnsi="Calibri" w:hint="eastAsia"/>
          <w:iCs/>
          <w:sz w:val="32"/>
        </w:rPr>
        <w:t>对样品负责。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9C0C35" w:rsidRDefault="00A6320D" w:rsidP="009C0C35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366330" w:rsidRDefault="00366330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</w:t>
            </w:r>
            <w:r w:rsidR="00DA2AEC">
              <w:rPr>
                <w:rFonts w:ascii="宋体" w:eastAsia="宋体" w:hAnsi="宋体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 xml:space="preserve">  型</w:t>
            </w:r>
          </w:p>
        </w:tc>
        <w:tc>
          <w:tcPr>
            <w:tcW w:w="3189" w:type="dxa"/>
            <w:vAlign w:val="center"/>
          </w:tcPr>
          <w:p w:rsidR="00F904C5" w:rsidRPr="00FD7CC6" w:rsidRDefault="00F173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8E0C4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3GD 857 511 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8E0C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8E0C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8E0C4E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E0C4E">
              <w:rPr>
                <w:rFonts w:ascii="宋体" w:eastAsia="宋体" w:hAnsi="宋体" w:hint="eastAsia"/>
              </w:rPr>
              <w:t>及其</w:t>
            </w:r>
          </w:p>
          <w:p w:rsidR="00A6320D" w:rsidRDefault="008E0C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  <w:p w:rsidR="008E0C4E" w:rsidRPr="00933E51" w:rsidRDefault="008E0C4E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E0C4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0C4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C81E32" w:rsidRDefault="00C81E32" w:rsidP="00C81E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B32D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A74FD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F421E8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B32D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3397">
                  <w:rPr>
                    <w:rFonts w:eastAsia="宋体" w:cs="Arial" w:hint="eastAsia"/>
                    <w:color w:val="000000"/>
                  </w:rPr>
                  <w:t>2022</w:t>
                </w:r>
                <w:r w:rsidR="00C23397">
                  <w:rPr>
                    <w:rFonts w:eastAsia="宋体" w:cs="Arial" w:hint="eastAsia"/>
                    <w:color w:val="000000"/>
                  </w:rPr>
                  <w:t>年</w:t>
                </w:r>
                <w:r w:rsidR="00C23397">
                  <w:rPr>
                    <w:rFonts w:eastAsia="宋体" w:cs="Arial" w:hint="eastAsia"/>
                    <w:color w:val="000000"/>
                  </w:rPr>
                  <w:t>3</w:t>
                </w:r>
                <w:r w:rsidR="00C23397">
                  <w:rPr>
                    <w:rFonts w:eastAsia="宋体" w:cs="Arial" w:hint="eastAsia"/>
                    <w:color w:val="000000"/>
                  </w:rPr>
                  <w:t>月</w:t>
                </w:r>
                <w:r w:rsidR="00C23397">
                  <w:rPr>
                    <w:rFonts w:eastAsia="宋体" w:cs="Arial" w:hint="eastAsia"/>
                    <w:color w:val="000000"/>
                  </w:rPr>
                  <w:t>23</w:t>
                </w:r>
                <w:r w:rsidR="00C2339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3397">
                  <w:rPr>
                    <w:rFonts w:eastAsia="宋体" w:cs="Arial" w:hint="eastAsia"/>
                    <w:color w:val="000000"/>
                  </w:rPr>
                  <w:t>2022</w:t>
                </w:r>
                <w:r w:rsidR="00C23397">
                  <w:rPr>
                    <w:rFonts w:eastAsia="宋体" w:cs="Arial" w:hint="eastAsia"/>
                    <w:color w:val="000000"/>
                  </w:rPr>
                  <w:t>年</w:t>
                </w:r>
                <w:r w:rsidR="00C23397">
                  <w:rPr>
                    <w:rFonts w:eastAsia="宋体" w:cs="Arial" w:hint="eastAsia"/>
                    <w:color w:val="000000"/>
                  </w:rPr>
                  <w:t>4</w:t>
                </w:r>
                <w:r w:rsidR="00C23397">
                  <w:rPr>
                    <w:rFonts w:eastAsia="宋体" w:cs="Arial" w:hint="eastAsia"/>
                    <w:color w:val="000000"/>
                  </w:rPr>
                  <w:t>月</w:t>
                </w:r>
                <w:r w:rsidR="00C23397">
                  <w:rPr>
                    <w:rFonts w:eastAsia="宋体" w:cs="Arial" w:hint="eastAsia"/>
                    <w:color w:val="000000"/>
                  </w:rPr>
                  <w:t>7</w:t>
                </w:r>
                <w:r w:rsidR="00C2339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B4D7A">
              <w:rPr>
                <w:rFonts w:eastAsia="宋体" w:cs="Arial" w:hint="eastAsia"/>
                <w:color w:val="000000"/>
              </w:rPr>
              <w:t>13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B4D7A">
              <w:rPr>
                <w:rFonts w:eastAsia="宋体" w:cs="Arial" w:hint="eastAsia"/>
                <w:color w:val="000000"/>
              </w:rPr>
              <w:t>40.2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2858A0" w:rsidP="00110C4D">
            <w:pPr>
              <w:ind w:right="-102"/>
              <w:jc w:val="center"/>
              <w:rPr>
                <w:rFonts w:ascii="宋体" w:hAnsi="宋体"/>
              </w:rPr>
            </w:pPr>
            <w:r w:rsidRPr="002858A0">
              <w:rPr>
                <w:rFonts w:ascii="宋体" w:hAnsi="宋体"/>
              </w:rPr>
              <w:t>Q-057</w:t>
            </w:r>
          </w:p>
        </w:tc>
        <w:tc>
          <w:tcPr>
            <w:tcW w:w="1701" w:type="dxa"/>
            <w:vAlign w:val="center"/>
          </w:tcPr>
          <w:p w:rsidR="00B20F3F" w:rsidRPr="0033390F" w:rsidRDefault="002858A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2858A0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858A0"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2858A0" w:rsidP="00591AEC">
            <w:pPr>
              <w:ind w:right="-102"/>
              <w:jc w:val="center"/>
              <w:rPr>
                <w:rFonts w:ascii="宋体" w:hAnsi="宋体"/>
              </w:rPr>
            </w:pPr>
            <w:r w:rsidRPr="002858A0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F904C5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</w:t>
            </w:r>
            <w:r w:rsidR="00C23397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C2339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C23397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  <w:tr w:rsidR="00F904C5" w:rsidTr="00110C4D">
        <w:tc>
          <w:tcPr>
            <w:tcW w:w="675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04C5" w:rsidRPr="00591AEC" w:rsidRDefault="00F904C5" w:rsidP="00110C4D">
            <w:pPr>
              <w:ind w:right="-102"/>
              <w:jc w:val="center"/>
              <w:rPr>
                <w:rFonts w:ascii="宋体" w:hAnsi="宋体"/>
              </w:rPr>
            </w:pPr>
            <w:r w:rsidRPr="00F904C5">
              <w:rPr>
                <w:rFonts w:ascii="宋体" w:hAnsi="宋体" w:hint="eastAsia"/>
              </w:rPr>
              <w:t>高温箱</w:t>
            </w:r>
          </w:p>
        </w:tc>
        <w:tc>
          <w:tcPr>
            <w:tcW w:w="993" w:type="dxa"/>
            <w:vAlign w:val="center"/>
          </w:tcPr>
          <w:p w:rsidR="00F904C5" w:rsidRPr="00591AEC" w:rsidRDefault="00F904C5" w:rsidP="00110C4D">
            <w:pPr>
              <w:ind w:right="-102"/>
              <w:jc w:val="center"/>
              <w:rPr>
                <w:rFonts w:ascii="宋体" w:hAnsi="宋体"/>
              </w:rPr>
            </w:pPr>
            <w:r w:rsidRPr="00F904C5">
              <w:rPr>
                <w:rFonts w:ascii="宋体" w:hAnsi="宋体"/>
              </w:rPr>
              <w:t>R-004</w:t>
            </w:r>
          </w:p>
        </w:tc>
        <w:tc>
          <w:tcPr>
            <w:tcW w:w="1701" w:type="dxa"/>
            <w:vAlign w:val="center"/>
          </w:tcPr>
          <w:p w:rsidR="00F904C5" w:rsidRPr="00591AEC" w:rsidRDefault="002858A0" w:rsidP="00110C4D">
            <w:pPr>
              <w:ind w:right="-102"/>
              <w:jc w:val="center"/>
              <w:rPr>
                <w:rFonts w:ascii="宋体" w:hAnsi="宋体"/>
              </w:rPr>
            </w:pPr>
            <w:r w:rsidRPr="002858A0">
              <w:rPr>
                <w:rFonts w:ascii="宋体" w:hAnsi="宋体"/>
              </w:rPr>
              <w:t>WG3002</w:t>
            </w:r>
          </w:p>
        </w:tc>
        <w:tc>
          <w:tcPr>
            <w:tcW w:w="1908" w:type="dxa"/>
            <w:vAlign w:val="center"/>
          </w:tcPr>
          <w:p w:rsidR="00F904C5" w:rsidRPr="00591AEC" w:rsidRDefault="00F904C5" w:rsidP="00110C4D">
            <w:pPr>
              <w:ind w:right="-102"/>
              <w:jc w:val="center"/>
              <w:rPr>
                <w:rFonts w:ascii="宋体" w:hAnsi="宋体"/>
              </w:rPr>
            </w:pPr>
            <w:r w:rsidRPr="00F904C5">
              <w:rPr>
                <w:rFonts w:ascii="宋体" w:hAnsi="宋体" w:hint="eastAsia"/>
              </w:rPr>
              <w:t>重庆银河试验仪器有限</w:t>
            </w:r>
            <w:r>
              <w:rPr>
                <w:rFonts w:ascii="宋体" w:hAnsi="宋体" w:hint="eastAsia"/>
              </w:rPr>
              <w:t>公司</w:t>
            </w:r>
          </w:p>
        </w:tc>
        <w:tc>
          <w:tcPr>
            <w:tcW w:w="1210" w:type="dxa"/>
            <w:vAlign w:val="center"/>
          </w:tcPr>
          <w:p w:rsidR="00F904C5" w:rsidRPr="00591AEC" w:rsidRDefault="002858A0" w:rsidP="00591AEC">
            <w:pPr>
              <w:ind w:right="-102"/>
              <w:jc w:val="center"/>
              <w:rPr>
                <w:rFonts w:ascii="宋体" w:hAnsi="宋体"/>
              </w:rPr>
            </w:pPr>
            <w:r w:rsidRPr="002858A0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F904C5" w:rsidRPr="00EE21BC" w:rsidRDefault="00F904C5" w:rsidP="00F904C5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C23397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C23397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52074" w:rsidRPr="00B82C52" w:rsidRDefault="00E52074" w:rsidP="00E5207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高温180℃存放96h。</w:t>
            </w:r>
          </w:p>
          <w:p w:rsidR="00137587" w:rsidRPr="002D11A0" w:rsidRDefault="00E52074" w:rsidP="00E0204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 240h耐盐雾试验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2F5C9C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</w:t>
            </w:r>
            <w:r w:rsidR="002F5C9C">
              <w:rPr>
                <w:rFonts w:ascii="宋体" w:hAnsi="宋体" w:hint="eastAsia"/>
              </w:rPr>
              <w:t>截面上也没有表面下部迁移的现象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1134"/>
              <w:gridCol w:w="708"/>
              <w:gridCol w:w="7055"/>
            </w:tblGrid>
            <w:tr w:rsidR="007D575B" w:rsidTr="009C547E">
              <w:trPr>
                <w:trHeight w:val="605"/>
              </w:trPr>
              <w:tc>
                <w:tcPr>
                  <w:tcW w:w="1163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708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7055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7D575B" w:rsidTr="009C547E">
              <w:trPr>
                <w:trHeight w:val="454"/>
              </w:trPr>
              <w:tc>
                <w:tcPr>
                  <w:tcW w:w="1163" w:type="dxa"/>
                  <w:vMerge w:val="restart"/>
                  <w:vAlign w:val="center"/>
                </w:tcPr>
                <w:p w:rsidR="007D575B" w:rsidRPr="004C274D" w:rsidRDefault="007D575B" w:rsidP="00EB1C96">
                  <w:pPr>
                    <w:jc w:val="center"/>
                    <w:rPr>
                      <w:b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球头弹卡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057-002</w:t>
                  </w:r>
                </w:p>
              </w:tc>
              <w:tc>
                <w:tcPr>
                  <w:tcW w:w="708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7055" w:type="dxa"/>
                  <w:vAlign w:val="center"/>
                </w:tcPr>
                <w:p w:rsidR="007D575B" w:rsidRPr="009C547E" w:rsidRDefault="009C547E" w:rsidP="00EB1C96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试验后，无</w:t>
                  </w:r>
                  <w:r>
                    <w:rPr>
                      <w:rFonts w:ascii="宋体" w:hAnsi="宋体" w:hint="eastAsia"/>
                    </w:rPr>
                    <w:t>基础</w:t>
                  </w:r>
                  <w:r w:rsidRPr="00F264F8">
                    <w:rPr>
                      <w:rFonts w:ascii="宋体" w:hAnsi="宋体" w:hint="eastAsia"/>
                    </w:rPr>
                    <w:t>金属锈蚀</w:t>
                  </w:r>
                  <w:r>
                    <w:rPr>
                      <w:rFonts w:ascii="宋体" w:hAnsi="宋体" w:hint="eastAsia"/>
                    </w:rPr>
                    <w:t>，截面上也没有表面下部迁移的现象。</w:t>
                  </w:r>
                </w:p>
              </w:tc>
            </w:tr>
            <w:tr w:rsidR="007D575B" w:rsidTr="009C547E">
              <w:trPr>
                <w:trHeight w:val="454"/>
              </w:trPr>
              <w:tc>
                <w:tcPr>
                  <w:tcW w:w="1163" w:type="dxa"/>
                  <w:vMerge/>
                  <w:vAlign w:val="center"/>
                </w:tcPr>
                <w:p w:rsidR="007D575B" w:rsidRDefault="007D575B" w:rsidP="00EB1C96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D575B" w:rsidRDefault="007D575B" w:rsidP="00EB1C9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7055" w:type="dxa"/>
                  <w:vAlign w:val="center"/>
                </w:tcPr>
                <w:p w:rsidR="007D575B" w:rsidRDefault="009C547E" w:rsidP="00EB1C96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23h</w:t>
                  </w:r>
                  <w:r>
                    <w:rPr>
                      <w:rFonts w:hint="eastAsia"/>
                    </w:rPr>
                    <w:t>时，基础金属腐蚀。</w:t>
                  </w:r>
                </w:p>
              </w:tc>
            </w:tr>
            <w:tr w:rsidR="007D575B" w:rsidTr="009C547E">
              <w:trPr>
                <w:trHeight w:val="454"/>
              </w:trPr>
              <w:tc>
                <w:tcPr>
                  <w:tcW w:w="1163" w:type="dxa"/>
                  <w:vMerge/>
                  <w:vAlign w:val="center"/>
                </w:tcPr>
                <w:p w:rsidR="007D575B" w:rsidRDefault="007D575B" w:rsidP="00EB1C96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D575B" w:rsidRDefault="007D575B" w:rsidP="00EB1C9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7055" w:type="dxa"/>
                  <w:vAlign w:val="center"/>
                </w:tcPr>
                <w:p w:rsidR="007D575B" w:rsidRDefault="009C547E" w:rsidP="00EB1C96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23h</w:t>
                  </w:r>
                  <w:r>
                    <w:rPr>
                      <w:rFonts w:hint="eastAsia"/>
                    </w:rPr>
                    <w:t>时，基础金属腐蚀。</w:t>
                  </w:r>
                </w:p>
              </w:tc>
            </w:tr>
            <w:tr w:rsidR="007D575B" w:rsidTr="009C547E">
              <w:trPr>
                <w:trHeight w:val="454"/>
              </w:trPr>
              <w:tc>
                <w:tcPr>
                  <w:tcW w:w="1163" w:type="dxa"/>
                  <w:vMerge/>
                  <w:vAlign w:val="center"/>
                </w:tcPr>
                <w:p w:rsidR="007D575B" w:rsidRDefault="007D575B" w:rsidP="00EB1C96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D575B" w:rsidRDefault="007D575B" w:rsidP="00EB1C96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7D575B" w:rsidRDefault="007D575B" w:rsidP="00EB1C96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7055" w:type="dxa"/>
                  <w:vAlign w:val="center"/>
                </w:tcPr>
                <w:p w:rsidR="007D575B" w:rsidRDefault="009C547E" w:rsidP="00EB1C96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23h</w:t>
                  </w:r>
                  <w:r>
                    <w:rPr>
                      <w:rFonts w:hint="eastAsia"/>
                    </w:rPr>
                    <w:t>时，基础金属腐蚀。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C7F84" w:rsidTr="003341AC">
        <w:tc>
          <w:tcPr>
            <w:tcW w:w="5282" w:type="dxa"/>
          </w:tcPr>
          <w:p w:rsidR="00CC7F84" w:rsidRPr="002D11A0" w:rsidRDefault="00CC7F8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B7F188" wp14:editId="1BB9C507">
                  <wp:extent cx="2792558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C7F84" w:rsidRPr="002D11A0" w:rsidRDefault="00F1739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8E752C" wp14:editId="31004F00">
                  <wp:extent cx="2792559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B32D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43E399" wp14:editId="237F2B04">
                  <wp:extent cx="2793650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0D45" w:rsidTr="001272DA">
        <w:tc>
          <w:tcPr>
            <w:tcW w:w="5282" w:type="dxa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BA9D19" wp14:editId="4E29B913">
                  <wp:extent cx="2793650" cy="209441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61F1E9" wp14:editId="7B8A5334">
                  <wp:extent cx="2792558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9BC78F" wp14:editId="37437C50">
                  <wp:extent cx="2793650" cy="209441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173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D8E390C" wp14:editId="642F610A">
                  <wp:extent cx="2792559" cy="209523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251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3GD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85417D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3GD 857 511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DD" w:rsidRDefault="006B32DD" w:rsidP="00623EAE">
      <w:r>
        <w:separator/>
      </w:r>
    </w:p>
  </w:endnote>
  <w:endnote w:type="continuationSeparator" w:id="0">
    <w:p w:rsidR="006B32DD" w:rsidRDefault="006B32D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9C0C3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DD" w:rsidRDefault="006B32DD" w:rsidP="00623EAE">
      <w:r>
        <w:separator/>
      </w:r>
    </w:p>
  </w:footnote>
  <w:footnote w:type="continuationSeparator" w:id="0">
    <w:p w:rsidR="006B32DD" w:rsidRDefault="006B32D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11D9E51" wp14:editId="784F622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9C0C35">
      <w:rPr>
        <w:rFonts w:ascii="宋体" w:eastAsia="宋体" w:hAnsi="宋体" w:hint="eastAsia"/>
        <w:sz w:val="21"/>
        <w:szCs w:val="21"/>
      </w:rPr>
      <w:t>20323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9C0C35">
      <w:rPr>
        <w:rFonts w:ascii="宋体" w:eastAsia="宋体" w:hAnsi="宋体" w:hint="eastAsia"/>
        <w:sz w:val="21"/>
        <w:szCs w:val="21"/>
      </w:rPr>
      <w:t>057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9C0C35">
      <w:rPr>
        <w:rFonts w:ascii="宋体" w:eastAsia="宋体" w:hAnsi="宋体" w:hint="eastAsia"/>
        <w:sz w:val="21"/>
        <w:szCs w:val="21"/>
      </w:rPr>
      <w:t>16</w:t>
    </w:r>
    <w:r w:rsidR="00386664">
      <w:rPr>
        <w:rFonts w:ascii="宋体" w:eastAsia="宋体" w:hAnsi="宋体" w:hint="eastAsia"/>
        <w:sz w:val="21"/>
        <w:szCs w:val="21"/>
      </w:rPr>
      <w:t>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DA2AEC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DA2AEC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D04DD"/>
    <w:rsid w:val="000E7B74"/>
    <w:rsid w:val="00114825"/>
    <w:rsid w:val="00125DC5"/>
    <w:rsid w:val="00137587"/>
    <w:rsid w:val="00161E1A"/>
    <w:rsid w:val="00187F96"/>
    <w:rsid w:val="001A3A79"/>
    <w:rsid w:val="001B3EBD"/>
    <w:rsid w:val="00263CEC"/>
    <w:rsid w:val="002823E6"/>
    <w:rsid w:val="002858A0"/>
    <w:rsid w:val="00291E93"/>
    <w:rsid w:val="002B4D7A"/>
    <w:rsid w:val="002D11A0"/>
    <w:rsid w:val="002E414F"/>
    <w:rsid w:val="002E7D60"/>
    <w:rsid w:val="002F5C9C"/>
    <w:rsid w:val="0033390F"/>
    <w:rsid w:val="00347AFA"/>
    <w:rsid w:val="00351F76"/>
    <w:rsid w:val="00366330"/>
    <w:rsid w:val="00386664"/>
    <w:rsid w:val="003A471E"/>
    <w:rsid w:val="003C30CF"/>
    <w:rsid w:val="004039C5"/>
    <w:rsid w:val="00434A79"/>
    <w:rsid w:val="00480F8E"/>
    <w:rsid w:val="00491607"/>
    <w:rsid w:val="0049456B"/>
    <w:rsid w:val="004D4170"/>
    <w:rsid w:val="005019CB"/>
    <w:rsid w:val="00515E2C"/>
    <w:rsid w:val="00522195"/>
    <w:rsid w:val="00525A38"/>
    <w:rsid w:val="00531F6D"/>
    <w:rsid w:val="00534D76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32DD"/>
    <w:rsid w:val="006B4336"/>
    <w:rsid w:val="006E1F42"/>
    <w:rsid w:val="006E2CA6"/>
    <w:rsid w:val="00721C7F"/>
    <w:rsid w:val="00734322"/>
    <w:rsid w:val="007C12ED"/>
    <w:rsid w:val="007D575B"/>
    <w:rsid w:val="00800D3F"/>
    <w:rsid w:val="0083575D"/>
    <w:rsid w:val="008362EC"/>
    <w:rsid w:val="0085417D"/>
    <w:rsid w:val="008D0D45"/>
    <w:rsid w:val="008E0C4E"/>
    <w:rsid w:val="00923BF3"/>
    <w:rsid w:val="0093425C"/>
    <w:rsid w:val="009350CC"/>
    <w:rsid w:val="00954A3A"/>
    <w:rsid w:val="00957ACD"/>
    <w:rsid w:val="00961E98"/>
    <w:rsid w:val="0096583C"/>
    <w:rsid w:val="009676E2"/>
    <w:rsid w:val="00976995"/>
    <w:rsid w:val="0098343E"/>
    <w:rsid w:val="00992A68"/>
    <w:rsid w:val="009A74FD"/>
    <w:rsid w:val="009C0C35"/>
    <w:rsid w:val="009C547E"/>
    <w:rsid w:val="009C7FE5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C23397"/>
    <w:rsid w:val="00C6711D"/>
    <w:rsid w:val="00C7169C"/>
    <w:rsid w:val="00C81E32"/>
    <w:rsid w:val="00CC286F"/>
    <w:rsid w:val="00CC7F84"/>
    <w:rsid w:val="00CD025C"/>
    <w:rsid w:val="00D2511A"/>
    <w:rsid w:val="00D92A27"/>
    <w:rsid w:val="00D97C9E"/>
    <w:rsid w:val="00DA03C3"/>
    <w:rsid w:val="00DA2AEC"/>
    <w:rsid w:val="00DC4540"/>
    <w:rsid w:val="00DC759B"/>
    <w:rsid w:val="00DE09BC"/>
    <w:rsid w:val="00DF3BD6"/>
    <w:rsid w:val="00E0204D"/>
    <w:rsid w:val="00E13731"/>
    <w:rsid w:val="00E215EF"/>
    <w:rsid w:val="00E24D72"/>
    <w:rsid w:val="00E27DE1"/>
    <w:rsid w:val="00E52074"/>
    <w:rsid w:val="00E53F4A"/>
    <w:rsid w:val="00E85213"/>
    <w:rsid w:val="00EB2A3D"/>
    <w:rsid w:val="00EC4F4A"/>
    <w:rsid w:val="00EE21BC"/>
    <w:rsid w:val="00F17395"/>
    <w:rsid w:val="00F17FAF"/>
    <w:rsid w:val="00F26B63"/>
    <w:rsid w:val="00F421E8"/>
    <w:rsid w:val="00F5754F"/>
    <w:rsid w:val="00F8503A"/>
    <w:rsid w:val="00F904C5"/>
    <w:rsid w:val="00FA292F"/>
    <w:rsid w:val="00FD076F"/>
    <w:rsid w:val="00FD4545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CB16-D626-4CE8-9CFA-A8BB191D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141</cp:revision>
  <dcterms:created xsi:type="dcterms:W3CDTF">2018-06-14T07:26:00Z</dcterms:created>
  <dcterms:modified xsi:type="dcterms:W3CDTF">2022-04-07T01:12:00Z</dcterms:modified>
</cp:coreProperties>
</file>