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紧 急 通 知</w:t>
      </w:r>
    </w:p>
    <w:p>
      <w:pPr>
        <w:ind w:firstLine="0"/>
        <w:rPr>
          <w:rFonts w:ascii="仿宋_GB2312" w:eastAsia="仿宋_GB2312"/>
          <w:sz w:val="32"/>
          <w:szCs w:val="32"/>
        </w:rPr>
      </w:pPr>
    </w:p>
    <w:p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各驻区企业：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根据疫情防控工作需要，现需你单位签订承诺书，并加盖公章后反馈至相应责任部门。如不签订该承诺，则在疫情期间不能进行生产经营活动。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长春经济技术开发区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疫情防控指挥部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2022年4月7日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附件1</w:t>
      </w:r>
    </w:p>
    <w:p>
      <w:pPr>
        <w:ind w:firstLine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承 诺 书</w:t>
      </w:r>
    </w:p>
    <w:p>
      <w:pPr>
        <w:ind w:firstLine="0"/>
        <w:rPr>
          <w:rFonts w:ascii="仿宋_GB2312" w:eastAsia="仿宋_GB2312"/>
          <w:sz w:val="32"/>
          <w:szCs w:val="32"/>
        </w:rPr>
      </w:pPr>
    </w:p>
    <w:p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长春经开区疫情防控指挥部：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本单位承诺自2022年4月8日至本轮疫情结束，</w:t>
      </w:r>
      <w:r>
        <w:rPr>
          <w:rFonts w:ascii="仿宋_GB2312" w:eastAsia="仿宋_GB2312"/>
          <w:sz w:val="32"/>
          <w:szCs w:val="32"/>
        </w:rPr>
        <w:t>将严格执行国家及省、市</w:t>
      </w:r>
      <w:r>
        <w:rPr>
          <w:rFonts w:hint="eastAsia" w:ascii="仿宋_GB2312" w:eastAsia="仿宋_GB2312"/>
          <w:sz w:val="32"/>
          <w:szCs w:val="32"/>
        </w:rPr>
        <w:t>地方</w:t>
      </w:r>
      <w:r>
        <w:rPr>
          <w:rFonts w:ascii="仿宋_GB2312" w:eastAsia="仿宋_GB2312"/>
          <w:sz w:val="32"/>
          <w:szCs w:val="32"/>
        </w:rPr>
        <w:t>疫情防控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有关规定，</w:t>
      </w:r>
      <w:r>
        <w:rPr>
          <w:rFonts w:hint="eastAsia" w:ascii="仿宋_GB2312" w:eastAsia="仿宋_GB2312"/>
          <w:sz w:val="32"/>
          <w:szCs w:val="32"/>
        </w:rPr>
        <w:t>并根据疫情防控各项工作要求</w:t>
      </w:r>
      <w:r>
        <w:rPr>
          <w:rFonts w:ascii="仿宋_GB2312" w:eastAsia="仿宋_GB2312"/>
          <w:sz w:val="32"/>
          <w:szCs w:val="32"/>
        </w:rPr>
        <w:t>对单位</w:t>
      </w:r>
      <w:r>
        <w:rPr>
          <w:rFonts w:hint="eastAsia" w:ascii="仿宋_GB2312" w:eastAsia="仿宋_GB2312"/>
          <w:sz w:val="32"/>
          <w:szCs w:val="32"/>
        </w:rPr>
        <w:t>进行全程封闭式管理。如本单位</w:t>
      </w:r>
      <w:r>
        <w:rPr>
          <w:rFonts w:ascii="仿宋_GB2312" w:eastAsia="仿宋_GB2312"/>
          <w:sz w:val="32"/>
          <w:szCs w:val="32"/>
        </w:rPr>
        <w:t>违反疫情防控有关规定或出现</w:t>
      </w:r>
      <w:r>
        <w:rPr>
          <w:rFonts w:hint="eastAsia" w:ascii="仿宋_GB2312" w:eastAsia="仿宋_GB2312"/>
          <w:sz w:val="32"/>
          <w:szCs w:val="32"/>
        </w:rPr>
        <w:t>新增</w:t>
      </w:r>
      <w:r>
        <w:rPr>
          <w:rFonts w:ascii="仿宋_GB2312" w:eastAsia="仿宋_GB2312"/>
          <w:sz w:val="32"/>
          <w:szCs w:val="32"/>
        </w:rPr>
        <w:t>新冠病例、</w:t>
      </w:r>
      <w:r>
        <w:rPr>
          <w:rFonts w:hint="eastAsia" w:ascii="仿宋_GB2312" w:eastAsia="仿宋_GB2312"/>
          <w:sz w:val="32"/>
          <w:szCs w:val="32"/>
        </w:rPr>
        <w:t>密切</w:t>
      </w:r>
      <w:r>
        <w:rPr>
          <w:rFonts w:ascii="仿宋_GB2312" w:eastAsia="仿宋_GB2312"/>
          <w:sz w:val="32"/>
          <w:szCs w:val="32"/>
        </w:rPr>
        <w:t>接触者，</w:t>
      </w: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ascii="仿宋_GB2312" w:eastAsia="仿宋_GB2312"/>
          <w:sz w:val="32"/>
          <w:szCs w:val="32"/>
        </w:rPr>
        <w:t>将停止一切</w:t>
      </w:r>
      <w:r>
        <w:rPr>
          <w:rFonts w:hint="eastAsia" w:ascii="仿宋_GB2312" w:eastAsia="仿宋_GB2312"/>
          <w:sz w:val="32"/>
          <w:szCs w:val="32"/>
        </w:rPr>
        <w:t>生产经营</w:t>
      </w:r>
      <w:r>
        <w:rPr>
          <w:rFonts w:ascii="仿宋_GB2312" w:eastAsia="仿宋_GB2312"/>
          <w:sz w:val="32"/>
          <w:szCs w:val="32"/>
        </w:rPr>
        <w:t>，并</w:t>
      </w:r>
      <w:r>
        <w:rPr>
          <w:rFonts w:hint="eastAsia" w:ascii="仿宋_GB2312" w:eastAsia="仿宋_GB2312"/>
          <w:sz w:val="32"/>
          <w:szCs w:val="32"/>
        </w:rPr>
        <w:t>承担一切主体责任和相关法律责任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届时</w:t>
      </w:r>
      <w:r>
        <w:rPr>
          <w:rFonts w:ascii="仿宋_GB2312" w:eastAsia="仿宋_GB2312"/>
          <w:sz w:val="32"/>
          <w:szCs w:val="32"/>
        </w:rPr>
        <w:t>所产生的一切费用和损失均由我单位自行承担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XXX公司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2022年4月8日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C84"/>
    <w:rsid w:val="001711EB"/>
    <w:rsid w:val="005C4C84"/>
    <w:rsid w:val="006C33D4"/>
    <w:rsid w:val="00843023"/>
    <w:rsid w:val="00934CE4"/>
    <w:rsid w:val="0097485D"/>
    <w:rsid w:val="00B41FA1"/>
    <w:rsid w:val="00B9456C"/>
    <w:rsid w:val="00BF2E90"/>
    <w:rsid w:val="00CB241B"/>
    <w:rsid w:val="00D43DA7"/>
    <w:rsid w:val="00E07F65"/>
    <w:rsid w:val="00FB5B33"/>
    <w:rsid w:val="17A94E8A"/>
    <w:rsid w:val="605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297</Characters>
  <Lines>5</Lines>
  <Paragraphs>1</Paragraphs>
  <TotalTime>0</TotalTime>
  <ScaleCrop>false</ScaleCrop>
  <LinksUpToDate>false</LinksUpToDate>
  <CharactersWithSpaces>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2022-04-07T14:43:00Z</dcterms:created>
  <dc:creator>??</dc:creator>
  <cp:lastModifiedBy>Carolyn</cp:lastModifiedBy>
  <cp:lastPrinted>2022-04-07T12:36:00Z</cp:lastPrinted>
  <dcterms:modified xsi:type="dcterms:W3CDTF">2022-04-07T23:28:10Z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F356D9F3C5574929A425408A9B1C30FC</vt:lpwstr>
  </property>
</Properties>
</file>