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011049" w:rsidP="004F480F">
      <w:pPr>
        <w:spacing w:line="360" w:lineRule="auto"/>
        <w:jc w:val="center"/>
        <w:rPr>
          <w:rFonts w:ascii="黑体" w:eastAsia="黑体" w:hAnsi="黑体"/>
          <w:sz w:val="32"/>
          <w:szCs w:val="32"/>
        </w:rPr>
      </w:pPr>
      <w:r>
        <w:rPr>
          <w:rFonts w:ascii="黑体" w:eastAsia="黑体" w:hAnsi="黑体" w:hint="eastAsia"/>
          <w:sz w:val="32"/>
          <w:szCs w:val="32"/>
        </w:rPr>
        <w:t>北奔H20</w:t>
      </w:r>
      <w:r w:rsidR="00317846"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w:t>
      </w:r>
      <w:r w:rsidR="00A07EF2">
        <w:rPr>
          <w:rFonts w:ascii="宋体" w:hAnsi="宋体" w:cs="宋体" w:hint="eastAsia"/>
          <w:sz w:val="24"/>
          <w:szCs w:val="24"/>
        </w:rPr>
        <w:t>418</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A07EF2">
        <w:rPr>
          <w:rFonts w:ascii="仿宋" w:eastAsia="仿宋" w:hAnsi="仿宋" w:hint="eastAsia"/>
          <w:b/>
          <w:sz w:val="24"/>
          <w:szCs w:val="24"/>
        </w:rPr>
        <w:t>文安县恒德汽车</w:t>
      </w:r>
      <w:proofErr w:type="gramEnd"/>
      <w:r w:rsidR="00A07EF2">
        <w:rPr>
          <w:rFonts w:ascii="仿宋" w:eastAsia="仿宋" w:hAnsi="仿宋" w:hint="eastAsia"/>
          <w:b/>
          <w:sz w:val="24"/>
          <w:szCs w:val="24"/>
        </w:rPr>
        <w:t>座椅制造有限公司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07EF2" w:rsidRPr="00A07EF2">
        <w:rPr>
          <w:rFonts w:ascii="仿宋" w:eastAsia="仿宋" w:hAnsi="仿宋" w:cs="Arial"/>
          <w:b/>
          <w:sz w:val="24"/>
          <w:szCs w:val="24"/>
          <w:shd w:val="clear" w:color="auto" w:fill="FFFFFF"/>
        </w:rPr>
        <w:t>91131026MA09U7NUX9</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w:t>
      </w:r>
      <w:r w:rsidR="00A07EF2">
        <w:rPr>
          <w:rFonts w:ascii="仿宋" w:eastAsia="仿宋" w:hAnsi="仿宋" w:hint="eastAsia"/>
          <w:sz w:val="24"/>
          <w:szCs w:val="24"/>
        </w:rPr>
        <w:t>检</w:t>
      </w:r>
      <w:r w:rsidRPr="00C64A64">
        <w:rPr>
          <w:rFonts w:ascii="仿宋" w:eastAsia="仿宋" w:hAnsi="仿宋" w:hint="eastAsia"/>
          <w:sz w:val="24"/>
          <w:szCs w:val="24"/>
        </w:rPr>
        <w:t>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一、</w:t>
      </w:r>
      <w:r w:rsidR="00512318">
        <w:rPr>
          <w:rFonts w:ascii="仿宋" w:eastAsia="仿宋" w:hAnsi="仿宋" w:hint="eastAsia"/>
          <w:b/>
          <w:sz w:val="24"/>
          <w:szCs w:val="24"/>
        </w:rPr>
        <w:t>1.</w:t>
      </w:r>
      <w:r w:rsidRPr="00C64A64">
        <w:rPr>
          <w:rFonts w:ascii="仿宋" w:eastAsia="仿宋" w:hAnsi="仿宋" w:hint="eastAsia"/>
          <w:b/>
          <w:sz w:val="24"/>
          <w:szCs w:val="24"/>
        </w:rPr>
        <w:t>模</w:t>
      </w:r>
      <w:r w:rsidR="001A30F4">
        <w:rPr>
          <w:rFonts w:ascii="仿宋" w:eastAsia="仿宋" w:hAnsi="仿宋" w:hint="eastAsia"/>
          <w:b/>
          <w:sz w:val="24"/>
          <w:szCs w:val="24"/>
        </w:rPr>
        <w:t>夹</w:t>
      </w:r>
      <w:r w:rsidRPr="00C64A64">
        <w:rPr>
          <w:rFonts w:ascii="仿宋" w:eastAsia="仿宋" w:hAnsi="仿宋" w:hint="eastAsia"/>
          <w:b/>
          <w:sz w:val="24"/>
          <w:szCs w:val="24"/>
        </w:rPr>
        <w:t xml:space="preserve">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708"/>
        <w:gridCol w:w="747"/>
        <w:gridCol w:w="1179"/>
        <w:gridCol w:w="1179"/>
        <w:gridCol w:w="1179"/>
        <w:gridCol w:w="1608"/>
      </w:tblGrid>
      <w:tr w:rsidR="00317846" w:rsidRPr="00C64A64" w:rsidTr="003B7DAD">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255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7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1A30F4">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3B7DAD">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2552" w:type="dxa"/>
            <w:vAlign w:val="center"/>
          </w:tcPr>
          <w:p w:rsidR="00317846" w:rsidRPr="00C64A64" w:rsidRDefault="00A07EF2" w:rsidP="004F480F">
            <w:pPr>
              <w:spacing w:line="360" w:lineRule="auto"/>
              <w:jc w:val="center"/>
              <w:rPr>
                <w:rFonts w:ascii="仿宋" w:eastAsia="仿宋" w:hAnsi="仿宋"/>
                <w:szCs w:val="21"/>
              </w:rPr>
            </w:pPr>
            <w:r>
              <w:rPr>
                <w:rFonts w:ascii="仿宋" w:eastAsia="仿宋" w:hAnsi="仿宋" w:hint="eastAsia"/>
                <w:szCs w:val="21"/>
              </w:rPr>
              <w:t>主驾驶底支架</w:t>
            </w:r>
            <w:r w:rsidR="00512318">
              <w:rPr>
                <w:rFonts w:ascii="仿宋" w:eastAsia="仿宋" w:hAnsi="仿宋" w:hint="eastAsia"/>
                <w:szCs w:val="21"/>
              </w:rPr>
              <w:t>模具</w:t>
            </w:r>
          </w:p>
        </w:tc>
        <w:tc>
          <w:tcPr>
            <w:tcW w:w="708"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9660BD" w:rsidP="004F480F">
            <w:pPr>
              <w:spacing w:line="360" w:lineRule="auto"/>
              <w:jc w:val="center"/>
              <w:rPr>
                <w:rFonts w:ascii="仿宋" w:eastAsia="仿宋" w:hAnsi="仿宋"/>
                <w:szCs w:val="21"/>
              </w:rPr>
            </w:pPr>
            <w:r>
              <w:rPr>
                <w:rFonts w:ascii="仿宋" w:eastAsia="仿宋" w:hAnsi="仿宋" w:hint="eastAsia"/>
                <w:szCs w:val="21"/>
              </w:rPr>
              <w:t>116814.16</w:t>
            </w:r>
          </w:p>
        </w:tc>
        <w:tc>
          <w:tcPr>
            <w:tcW w:w="1179" w:type="dxa"/>
            <w:vAlign w:val="center"/>
          </w:tcPr>
          <w:p w:rsidR="00317846" w:rsidRPr="00C64A64" w:rsidRDefault="009660BD" w:rsidP="004F480F">
            <w:pPr>
              <w:spacing w:line="360" w:lineRule="auto"/>
              <w:jc w:val="center"/>
              <w:rPr>
                <w:rFonts w:ascii="仿宋" w:eastAsia="仿宋" w:hAnsi="仿宋"/>
                <w:szCs w:val="21"/>
              </w:rPr>
            </w:pPr>
            <w:r>
              <w:rPr>
                <w:rFonts w:ascii="仿宋" w:eastAsia="仿宋" w:hAnsi="仿宋" w:hint="eastAsia"/>
                <w:szCs w:val="21"/>
              </w:rPr>
              <w:t>15185.84</w:t>
            </w:r>
          </w:p>
        </w:tc>
        <w:tc>
          <w:tcPr>
            <w:tcW w:w="1179" w:type="dxa"/>
            <w:vAlign w:val="center"/>
          </w:tcPr>
          <w:p w:rsidR="00317846" w:rsidRPr="00C64A64" w:rsidRDefault="001A30F4" w:rsidP="004F480F">
            <w:pPr>
              <w:spacing w:line="360" w:lineRule="auto"/>
              <w:jc w:val="center"/>
              <w:rPr>
                <w:rFonts w:ascii="仿宋" w:eastAsia="仿宋" w:hAnsi="仿宋"/>
                <w:szCs w:val="21"/>
              </w:rPr>
            </w:pPr>
            <w:r>
              <w:rPr>
                <w:rFonts w:ascii="仿宋" w:eastAsia="仿宋" w:hAnsi="仿宋" w:hint="eastAsia"/>
                <w:szCs w:val="21"/>
              </w:rPr>
              <w:t>132000</w:t>
            </w:r>
          </w:p>
        </w:tc>
        <w:tc>
          <w:tcPr>
            <w:tcW w:w="1608" w:type="dxa"/>
            <w:vAlign w:val="center"/>
          </w:tcPr>
          <w:p w:rsidR="00317846" w:rsidRPr="004E143B" w:rsidRDefault="001A30F4" w:rsidP="004F480F">
            <w:pPr>
              <w:spacing w:line="360" w:lineRule="auto"/>
              <w:jc w:val="center"/>
              <w:rPr>
                <w:rFonts w:ascii="仿宋" w:eastAsia="仿宋" w:hAnsi="仿宋"/>
                <w:sz w:val="18"/>
                <w:szCs w:val="21"/>
              </w:rPr>
            </w:pPr>
            <w:r w:rsidRPr="004E143B">
              <w:rPr>
                <w:rFonts w:ascii="仿宋" w:eastAsia="仿宋" w:hAnsi="仿宋" w:hint="eastAsia"/>
                <w:sz w:val="18"/>
                <w:szCs w:val="21"/>
              </w:rPr>
              <w:t>含夹具费用</w:t>
            </w:r>
          </w:p>
        </w:tc>
      </w:tr>
      <w:tr w:rsidR="00A07EF2" w:rsidRPr="00C64A64" w:rsidTr="003B7DAD">
        <w:trPr>
          <w:trHeight w:val="364"/>
        </w:trPr>
        <w:tc>
          <w:tcPr>
            <w:tcW w:w="709" w:type="dxa"/>
            <w:vAlign w:val="center"/>
          </w:tcPr>
          <w:p w:rsidR="00A07EF2" w:rsidRPr="00C64A64" w:rsidRDefault="00A07EF2" w:rsidP="004F480F">
            <w:pPr>
              <w:spacing w:line="360" w:lineRule="auto"/>
              <w:jc w:val="center"/>
              <w:rPr>
                <w:rFonts w:ascii="仿宋" w:eastAsia="仿宋" w:hAnsi="仿宋"/>
                <w:szCs w:val="21"/>
              </w:rPr>
            </w:pPr>
            <w:r>
              <w:rPr>
                <w:rFonts w:ascii="仿宋" w:eastAsia="仿宋" w:hAnsi="仿宋" w:hint="eastAsia"/>
                <w:szCs w:val="21"/>
              </w:rPr>
              <w:t>2</w:t>
            </w:r>
          </w:p>
        </w:tc>
        <w:tc>
          <w:tcPr>
            <w:tcW w:w="2552" w:type="dxa"/>
            <w:vAlign w:val="center"/>
          </w:tcPr>
          <w:p w:rsidR="00A07EF2" w:rsidRPr="00A07EF2" w:rsidRDefault="00A07EF2" w:rsidP="004F480F">
            <w:pPr>
              <w:spacing w:line="360" w:lineRule="auto"/>
              <w:jc w:val="center"/>
              <w:rPr>
                <w:rFonts w:ascii="仿宋" w:eastAsia="仿宋" w:hAnsi="仿宋"/>
                <w:szCs w:val="21"/>
              </w:rPr>
            </w:pPr>
            <w:r w:rsidRPr="00A07EF2">
              <w:rPr>
                <w:rFonts w:ascii="仿宋" w:eastAsia="仿宋" w:hAnsi="仿宋" w:hint="eastAsia"/>
                <w:szCs w:val="21"/>
              </w:rPr>
              <w:t>副驾驶底支架</w:t>
            </w:r>
            <w:r w:rsidR="00512318">
              <w:rPr>
                <w:rFonts w:ascii="仿宋" w:eastAsia="仿宋" w:hAnsi="仿宋" w:hint="eastAsia"/>
                <w:szCs w:val="21"/>
              </w:rPr>
              <w:t>模具</w:t>
            </w:r>
          </w:p>
        </w:tc>
        <w:tc>
          <w:tcPr>
            <w:tcW w:w="708" w:type="dxa"/>
            <w:vAlign w:val="center"/>
          </w:tcPr>
          <w:p w:rsidR="00A07EF2" w:rsidRPr="00A07EF2" w:rsidRDefault="00A07EF2" w:rsidP="00A07EF2">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A07EF2" w:rsidRDefault="00A07EF2"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A07EF2" w:rsidRDefault="009660BD" w:rsidP="004F480F">
            <w:pPr>
              <w:spacing w:line="360" w:lineRule="auto"/>
              <w:jc w:val="center"/>
              <w:rPr>
                <w:rFonts w:ascii="仿宋" w:eastAsia="仿宋" w:hAnsi="仿宋"/>
                <w:szCs w:val="21"/>
              </w:rPr>
            </w:pPr>
            <w:r>
              <w:rPr>
                <w:rFonts w:ascii="仿宋" w:eastAsia="仿宋" w:hAnsi="仿宋" w:hint="eastAsia"/>
                <w:szCs w:val="21"/>
              </w:rPr>
              <w:t>69026.55</w:t>
            </w:r>
          </w:p>
        </w:tc>
        <w:tc>
          <w:tcPr>
            <w:tcW w:w="1179" w:type="dxa"/>
            <w:vAlign w:val="center"/>
          </w:tcPr>
          <w:p w:rsidR="00A07EF2" w:rsidRDefault="00512318" w:rsidP="004F480F">
            <w:pPr>
              <w:spacing w:line="360" w:lineRule="auto"/>
              <w:jc w:val="center"/>
              <w:rPr>
                <w:rFonts w:ascii="仿宋" w:eastAsia="仿宋" w:hAnsi="仿宋"/>
                <w:szCs w:val="21"/>
              </w:rPr>
            </w:pPr>
            <w:r>
              <w:rPr>
                <w:rFonts w:ascii="仿宋" w:eastAsia="仿宋" w:hAnsi="仿宋" w:hint="eastAsia"/>
                <w:szCs w:val="21"/>
              </w:rPr>
              <w:t>8</w:t>
            </w:r>
            <w:r w:rsidR="009660BD">
              <w:rPr>
                <w:rFonts w:ascii="仿宋" w:eastAsia="仿宋" w:hAnsi="仿宋" w:hint="eastAsia"/>
                <w:szCs w:val="21"/>
              </w:rPr>
              <w:t>973.45</w:t>
            </w:r>
          </w:p>
        </w:tc>
        <w:tc>
          <w:tcPr>
            <w:tcW w:w="1179" w:type="dxa"/>
            <w:vAlign w:val="center"/>
          </w:tcPr>
          <w:p w:rsidR="00A07EF2" w:rsidRDefault="00522FF4" w:rsidP="004F480F">
            <w:pPr>
              <w:spacing w:line="360" w:lineRule="auto"/>
              <w:jc w:val="center"/>
              <w:rPr>
                <w:rFonts w:ascii="仿宋" w:eastAsia="仿宋" w:hAnsi="仿宋"/>
                <w:szCs w:val="21"/>
              </w:rPr>
            </w:pPr>
            <w:r>
              <w:rPr>
                <w:rFonts w:ascii="仿宋" w:eastAsia="仿宋" w:hAnsi="仿宋" w:hint="eastAsia"/>
                <w:szCs w:val="21"/>
              </w:rPr>
              <w:t>7</w:t>
            </w:r>
            <w:r w:rsidR="001A30F4">
              <w:rPr>
                <w:rFonts w:ascii="仿宋" w:eastAsia="仿宋" w:hAnsi="仿宋" w:hint="eastAsia"/>
                <w:szCs w:val="21"/>
              </w:rPr>
              <w:t>80</w:t>
            </w:r>
            <w:r>
              <w:rPr>
                <w:rFonts w:ascii="仿宋" w:eastAsia="仿宋" w:hAnsi="仿宋" w:hint="eastAsia"/>
                <w:szCs w:val="21"/>
              </w:rPr>
              <w:t>00</w:t>
            </w:r>
          </w:p>
        </w:tc>
        <w:tc>
          <w:tcPr>
            <w:tcW w:w="1608" w:type="dxa"/>
            <w:vAlign w:val="center"/>
          </w:tcPr>
          <w:p w:rsidR="00A07EF2" w:rsidRPr="004E143B" w:rsidRDefault="001A30F4" w:rsidP="004F480F">
            <w:pPr>
              <w:spacing w:line="360" w:lineRule="auto"/>
              <w:jc w:val="center"/>
              <w:rPr>
                <w:rFonts w:ascii="仿宋" w:eastAsia="仿宋" w:hAnsi="仿宋"/>
                <w:sz w:val="18"/>
                <w:szCs w:val="21"/>
              </w:rPr>
            </w:pPr>
            <w:r w:rsidRPr="004E143B">
              <w:rPr>
                <w:rFonts w:ascii="仿宋" w:eastAsia="仿宋" w:hAnsi="仿宋" w:hint="eastAsia"/>
                <w:sz w:val="18"/>
                <w:szCs w:val="21"/>
              </w:rPr>
              <w:t>含夹具费用</w:t>
            </w:r>
          </w:p>
        </w:tc>
      </w:tr>
      <w:tr w:rsidR="00A07EF2" w:rsidRPr="00C64A64" w:rsidTr="003B7DAD">
        <w:trPr>
          <w:trHeight w:val="364"/>
        </w:trPr>
        <w:tc>
          <w:tcPr>
            <w:tcW w:w="709" w:type="dxa"/>
            <w:vAlign w:val="center"/>
          </w:tcPr>
          <w:p w:rsidR="00A07EF2" w:rsidRDefault="00A07EF2" w:rsidP="004F480F">
            <w:pPr>
              <w:spacing w:line="360" w:lineRule="auto"/>
              <w:jc w:val="center"/>
              <w:rPr>
                <w:rFonts w:ascii="仿宋" w:eastAsia="仿宋" w:hAnsi="仿宋"/>
                <w:szCs w:val="21"/>
              </w:rPr>
            </w:pPr>
            <w:r>
              <w:rPr>
                <w:rFonts w:ascii="仿宋" w:eastAsia="仿宋" w:hAnsi="仿宋" w:hint="eastAsia"/>
                <w:szCs w:val="21"/>
              </w:rPr>
              <w:t>3</w:t>
            </w:r>
          </w:p>
        </w:tc>
        <w:tc>
          <w:tcPr>
            <w:tcW w:w="2552" w:type="dxa"/>
            <w:vAlign w:val="center"/>
          </w:tcPr>
          <w:p w:rsidR="00A07EF2" w:rsidRPr="00A07EF2" w:rsidRDefault="00A07EF2" w:rsidP="004F480F">
            <w:pPr>
              <w:spacing w:line="360" w:lineRule="auto"/>
              <w:jc w:val="center"/>
              <w:rPr>
                <w:rFonts w:ascii="仿宋" w:eastAsia="仿宋" w:hAnsi="仿宋"/>
                <w:szCs w:val="21"/>
              </w:rPr>
            </w:pPr>
            <w:r w:rsidRPr="00A07EF2">
              <w:rPr>
                <w:rFonts w:ascii="仿宋" w:eastAsia="仿宋" w:hAnsi="仿宋" w:hint="eastAsia"/>
                <w:szCs w:val="21"/>
              </w:rPr>
              <w:t>主驾驶换挡支架总成</w:t>
            </w:r>
            <w:r w:rsidR="00512318">
              <w:rPr>
                <w:rFonts w:ascii="仿宋" w:eastAsia="仿宋" w:hAnsi="仿宋" w:hint="eastAsia"/>
                <w:szCs w:val="21"/>
              </w:rPr>
              <w:t>模具</w:t>
            </w:r>
          </w:p>
        </w:tc>
        <w:tc>
          <w:tcPr>
            <w:tcW w:w="708" w:type="dxa"/>
            <w:vAlign w:val="center"/>
          </w:tcPr>
          <w:p w:rsidR="00A07EF2" w:rsidRPr="00A07EF2" w:rsidRDefault="00A07EF2" w:rsidP="00A07EF2">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A07EF2" w:rsidRDefault="00A07EF2"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A07EF2" w:rsidRDefault="009660BD" w:rsidP="004F480F">
            <w:pPr>
              <w:spacing w:line="360" w:lineRule="auto"/>
              <w:jc w:val="center"/>
              <w:rPr>
                <w:rFonts w:ascii="仿宋" w:eastAsia="仿宋" w:hAnsi="仿宋"/>
                <w:szCs w:val="21"/>
              </w:rPr>
            </w:pPr>
            <w:r>
              <w:rPr>
                <w:rFonts w:ascii="仿宋" w:eastAsia="仿宋" w:hAnsi="仿宋" w:hint="eastAsia"/>
                <w:szCs w:val="21"/>
              </w:rPr>
              <w:t>23893.81</w:t>
            </w:r>
          </w:p>
        </w:tc>
        <w:tc>
          <w:tcPr>
            <w:tcW w:w="1179" w:type="dxa"/>
            <w:vAlign w:val="center"/>
          </w:tcPr>
          <w:p w:rsidR="00A07EF2" w:rsidRDefault="009660BD" w:rsidP="004F480F">
            <w:pPr>
              <w:spacing w:line="360" w:lineRule="auto"/>
              <w:jc w:val="center"/>
              <w:rPr>
                <w:rFonts w:ascii="仿宋" w:eastAsia="仿宋" w:hAnsi="仿宋"/>
                <w:szCs w:val="21"/>
              </w:rPr>
            </w:pPr>
            <w:r>
              <w:rPr>
                <w:rFonts w:ascii="仿宋" w:eastAsia="仿宋" w:hAnsi="仿宋" w:hint="eastAsia"/>
                <w:szCs w:val="21"/>
              </w:rPr>
              <w:t>3106.19</w:t>
            </w:r>
          </w:p>
        </w:tc>
        <w:tc>
          <w:tcPr>
            <w:tcW w:w="1179" w:type="dxa"/>
            <w:vAlign w:val="center"/>
          </w:tcPr>
          <w:p w:rsidR="00A07EF2" w:rsidRDefault="00522FF4" w:rsidP="004F480F">
            <w:pPr>
              <w:spacing w:line="360" w:lineRule="auto"/>
              <w:jc w:val="center"/>
              <w:rPr>
                <w:rFonts w:ascii="仿宋" w:eastAsia="仿宋" w:hAnsi="仿宋"/>
                <w:szCs w:val="21"/>
              </w:rPr>
            </w:pPr>
            <w:r>
              <w:rPr>
                <w:rFonts w:ascii="仿宋" w:eastAsia="仿宋" w:hAnsi="仿宋" w:hint="eastAsia"/>
                <w:szCs w:val="21"/>
              </w:rPr>
              <w:t>2</w:t>
            </w:r>
            <w:r w:rsidR="001A30F4">
              <w:rPr>
                <w:rFonts w:ascii="仿宋" w:eastAsia="仿宋" w:hAnsi="仿宋" w:hint="eastAsia"/>
                <w:szCs w:val="21"/>
              </w:rPr>
              <w:t>7000</w:t>
            </w:r>
          </w:p>
        </w:tc>
        <w:tc>
          <w:tcPr>
            <w:tcW w:w="1608" w:type="dxa"/>
            <w:vAlign w:val="center"/>
          </w:tcPr>
          <w:p w:rsidR="00A07EF2" w:rsidRPr="004E143B" w:rsidRDefault="001A30F4" w:rsidP="004F480F">
            <w:pPr>
              <w:spacing w:line="360" w:lineRule="auto"/>
              <w:jc w:val="center"/>
              <w:rPr>
                <w:rFonts w:ascii="仿宋" w:eastAsia="仿宋" w:hAnsi="仿宋"/>
                <w:sz w:val="18"/>
                <w:szCs w:val="21"/>
              </w:rPr>
            </w:pPr>
            <w:r w:rsidRPr="004E143B">
              <w:rPr>
                <w:rFonts w:ascii="仿宋" w:eastAsia="仿宋" w:hAnsi="仿宋" w:hint="eastAsia"/>
                <w:sz w:val="18"/>
                <w:szCs w:val="21"/>
              </w:rPr>
              <w:t>含夹具费用</w:t>
            </w:r>
          </w:p>
        </w:tc>
      </w:tr>
      <w:tr w:rsidR="00394E9B" w:rsidRPr="00C64A64" w:rsidTr="003B7DAD">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2552" w:type="dxa"/>
            <w:vAlign w:val="center"/>
          </w:tcPr>
          <w:p w:rsidR="00394E9B" w:rsidRPr="00C64A64" w:rsidRDefault="00394E9B" w:rsidP="004F480F">
            <w:pPr>
              <w:spacing w:line="360" w:lineRule="auto"/>
              <w:jc w:val="center"/>
              <w:rPr>
                <w:rFonts w:ascii="仿宋" w:eastAsia="仿宋" w:hAnsi="仿宋"/>
                <w:szCs w:val="21"/>
              </w:rPr>
            </w:pPr>
          </w:p>
        </w:tc>
        <w:tc>
          <w:tcPr>
            <w:tcW w:w="708"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1A30F4" w:rsidP="004F480F">
            <w:pPr>
              <w:spacing w:line="360" w:lineRule="auto"/>
              <w:jc w:val="center"/>
              <w:rPr>
                <w:rFonts w:ascii="仿宋" w:eastAsia="仿宋" w:hAnsi="仿宋"/>
                <w:szCs w:val="21"/>
              </w:rPr>
            </w:pPr>
            <w:r>
              <w:rPr>
                <w:rFonts w:ascii="仿宋" w:eastAsia="仿宋" w:hAnsi="仿宋" w:hint="eastAsia"/>
                <w:szCs w:val="21"/>
              </w:rPr>
              <w:t>2370</w:t>
            </w:r>
            <w:r w:rsidR="00512318">
              <w:rPr>
                <w:rFonts w:ascii="仿宋" w:eastAsia="仿宋" w:hAnsi="仿宋" w:hint="eastAsia"/>
                <w:szCs w:val="21"/>
              </w:rPr>
              <w:t>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1A30F4" w:rsidRDefault="001A30F4" w:rsidP="004F480F">
      <w:pPr>
        <w:widowControl/>
        <w:adjustRightInd w:val="0"/>
        <w:snapToGrid w:val="0"/>
        <w:spacing w:line="360" w:lineRule="auto"/>
        <w:jc w:val="left"/>
        <w:rPr>
          <w:rFonts w:ascii="仿宋" w:eastAsia="仿宋" w:hAnsi="仿宋"/>
          <w:b/>
          <w:sz w:val="24"/>
          <w:szCs w:val="24"/>
        </w:rPr>
      </w:pPr>
    </w:p>
    <w:p w:rsidR="00663DBD" w:rsidRDefault="00663DBD" w:rsidP="00663DBD">
      <w:pPr>
        <w:widowControl/>
        <w:adjustRightInd w:val="0"/>
        <w:snapToGrid w:val="0"/>
        <w:spacing w:line="360" w:lineRule="auto"/>
        <w:jc w:val="left"/>
        <w:rPr>
          <w:rFonts w:ascii="仿宋" w:eastAsia="仿宋" w:hAnsi="仿宋"/>
          <w:b/>
          <w:sz w:val="24"/>
          <w:szCs w:val="24"/>
        </w:rPr>
      </w:pPr>
      <w:r>
        <w:rPr>
          <w:rFonts w:ascii="仿宋" w:eastAsia="仿宋" w:hAnsi="仿宋" w:hint="eastAsia"/>
          <w:b/>
          <w:sz w:val="24"/>
          <w:szCs w:val="24"/>
        </w:rPr>
        <w:t>2.检具清单</w:t>
      </w:r>
      <w:r w:rsidRPr="00FA6D8C">
        <w:rPr>
          <w:rFonts w:ascii="仿宋" w:eastAsia="仿宋" w:hAnsi="仿宋" w:hint="eastAsia"/>
          <w:sz w:val="24"/>
          <w:szCs w:val="24"/>
        </w:rPr>
        <w:t>（货币</w:t>
      </w:r>
      <w:r w:rsidRPr="00FA6D8C">
        <w:rPr>
          <w:rFonts w:ascii="仿宋" w:eastAsia="仿宋" w:hAnsi="仿宋"/>
          <w:sz w:val="24"/>
          <w:szCs w:val="24"/>
        </w:rPr>
        <w:t>单位：</w:t>
      </w:r>
      <w:r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708"/>
        <w:gridCol w:w="747"/>
        <w:gridCol w:w="1179"/>
        <w:gridCol w:w="1179"/>
        <w:gridCol w:w="1179"/>
        <w:gridCol w:w="1608"/>
      </w:tblGrid>
      <w:tr w:rsidR="00663DBD" w:rsidRPr="00C64A64" w:rsidTr="003B7DAD">
        <w:trPr>
          <w:trHeight w:val="364"/>
        </w:trPr>
        <w:tc>
          <w:tcPr>
            <w:tcW w:w="709" w:type="dxa"/>
            <w:vAlign w:val="center"/>
          </w:tcPr>
          <w:p w:rsidR="00663DBD" w:rsidRPr="00C64A64" w:rsidRDefault="00663DBD" w:rsidP="00073B8F">
            <w:pPr>
              <w:spacing w:line="360" w:lineRule="auto"/>
              <w:jc w:val="center"/>
              <w:rPr>
                <w:rFonts w:ascii="仿宋" w:eastAsia="仿宋" w:hAnsi="仿宋"/>
                <w:szCs w:val="21"/>
              </w:rPr>
            </w:pPr>
            <w:r w:rsidRPr="00C64A64">
              <w:rPr>
                <w:rFonts w:ascii="仿宋" w:eastAsia="仿宋" w:hAnsi="仿宋" w:hint="eastAsia"/>
                <w:szCs w:val="21"/>
              </w:rPr>
              <w:t>序号</w:t>
            </w:r>
          </w:p>
        </w:tc>
        <w:tc>
          <w:tcPr>
            <w:tcW w:w="2552" w:type="dxa"/>
            <w:vAlign w:val="center"/>
          </w:tcPr>
          <w:p w:rsidR="00663DBD" w:rsidRPr="00C64A64" w:rsidRDefault="00663DBD" w:rsidP="00073B8F">
            <w:pPr>
              <w:spacing w:line="360" w:lineRule="auto"/>
              <w:jc w:val="center"/>
              <w:rPr>
                <w:rFonts w:ascii="仿宋" w:eastAsia="仿宋" w:hAnsi="仿宋"/>
                <w:szCs w:val="21"/>
              </w:rPr>
            </w:pPr>
            <w:r>
              <w:rPr>
                <w:rFonts w:ascii="仿宋" w:eastAsia="仿宋" w:hAnsi="仿宋" w:hint="eastAsia"/>
                <w:szCs w:val="21"/>
              </w:rPr>
              <w:t>检</w:t>
            </w:r>
            <w:r w:rsidRPr="00C64A64">
              <w:rPr>
                <w:rFonts w:ascii="仿宋" w:eastAsia="仿宋" w:hAnsi="仿宋" w:hint="eastAsia"/>
                <w:szCs w:val="21"/>
              </w:rPr>
              <w:t>具名称</w:t>
            </w:r>
          </w:p>
        </w:tc>
        <w:tc>
          <w:tcPr>
            <w:tcW w:w="708" w:type="dxa"/>
            <w:vAlign w:val="center"/>
          </w:tcPr>
          <w:p w:rsidR="00663DBD" w:rsidRPr="00C64A64" w:rsidRDefault="00663DBD" w:rsidP="00073B8F">
            <w:pPr>
              <w:spacing w:line="360" w:lineRule="auto"/>
              <w:jc w:val="center"/>
              <w:rPr>
                <w:rFonts w:ascii="仿宋" w:eastAsia="仿宋" w:hAnsi="仿宋"/>
                <w:szCs w:val="21"/>
              </w:rPr>
            </w:pPr>
            <w:r>
              <w:rPr>
                <w:rFonts w:ascii="仿宋" w:eastAsia="仿宋" w:hAnsi="仿宋" w:hint="eastAsia"/>
                <w:szCs w:val="21"/>
              </w:rPr>
              <w:t>检</w:t>
            </w:r>
            <w:r w:rsidRPr="00C64A64">
              <w:rPr>
                <w:rFonts w:ascii="仿宋" w:eastAsia="仿宋" w:hAnsi="仿宋" w:hint="eastAsia"/>
                <w:szCs w:val="21"/>
              </w:rPr>
              <w:t>具编号</w:t>
            </w:r>
          </w:p>
        </w:tc>
        <w:tc>
          <w:tcPr>
            <w:tcW w:w="747" w:type="dxa"/>
            <w:vAlign w:val="center"/>
          </w:tcPr>
          <w:p w:rsidR="00663DBD" w:rsidRPr="00C64A64" w:rsidRDefault="00663DBD" w:rsidP="00073B8F">
            <w:pPr>
              <w:spacing w:line="360" w:lineRule="auto"/>
              <w:jc w:val="center"/>
              <w:rPr>
                <w:rFonts w:ascii="仿宋" w:eastAsia="仿宋" w:hAnsi="仿宋"/>
                <w:szCs w:val="21"/>
              </w:rPr>
            </w:pPr>
            <w:r>
              <w:rPr>
                <w:rFonts w:ascii="仿宋" w:eastAsia="仿宋" w:hAnsi="仿宋" w:hint="eastAsia"/>
                <w:szCs w:val="21"/>
              </w:rPr>
              <w:t>检</w:t>
            </w:r>
            <w:r w:rsidRPr="00C64A64">
              <w:rPr>
                <w:rFonts w:ascii="仿宋" w:eastAsia="仿宋" w:hAnsi="仿宋" w:hint="eastAsia"/>
                <w:szCs w:val="21"/>
              </w:rPr>
              <w:t>具数量</w:t>
            </w:r>
          </w:p>
        </w:tc>
        <w:tc>
          <w:tcPr>
            <w:tcW w:w="1179" w:type="dxa"/>
            <w:vAlign w:val="center"/>
          </w:tcPr>
          <w:p w:rsidR="00663DBD" w:rsidRPr="00C64A64" w:rsidRDefault="00663DBD" w:rsidP="00073B8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663DBD" w:rsidRPr="00C64A64" w:rsidRDefault="00663DBD" w:rsidP="00073B8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663DBD" w:rsidRPr="00C64A64" w:rsidRDefault="00663DBD" w:rsidP="00073B8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663DBD" w:rsidRPr="00C64A64" w:rsidRDefault="00663DBD" w:rsidP="00073B8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0539B1" w:rsidRPr="00C64A64" w:rsidTr="003B7DAD">
        <w:trPr>
          <w:trHeight w:val="364"/>
        </w:trPr>
        <w:tc>
          <w:tcPr>
            <w:tcW w:w="709" w:type="dxa"/>
            <w:vAlign w:val="center"/>
          </w:tcPr>
          <w:p w:rsidR="000539B1" w:rsidRPr="00C64A64" w:rsidRDefault="000539B1" w:rsidP="00073B8F">
            <w:pPr>
              <w:spacing w:line="360" w:lineRule="auto"/>
              <w:jc w:val="center"/>
              <w:rPr>
                <w:rFonts w:ascii="仿宋" w:eastAsia="仿宋" w:hAnsi="仿宋"/>
                <w:szCs w:val="21"/>
              </w:rPr>
            </w:pPr>
            <w:r w:rsidRPr="00C64A64">
              <w:rPr>
                <w:rFonts w:ascii="仿宋" w:eastAsia="仿宋" w:hAnsi="仿宋" w:hint="eastAsia"/>
                <w:szCs w:val="21"/>
              </w:rPr>
              <w:t>1</w:t>
            </w:r>
          </w:p>
        </w:tc>
        <w:tc>
          <w:tcPr>
            <w:tcW w:w="2552" w:type="dxa"/>
            <w:vAlign w:val="center"/>
          </w:tcPr>
          <w:p w:rsidR="000539B1" w:rsidRPr="00C64A64" w:rsidRDefault="000539B1" w:rsidP="00073B8F">
            <w:pPr>
              <w:spacing w:line="360" w:lineRule="auto"/>
              <w:jc w:val="center"/>
              <w:rPr>
                <w:rFonts w:ascii="仿宋" w:eastAsia="仿宋" w:hAnsi="仿宋"/>
                <w:szCs w:val="21"/>
              </w:rPr>
            </w:pPr>
            <w:r>
              <w:rPr>
                <w:rFonts w:ascii="仿宋" w:eastAsia="仿宋" w:hAnsi="仿宋" w:hint="eastAsia"/>
                <w:szCs w:val="21"/>
              </w:rPr>
              <w:t>主驾驶底支架检</w:t>
            </w:r>
            <w:r w:rsidRPr="00C64A64">
              <w:rPr>
                <w:rFonts w:ascii="仿宋" w:eastAsia="仿宋" w:hAnsi="仿宋" w:hint="eastAsia"/>
                <w:szCs w:val="21"/>
              </w:rPr>
              <w:t>具</w:t>
            </w:r>
          </w:p>
        </w:tc>
        <w:tc>
          <w:tcPr>
            <w:tcW w:w="708" w:type="dxa"/>
            <w:vAlign w:val="center"/>
          </w:tcPr>
          <w:p w:rsidR="000539B1" w:rsidRPr="00C64A64" w:rsidRDefault="000539B1" w:rsidP="00073B8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0539B1" w:rsidRPr="00C64A64" w:rsidRDefault="000539B1" w:rsidP="00073B8F">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17699.12</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2300.88</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20000</w:t>
            </w:r>
          </w:p>
        </w:tc>
        <w:tc>
          <w:tcPr>
            <w:tcW w:w="1608" w:type="dxa"/>
            <w:vAlign w:val="center"/>
          </w:tcPr>
          <w:p w:rsidR="000539B1" w:rsidRPr="003B7DAD" w:rsidRDefault="000539B1" w:rsidP="00073B8F">
            <w:pPr>
              <w:spacing w:line="360" w:lineRule="auto"/>
              <w:jc w:val="center"/>
              <w:rPr>
                <w:rFonts w:ascii="仿宋" w:eastAsia="仿宋" w:hAnsi="仿宋"/>
                <w:sz w:val="16"/>
                <w:szCs w:val="21"/>
              </w:rPr>
            </w:pPr>
            <w:r w:rsidRPr="003B7DAD">
              <w:rPr>
                <w:rFonts w:ascii="仿宋" w:eastAsia="仿宋" w:hAnsi="仿宋" w:hint="eastAsia"/>
                <w:sz w:val="16"/>
                <w:szCs w:val="21"/>
              </w:rPr>
              <w:t>供应商，工厂各一套</w:t>
            </w:r>
          </w:p>
        </w:tc>
      </w:tr>
      <w:tr w:rsidR="000539B1" w:rsidRPr="00C64A64" w:rsidTr="003B7DAD">
        <w:trPr>
          <w:trHeight w:val="364"/>
        </w:trPr>
        <w:tc>
          <w:tcPr>
            <w:tcW w:w="709" w:type="dxa"/>
            <w:vAlign w:val="center"/>
          </w:tcPr>
          <w:p w:rsidR="000539B1" w:rsidRPr="00C64A64" w:rsidRDefault="000539B1" w:rsidP="00073B8F">
            <w:pPr>
              <w:spacing w:line="360" w:lineRule="auto"/>
              <w:jc w:val="center"/>
              <w:rPr>
                <w:rFonts w:ascii="仿宋" w:eastAsia="仿宋" w:hAnsi="仿宋"/>
                <w:szCs w:val="21"/>
              </w:rPr>
            </w:pPr>
            <w:r>
              <w:rPr>
                <w:rFonts w:ascii="仿宋" w:eastAsia="仿宋" w:hAnsi="仿宋" w:hint="eastAsia"/>
                <w:szCs w:val="21"/>
              </w:rPr>
              <w:t>2</w:t>
            </w:r>
          </w:p>
        </w:tc>
        <w:tc>
          <w:tcPr>
            <w:tcW w:w="2552" w:type="dxa"/>
            <w:vAlign w:val="center"/>
          </w:tcPr>
          <w:p w:rsidR="000539B1" w:rsidRPr="00A07EF2" w:rsidRDefault="000539B1" w:rsidP="00073B8F">
            <w:pPr>
              <w:spacing w:line="360" w:lineRule="auto"/>
              <w:jc w:val="center"/>
              <w:rPr>
                <w:rFonts w:ascii="仿宋" w:eastAsia="仿宋" w:hAnsi="仿宋"/>
                <w:szCs w:val="21"/>
              </w:rPr>
            </w:pPr>
            <w:r w:rsidRPr="00A07EF2">
              <w:rPr>
                <w:rFonts w:ascii="仿宋" w:eastAsia="仿宋" w:hAnsi="仿宋" w:hint="eastAsia"/>
                <w:szCs w:val="21"/>
              </w:rPr>
              <w:t>副驾驶底支架</w:t>
            </w:r>
            <w:r>
              <w:rPr>
                <w:rFonts w:ascii="仿宋" w:eastAsia="仿宋" w:hAnsi="仿宋" w:hint="eastAsia"/>
                <w:szCs w:val="21"/>
              </w:rPr>
              <w:t>检</w:t>
            </w:r>
            <w:r w:rsidRPr="00C64A64">
              <w:rPr>
                <w:rFonts w:ascii="仿宋" w:eastAsia="仿宋" w:hAnsi="仿宋" w:hint="eastAsia"/>
                <w:szCs w:val="21"/>
              </w:rPr>
              <w:t>具</w:t>
            </w:r>
          </w:p>
        </w:tc>
        <w:tc>
          <w:tcPr>
            <w:tcW w:w="708" w:type="dxa"/>
            <w:vAlign w:val="center"/>
          </w:tcPr>
          <w:p w:rsidR="000539B1" w:rsidRPr="00A07EF2" w:rsidRDefault="000539B1" w:rsidP="00073B8F">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0539B1" w:rsidRDefault="000539B1" w:rsidP="00073B8F">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24778.76</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3221.24</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28000</w:t>
            </w:r>
          </w:p>
        </w:tc>
        <w:tc>
          <w:tcPr>
            <w:tcW w:w="1608" w:type="dxa"/>
            <w:vAlign w:val="center"/>
          </w:tcPr>
          <w:p w:rsidR="000539B1" w:rsidRPr="003B7DAD" w:rsidRDefault="000539B1" w:rsidP="00073B8F">
            <w:pPr>
              <w:spacing w:line="360" w:lineRule="auto"/>
              <w:jc w:val="center"/>
              <w:rPr>
                <w:rFonts w:ascii="仿宋" w:eastAsia="仿宋" w:hAnsi="仿宋"/>
                <w:sz w:val="16"/>
                <w:szCs w:val="21"/>
              </w:rPr>
            </w:pPr>
            <w:r w:rsidRPr="003B7DAD">
              <w:rPr>
                <w:rFonts w:ascii="仿宋" w:eastAsia="仿宋" w:hAnsi="仿宋" w:hint="eastAsia"/>
                <w:sz w:val="16"/>
                <w:szCs w:val="21"/>
              </w:rPr>
              <w:t>供应商，工厂各一套</w:t>
            </w:r>
          </w:p>
        </w:tc>
      </w:tr>
      <w:tr w:rsidR="000539B1" w:rsidRPr="00C64A64" w:rsidTr="003B7DAD">
        <w:trPr>
          <w:trHeight w:val="364"/>
        </w:trPr>
        <w:tc>
          <w:tcPr>
            <w:tcW w:w="709" w:type="dxa"/>
            <w:vAlign w:val="center"/>
          </w:tcPr>
          <w:p w:rsidR="000539B1" w:rsidRDefault="000539B1" w:rsidP="00073B8F">
            <w:pPr>
              <w:spacing w:line="360" w:lineRule="auto"/>
              <w:jc w:val="center"/>
              <w:rPr>
                <w:rFonts w:ascii="仿宋" w:eastAsia="仿宋" w:hAnsi="仿宋"/>
                <w:szCs w:val="21"/>
              </w:rPr>
            </w:pPr>
            <w:r>
              <w:rPr>
                <w:rFonts w:ascii="仿宋" w:eastAsia="仿宋" w:hAnsi="仿宋" w:hint="eastAsia"/>
                <w:szCs w:val="21"/>
              </w:rPr>
              <w:lastRenderedPageBreak/>
              <w:t>3</w:t>
            </w:r>
          </w:p>
        </w:tc>
        <w:tc>
          <w:tcPr>
            <w:tcW w:w="2552" w:type="dxa"/>
            <w:vAlign w:val="center"/>
          </w:tcPr>
          <w:p w:rsidR="000539B1" w:rsidRPr="00A07EF2" w:rsidRDefault="000539B1" w:rsidP="00073B8F">
            <w:pPr>
              <w:spacing w:line="360" w:lineRule="auto"/>
              <w:jc w:val="center"/>
              <w:rPr>
                <w:rFonts w:ascii="仿宋" w:eastAsia="仿宋" w:hAnsi="仿宋"/>
                <w:szCs w:val="21"/>
              </w:rPr>
            </w:pPr>
            <w:r w:rsidRPr="00A07EF2">
              <w:rPr>
                <w:rFonts w:ascii="仿宋" w:eastAsia="仿宋" w:hAnsi="仿宋" w:hint="eastAsia"/>
                <w:szCs w:val="21"/>
              </w:rPr>
              <w:t>主驾驶换挡支架总成</w:t>
            </w:r>
            <w:r>
              <w:rPr>
                <w:rFonts w:ascii="仿宋" w:eastAsia="仿宋" w:hAnsi="仿宋" w:hint="eastAsia"/>
                <w:szCs w:val="21"/>
              </w:rPr>
              <w:t>检</w:t>
            </w:r>
            <w:r w:rsidRPr="00C64A64">
              <w:rPr>
                <w:rFonts w:ascii="仿宋" w:eastAsia="仿宋" w:hAnsi="仿宋" w:hint="eastAsia"/>
                <w:szCs w:val="21"/>
              </w:rPr>
              <w:t>具</w:t>
            </w:r>
          </w:p>
        </w:tc>
        <w:tc>
          <w:tcPr>
            <w:tcW w:w="708" w:type="dxa"/>
            <w:vAlign w:val="center"/>
          </w:tcPr>
          <w:p w:rsidR="000539B1" w:rsidRPr="00A07EF2" w:rsidRDefault="000539B1" w:rsidP="00073B8F">
            <w:pPr>
              <w:jc w:val="center"/>
              <w:rPr>
                <w:rFonts w:ascii="仿宋" w:eastAsia="仿宋" w:hAnsi="仿宋"/>
                <w:szCs w:val="21"/>
              </w:rPr>
            </w:pPr>
            <w:r w:rsidRPr="00E6114F">
              <w:rPr>
                <w:rFonts w:ascii="仿宋" w:eastAsia="仿宋" w:hAnsi="仿宋" w:hint="eastAsia"/>
                <w:szCs w:val="21"/>
              </w:rPr>
              <w:t>——</w:t>
            </w:r>
          </w:p>
        </w:tc>
        <w:tc>
          <w:tcPr>
            <w:tcW w:w="747" w:type="dxa"/>
            <w:vAlign w:val="center"/>
          </w:tcPr>
          <w:p w:rsidR="000539B1" w:rsidRDefault="000539B1" w:rsidP="00073B8F">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24778.76</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3221.24</w:t>
            </w:r>
          </w:p>
        </w:tc>
        <w:tc>
          <w:tcPr>
            <w:tcW w:w="1179" w:type="dxa"/>
            <w:vAlign w:val="center"/>
          </w:tcPr>
          <w:p w:rsidR="000539B1" w:rsidRPr="000539B1" w:rsidRDefault="000539B1" w:rsidP="000539B1">
            <w:pPr>
              <w:spacing w:line="360" w:lineRule="auto"/>
              <w:jc w:val="center"/>
              <w:rPr>
                <w:rFonts w:ascii="仿宋" w:eastAsia="仿宋" w:hAnsi="仿宋"/>
                <w:szCs w:val="21"/>
              </w:rPr>
            </w:pPr>
            <w:r w:rsidRPr="000539B1">
              <w:rPr>
                <w:rFonts w:ascii="仿宋" w:eastAsia="仿宋" w:hAnsi="仿宋" w:hint="eastAsia"/>
                <w:szCs w:val="21"/>
              </w:rPr>
              <w:t>28000</w:t>
            </w:r>
          </w:p>
        </w:tc>
        <w:tc>
          <w:tcPr>
            <w:tcW w:w="1608" w:type="dxa"/>
            <w:vAlign w:val="center"/>
          </w:tcPr>
          <w:p w:rsidR="000539B1" w:rsidRPr="003B7DAD" w:rsidRDefault="000539B1" w:rsidP="00073B8F">
            <w:pPr>
              <w:spacing w:line="360" w:lineRule="auto"/>
              <w:jc w:val="center"/>
              <w:rPr>
                <w:rFonts w:ascii="仿宋" w:eastAsia="仿宋" w:hAnsi="仿宋"/>
                <w:sz w:val="16"/>
                <w:szCs w:val="21"/>
              </w:rPr>
            </w:pPr>
            <w:r w:rsidRPr="003B7DAD">
              <w:rPr>
                <w:rFonts w:ascii="仿宋" w:eastAsia="仿宋" w:hAnsi="仿宋" w:hint="eastAsia"/>
                <w:sz w:val="16"/>
                <w:szCs w:val="21"/>
              </w:rPr>
              <w:t>供应商，工厂各一套</w:t>
            </w:r>
          </w:p>
        </w:tc>
      </w:tr>
      <w:tr w:rsidR="00663DBD" w:rsidRPr="00C64A64" w:rsidTr="003B7DAD">
        <w:trPr>
          <w:trHeight w:val="812"/>
        </w:trPr>
        <w:tc>
          <w:tcPr>
            <w:tcW w:w="709" w:type="dxa"/>
            <w:vAlign w:val="center"/>
          </w:tcPr>
          <w:p w:rsidR="00663DBD" w:rsidRPr="004348CB" w:rsidRDefault="00663DBD" w:rsidP="00073B8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2552" w:type="dxa"/>
            <w:vAlign w:val="center"/>
          </w:tcPr>
          <w:p w:rsidR="00663DBD" w:rsidRPr="00C64A64" w:rsidRDefault="00663DBD" w:rsidP="00073B8F">
            <w:pPr>
              <w:spacing w:line="360" w:lineRule="auto"/>
              <w:jc w:val="center"/>
              <w:rPr>
                <w:rFonts w:ascii="仿宋" w:eastAsia="仿宋" w:hAnsi="仿宋"/>
                <w:szCs w:val="21"/>
              </w:rPr>
            </w:pPr>
          </w:p>
        </w:tc>
        <w:tc>
          <w:tcPr>
            <w:tcW w:w="708" w:type="dxa"/>
            <w:vAlign w:val="center"/>
          </w:tcPr>
          <w:p w:rsidR="00663DBD" w:rsidRPr="00C64A64" w:rsidRDefault="00663DBD" w:rsidP="00073B8F">
            <w:pPr>
              <w:spacing w:line="360" w:lineRule="auto"/>
              <w:jc w:val="center"/>
              <w:rPr>
                <w:rFonts w:ascii="仿宋" w:eastAsia="仿宋" w:hAnsi="仿宋"/>
                <w:szCs w:val="21"/>
              </w:rPr>
            </w:pPr>
          </w:p>
        </w:tc>
        <w:tc>
          <w:tcPr>
            <w:tcW w:w="747" w:type="dxa"/>
            <w:vAlign w:val="center"/>
          </w:tcPr>
          <w:p w:rsidR="00663DBD" w:rsidRPr="00C64A64" w:rsidRDefault="00663DBD" w:rsidP="00073B8F">
            <w:pPr>
              <w:spacing w:line="360" w:lineRule="auto"/>
              <w:jc w:val="center"/>
              <w:rPr>
                <w:rFonts w:ascii="仿宋" w:eastAsia="仿宋" w:hAnsi="仿宋"/>
                <w:szCs w:val="21"/>
              </w:rPr>
            </w:pPr>
          </w:p>
        </w:tc>
        <w:tc>
          <w:tcPr>
            <w:tcW w:w="1179" w:type="dxa"/>
            <w:vAlign w:val="center"/>
          </w:tcPr>
          <w:p w:rsidR="00663DBD" w:rsidRPr="00C64A64" w:rsidRDefault="00663DBD" w:rsidP="00073B8F">
            <w:pPr>
              <w:spacing w:line="360" w:lineRule="auto"/>
              <w:jc w:val="center"/>
              <w:rPr>
                <w:rFonts w:ascii="仿宋" w:eastAsia="仿宋" w:hAnsi="仿宋"/>
                <w:szCs w:val="21"/>
              </w:rPr>
            </w:pPr>
          </w:p>
        </w:tc>
        <w:tc>
          <w:tcPr>
            <w:tcW w:w="1179" w:type="dxa"/>
            <w:vAlign w:val="center"/>
          </w:tcPr>
          <w:p w:rsidR="00663DBD" w:rsidRPr="00C64A64" w:rsidRDefault="00663DBD" w:rsidP="00073B8F">
            <w:pPr>
              <w:spacing w:line="360" w:lineRule="auto"/>
              <w:jc w:val="center"/>
              <w:rPr>
                <w:rFonts w:ascii="仿宋" w:eastAsia="仿宋" w:hAnsi="仿宋"/>
                <w:szCs w:val="21"/>
              </w:rPr>
            </w:pPr>
          </w:p>
        </w:tc>
        <w:tc>
          <w:tcPr>
            <w:tcW w:w="1179" w:type="dxa"/>
            <w:vAlign w:val="center"/>
          </w:tcPr>
          <w:p w:rsidR="00663DBD" w:rsidRPr="00C64A64" w:rsidRDefault="000539B1" w:rsidP="00073B8F">
            <w:pPr>
              <w:spacing w:line="360" w:lineRule="auto"/>
              <w:jc w:val="center"/>
              <w:rPr>
                <w:rFonts w:ascii="仿宋" w:eastAsia="仿宋" w:hAnsi="仿宋"/>
                <w:szCs w:val="21"/>
              </w:rPr>
            </w:pPr>
            <w:r>
              <w:rPr>
                <w:rFonts w:ascii="仿宋" w:eastAsia="仿宋" w:hAnsi="仿宋" w:hint="eastAsia"/>
                <w:szCs w:val="21"/>
              </w:rPr>
              <w:t>76000</w:t>
            </w:r>
          </w:p>
        </w:tc>
        <w:tc>
          <w:tcPr>
            <w:tcW w:w="1608" w:type="dxa"/>
            <w:vAlign w:val="center"/>
          </w:tcPr>
          <w:p w:rsidR="00663DBD" w:rsidRPr="00C64A64" w:rsidRDefault="00663DBD" w:rsidP="00073B8F">
            <w:pPr>
              <w:spacing w:line="360" w:lineRule="auto"/>
              <w:jc w:val="center"/>
              <w:rPr>
                <w:rFonts w:ascii="仿宋" w:eastAsia="仿宋" w:hAnsi="仿宋"/>
                <w:szCs w:val="21"/>
              </w:rPr>
            </w:pPr>
          </w:p>
        </w:tc>
      </w:tr>
    </w:tbl>
    <w:p w:rsidR="00663DBD" w:rsidRPr="00663DBD" w:rsidRDefault="00663DBD"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34681D">
        <w:rPr>
          <w:rFonts w:ascii="仿宋" w:eastAsia="仿宋" w:hAnsi="仿宋" w:cs="宋体" w:hint="eastAsia"/>
          <w:b/>
          <w:bCs/>
          <w:color w:val="000000"/>
          <w:kern w:val="0"/>
          <w:sz w:val="24"/>
          <w:u w:val="single"/>
        </w:rPr>
        <w:t>3</w:t>
      </w:r>
      <w:r w:rsidR="007371F7">
        <w:rPr>
          <w:rFonts w:ascii="仿宋" w:eastAsia="仿宋" w:hAnsi="仿宋" w:cs="宋体" w:hint="eastAsia"/>
          <w:b/>
          <w:bCs/>
          <w:color w:val="000000"/>
          <w:kern w:val="0"/>
          <w:sz w:val="24"/>
          <w:u w:val="single"/>
        </w:rPr>
        <w:t>13000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34681D">
        <w:rPr>
          <w:rFonts w:ascii="仿宋" w:eastAsia="仿宋" w:hAnsi="仿宋" w:cs="宋体" w:hint="eastAsia"/>
          <w:b/>
          <w:bCs/>
          <w:color w:val="000000"/>
          <w:kern w:val="0"/>
          <w:sz w:val="24"/>
          <w:u w:val="single"/>
        </w:rPr>
        <w:t>叁拾</w:t>
      </w:r>
      <w:r w:rsidR="007371F7">
        <w:rPr>
          <w:rFonts w:ascii="仿宋" w:eastAsia="仿宋" w:hAnsi="仿宋" w:cs="宋体" w:hint="eastAsia"/>
          <w:b/>
          <w:bCs/>
          <w:color w:val="000000"/>
          <w:kern w:val="0"/>
          <w:sz w:val="24"/>
          <w:u w:val="single"/>
        </w:rPr>
        <w:t>壹万叁仟</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34681D">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34681D">
        <w:rPr>
          <w:rFonts w:ascii="仿宋" w:eastAsia="仿宋" w:hAnsi="仿宋" w:hint="eastAsia"/>
          <w:sz w:val="24"/>
          <w:szCs w:val="24"/>
          <w:u w:val="single"/>
        </w:rPr>
        <w:t>14</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w:t>
      </w:r>
      <w:proofErr w:type="gramStart"/>
      <w:r w:rsidR="003128FD">
        <w:rPr>
          <w:rFonts w:ascii="仿宋" w:eastAsia="仿宋" w:hAnsi="仿宋" w:hint="eastAsia"/>
          <w:sz w:val="24"/>
          <w:szCs w:val="24"/>
        </w:rPr>
        <w:t>壹</w:t>
      </w:r>
      <w:proofErr w:type="gramEnd"/>
      <w:r w:rsidR="003128FD">
        <w:rPr>
          <w:rFonts w:ascii="仿宋" w:eastAsia="仿宋" w:hAnsi="仿宋" w:hint="eastAsia"/>
          <w:sz w:val="24"/>
          <w:szCs w:val="24"/>
        </w:rPr>
        <w:t>电汇方式</w:t>
      </w:r>
      <w:r w:rsidRPr="00C64A64">
        <w:rPr>
          <w:rFonts w:ascii="仿宋" w:eastAsia="仿宋" w:hAnsi="仿宋" w:hint="eastAsia"/>
          <w:sz w:val="24"/>
          <w:szCs w:val="24"/>
        </w:rPr>
        <w:t>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0034681D">
        <w:rPr>
          <w:rFonts w:ascii="仿宋" w:eastAsia="仿宋" w:hAnsi="仿宋" w:hint="eastAsia"/>
          <w:sz w:val="24"/>
          <w:szCs w:val="24"/>
          <w:u w:val="single"/>
        </w:rPr>
        <w:t>1</w:t>
      </w:r>
      <w:r w:rsidR="007371F7">
        <w:rPr>
          <w:rFonts w:ascii="仿宋" w:eastAsia="仿宋" w:hAnsi="仿宋" w:hint="eastAsia"/>
          <w:sz w:val="24"/>
          <w:szCs w:val="24"/>
          <w:u w:val="single"/>
        </w:rPr>
        <w:t>5650</w:t>
      </w:r>
      <w:r w:rsidR="0034681D">
        <w:rPr>
          <w:rFonts w:ascii="仿宋" w:eastAsia="仿宋" w:hAnsi="仿宋" w:hint="eastAsia"/>
          <w:sz w:val="24"/>
          <w:szCs w:val="24"/>
          <w:u w:val="single"/>
        </w:rPr>
        <w:t>0</w:t>
      </w:r>
      <w:r w:rsidRPr="00C64A64">
        <w:rPr>
          <w:rFonts w:ascii="仿宋" w:eastAsia="仿宋" w:hAnsi="仿宋" w:hint="eastAsia"/>
          <w:sz w:val="24"/>
          <w:szCs w:val="24"/>
        </w:rPr>
        <w:t>人民币</w:t>
      </w:r>
      <w:permStart w:id="2066633693" w:edGrp="everyone"/>
      <w:permEnd w:id="2066633693"/>
      <w:r w:rsidRPr="00C64A64">
        <w:rPr>
          <w:rFonts w:ascii="仿宋" w:eastAsia="仿宋" w:hAnsi="仿宋" w:hint="eastAsia"/>
          <w:sz w:val="24"/>
          <w:szCs w:val="24"/>
        </w:rPr>
        <w:t>元</w:t>
      </w:r>
      <w:r w:rsidR="003128FD">
        <w:rPr>
          <w:rFonts w:ascii="仿宋" w:eastAsia="仿宋" w:hAnsi="仿宋" w:hint="eastAsia"/>
          <w:sz w:val="24"/>
          <w:szCs w:val="24"/>
        </w:rPr>
        <w:t>（扣除3%贴息费）</w:t>
      </w:r>
      <w:r w:rsidRPr="00C64A64">
        <w:rPr>
          <w:rFonts w:ascii="仿宋" w:eastAsia="仿宋" w:hAnsi="仿宋" w:hint="eastAsia"/>
          <w:sz w:val="24"/>
          <w:szCs w:val="24"/>
        </w:rPr>
        <w:t>。</w:t>
      </w:r>
      <w:bookmarkStart w:id="0" w:name="_GoBack"/>
      <w:bookmarkEnd w:id="0"/>
    </w:p>
    <w:p w:rsidR="0034681D" w:rsidRDefault="002244EC" w:rsidP="0034681D">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w:t>
      </w:r>
      <w:r w:rsidR="0034681D">
        <w:rPr>
          <w:rFonts w:ascii="仿宋" w:eastAsia="仿宋" w:hAnsi="仿宋" w:hint="eastAsia"/>
          <w:sz w:val="24"/>
          <w:szCs w:val="24"/>
        </w:rPr>
        <w:t>为</w:t>
      </w:r>
      <w:r w:rsidR="0034681D" w:rsidRPr="0034681D">
        <w:rPr>
          <w:rFonts w:ascii="仿宋" w:eastAsia="仿宋" w:hAnsi="仿宋" w:hint="eastAsia"/>
          <w:sz w:val="24"/>
          <w:szCs w:val="24"/>
          <w:u w:val="single"/>
        </w:rPr>
        <w:t>10</w:t>
      </w:r>
      <w:r w:rsidR="0034681D">
        <w:rPr>
          <w:rFonts w:ascii="仿宋" w:eastAsia="仿宋" w:hAnsi="仿宋" w:hint="eastAsia"/>
          <w:sz w:val="24"/>
          <w:szCs w:val="24"/>
        </w:rPr>
        <w:t>万件</w:t>
      </w:r>
      <w:r w:rsidR="00504DE7">
        <w:rPr>
          <w:rFonts w:ascii="仿宋" w:eastAsia="仿宋" w:hAnsi="仿宋" w:hint="eastAsia"/>
          <w:sz w:val="24"/>
          <w:szCs w:val="24"/>
        </w:rPr>
        <w:t>/分摊时间</w:t>
      </w:r>
      <w:r w:rsidR="0034681D" w:rsidRPr="0034681D">
        <w:rPr>
          <w:rFonts w:ascii="仿宋" w:eastAsia="仿宋" w:hAnsi="仿宋" w:hint="eastAsia"/>
          <w:sz w:val="24"/>
          <w:szCs w:val="24"/>
          <w:u w:val="single"/>
        </w:rPr>
        <w:t>3</w:t>
      </w:r>
      <w:r w:rsidR="0034681D">
        <w:rPr>
          <w:rFonts w:ascii="仿宋" w:eastAsia="仿宋" w:hAnsi="仿宋" w:hint="eastAsia"/>
          <w:sz w:val="24"/>
          <w:szCs w:val="24"/>
        </w:rPr>
        <w:t>年</w:t>
      </w:r>
      <w:r w:rsidR="004E143B">
        <w:rPr>
          <w:rFonts w:ascii="仿宋" w:eastAsia="仿宋" w:hAnsi="仿宋" w:hint="eastAsia"/>
          <w:sz w:val="24"/>
          <w:szCs w:val="24"/>
        </w:rPr>
        <w:t>，以先到者为准</w:t>
      </w:r>
      <w:r w:rsidR="0034681D">
        <w:rPr>
          <w:rFonts w:ascii="仿宋" w:eastAsia="仿宋" w:hAnsi="仿宋" w:hint="eastAsia"/>
          <w:sz w:val="24"/>
          <w:szCs w:val="24"/>
        </w:rPr>
        <w:t>。</w:t>
      </w:r>
    </w:p>
    <w:p w:rsidR="009E5961" w:rsidRPr="002A7FF8" w:rsidRDefault="009E5961" w:rsidP="0034681D">
      <w:pPr>
        <w:spacing w:line="360" w:lineRule="auto"/>
        <w:ind w:leftChars="270" w:left="567" w:firstLineChars="263" w:firstLine="552"/>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lastRenderedPageBreak/>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w:t>
      </w:r>
      <w:r w:rsidRPr="004E143B">
        <w:rPr>
          <w:rFonts w:ascii="仿宋" w:eastAsia="仿宋" w:hAnsi="仿宋" w:hint="eastAsia"/>
          <w:sz w:val="24"/>
          <w:szCs w:val="24"/>
        </w:rPr>
        <w:t>少于</w:t>
      </w:r>
      <w:permStart w:id="83646329" w:edGrp="everyone"/>
      <w:r w:rsidR="00202265" w:rsidRPr="004E143B">
        <w:rPr>
          <w:rFonts w:ascii="仿宋" w:eastAsia="仿宋" w:hAnsi="仿宋" w:hint="eastAsia"/>
          <w:sz w:val="24"/>
          <w:szCs w:val="24"/>
          <w:u w:val="single"/>
        </w:rPr>
        <w:t xml:space="preserve">  </w:t>
      </w:r>
      <w:r w:rsidR="0046515D" w:rsidRPr="004E143B">
        <w:rPr>
          <w:rFonts w:ascii="仿宋" w:eastAsia="仿宋" w:hAnsi="仿宋" w:hint="eastAsia"/>
          <w:sz w:val="24"/>
          <w:szCs w:val="24"/>
          <w:u w:val="single"/>
        </w:rPr>
        <w:t>20</w:t>
      </w:r>
      <w:r w:rsidR="00202265" w:rsidRPr="004E143B">
        <w:rPr>
          <w:rFonts w:ascii="仿宋" w:eastAsia="仿宋" w:hAnsi="仿宋" w:hint="eastAsia"/>
          <w:sz w:val="24"/>
          <w:szCs w:val="24"/>
          <w:u w:val="single"/>
        </w:rPr>
        <w:t xml:space="preserve">  </w:t>
      </w:r>
      <w:permEnd w:id="83646329"/>
      <w:r w:rsidRPr="004E143B">
        <w:rPr>
          <w:rFonts w:ascii="仿宋" w:eastAsia="仿宋" w:hAnsi="仿宋" w:hint="eastAsia"/>
          <w:sz w:val="24"/>
          <w:szCs w:val="24"/>
        </w:rPr>
        <w:t>万</w:t>
      </w:r>
      <w:r w:rsidRPr="00C64A64">
        <w:rPr>
          <w:rFonts w:ascii="仿宋" w:eastAsia="仿宋" w:hAnsi="仿宋" w:hint="eastAsia"/>
          <w:sz w:val="24"/>
          <w:szCs w:val="24"/>
        </w:rPr>
        <w:t>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w:t>
      </w:r>
      <w:r w:rsidRPr="00C64A64">
        <w:rPr>
          <w:rFonts w:ascii="仿宋" w:eastAsia="仿宋" w:hAnsi="仿宋" w:hint="eastAsia"/>
          <w:sz w:val="24"/>
          <w:szCs w:val="24"/>
        </w:rPr>
        <w:lastRenderedPageBreak/>
        <w:t>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731410430" w:edGrp="everyone"/>
      <w:permEnd w:id="731410430"/>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010917616" w:edGrp="everyone"/>
      <w:r w:rsidR="009A0CB8">
        <w:rPr>
          <w:rFonts w:ascii="仿宋" w:eastAsia="仿宋" w:hAnsi="仿宋" w:hint="eastAsia"/>
          <w:sz w:val="24"/>
          <w:szCs w:val="24"/>
        </w:rPr>
        <w:t xml:space="preserve"> </w:t>
      </w:r>
      <w:r w:rsidR="0034681D">
        <w:rPr>
          <w:rFonts w:ascii="仿宋" w:eastAsia="仿宋" w:hAnsi="仿宋" w:hint="eastAsia"/>
          <w:sz w:val="24"/>
          <w:szCs w:val="24"/>
        </w:rPr>
        <w:t>40</w:t>
      </w:r>
      <w:r w:rsidR="009A0CB8">
        <w:rPr>
          <w:rFonts w:ascii="仿宋" w:eastAsia="仿宋" w:hAnsi="仿宋" w:hint="eastAsia"/>
          <w:sz w:val="24"/>
          <w:szCs w:val="24"/>
        </w:rPr>
        <w:t xml:space="preserve"> </w:t>
      </w:r>
      <w:permEnd w:id="2010917616"/>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w:t>
      </w:r>
      <w:r w:rsidR="0034681D">
        <w:rPr>
          <w:rFonts w:ascii="仿宋" w:eastAsia="仿宋" w:hAnsi="仿宋" w:hint="eastAsia"/>
          <w:sz w:val="24"/>
          <w:szCs w:val="24"/>
        </w:rPr>
        <w:t>4</w:t>
      </w:r>
      <w:r w:rsidR="00A53E39">
        <w:rPr>
          <w:rFonts w:ascii="仿宋" w:eastAsia="仿宋" w:hAnsi="仿宋" w:hint="eastAsia"/>
          <w:sz w:val="24"/>
          <w:szCs w:val="24"/>
        </w:rPr>
        <w:t>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1211463409" w:edGrp="everyone"/>
      <w:permEnd w:id="1211463409"/>
      <w:r w:rsidRPr="00C64A64">
        <w:rPr>
          <w:rFonts w:ascii="仿宋" w:eastAsia="仿宋" w:hAnsi="仿宋" w:hint="eastAsia"/>
          <w:sz w:val="24"/>
          <w:szCs w:val="24"/>
        </w:rPr>
        <w:t>件，月产能：</w:t>
      </w:r>
      <w:permStart w:id="1653628959" w:edGrp="everyone"/>
      <w:permEnd w:id="165362895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proofErr w:type="gramStart"/>
      <w:r w:rsidR="0034681D">
        <w:rPr>
          <w:rFonts w:ascii="仿宋" w:eastAsia="仿宋" w:hAnsi="仿宋" w:hint="eastAsia"/>
          <w:b/>
          <w:sz w:val="24"/>
          <w:szCs w:val="24"/>
        </w:rPr>
        <w:t>文安县恒德汽车</w:t>
      </w:r>
      <w:proofErr w:type="gramEnd"/>
      <w:r w:rsidR="0034681D">
        <w:rPr>
          <w:rFonts w:ascii="仿宋" w:eastAsia="仿宋" w:hAnsi="仿宋" w:hint="eastAsia"/>
          <w:b/>
          <w:sz w:val="24"/>
          <w:szCs w:val="24"/>
        </w:rPr>
        <w:t>座椅制造有限公司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62" w:rsidRDefault="00594A62">
      <w:r>
        <w:separator/>
      </w:r>
    </w:p>
  </w:endnote>
  <w:endnote w:type="continuationSeparator" w:id="0">
    <w:p w:rsidR="00594A62" w:rsidRDefault="0059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F2" w:rsidRDefault="00A07EF2">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A07EF2" w:rsidRDefault="00A07EF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A07EF2" w:rsidRDefault="00A07EF2">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3128FD">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128FD">
              <w:rPr>
                <w:b/>
                <w:noProof/>
              </w:rPr>
              <w:t>6</w:t>
            </w:r>
            <w:r>
              <w:rPr>
                <w:b/>
                <w:sz w:val="24"/>
                <w:szCs w:val="24"/>
              </w:rPr>
              <w:fldChar w:fldCharType="end"/>
            </w:r>
          </w:p>
        </w:sdtContent>
      </w:sdt>
    </w:sdtContent>
  </w:sdt>
  <w:p w:rsidR="00A07EF2" w:rsidRDefault="00A07EF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F2" w:rsidRDefault="00A07EF2">
    <w:pPr>
      <w:pStyle w:val="aa"/>
      <w:jc w:val="right"/>
    </w:pPr>
    <w:r>
      <w:rPr>
        <w:b/>
        <w:sz w:val="24"/>
        <w:szCs w:val="24"/>
      </w:rPr>
      <w:fldChar w:fldCharType="begin"/>
    </w:r>
    <w:r>
      <w:rPr>
        <w:b/>
      </w:rPr>
      <w:instrText>PAGE</w:instrText>
    </w:r>
    <w:r>
      <w:rPr>
        <w:b/>
        <w:sz w:val="24"/>
        <w:szCs w:val="24"/>
      </w:rPr>
      <w:fldChar w:fldCharType="separate"/>
    </w:r>
    <w:r w:rsidR="003128F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128FD">
      <w:rPr>
        <w:b/>
        <w:noProof/>
      </w:rPr>
      <w:t>1</w:t>
    </w:r>
    <w:r>
      <w:rPr>
        <w:b/>
        <w:sz w:val="24"/>
        <w:szCs w:val="24"/>
      </w:rPr>
      <w:fldChar w:fldCharType="end"/>
    </w:r>
  </w:p>
  <w:p w:rsidR="00A07EF2" w:rsidRDefault="00A07E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62" w:rsidRDefault="00594A62">
      <w:r>
        <w:separator/>
      </w:r>
    </w:p>
  </w:footnote>
  <w:footnote w:type="continuationSeparator" w:id="0">
    <w:p w:rsidR="00594A62" w:rsidRDefault="00594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F2" w:rsidRDefault="00A07EF2">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F2" w:rsidRDefault="00A07EF2">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11049"/>
    <w:rsid w:val="0002539F"/>
    <w:rsid w:val="00030007"/>
    <w:rsid w:val="00041260"/>
    <w:rsid w:val="00044E65"/>
    <w:rsid w:val="00045767"/>
    <w:rsid w:val="00050463"/>
    <w:rsid w:val="000539B1"/>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30F4"/>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4FAE"/>
    <w:rsid w:val="002A7FF8"/>
    <w:rsid w:val="002B0BC6"/>
    <w:rsid w:val="002C0246"/>
    <w:rsid w:val="002C46DC"/>
    <w:rsid w:val="002E3BFB"/>
    <w:rsid w:val="002E5EC0"/>
    <w:rsid w:val="003128FD"/>
    <w:rsid w:val="00317846"/>
    <w:rsid w:val="00322607"/>
    <w:rsid w:val="00331F41"/>
    <w:rsid w:val="003339A6"/>
    <w:rsid w:val="00340591"/>
    <w:rsid w:val="00341535"/>
    <w:rsid w:val="0034191F"/>
    <w:rsid w:val="0034681D"/>
    <w:rsid w:val="003670B2"/>
    <w:rsid w:val="00381B40"/>
    <w:rsid w:val="00394E9B"/>
    <w:rsid w:val="003B043F"/>
    <w:rsid w:val="003B16E6"/>
    <w:rsid w:val="003B7DAD"/>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43B"/>
    <w:rsid w:val="004E1BC3"/>
    <w:rsid w:val="004E252F"/>
    <w:rsid w:val="004E5A08"/>
    <w:rsid w:val="004F480F"/>
    <w:rsid w:val="004F6153"/>
    <w:rsid w:val="004F7B52"/>
    <w:rsid w:val="0050430D"/>
    <w:rsid w:val="00504DE7"/>
    <w:rsid w:val="005055B0"/>
    <w:rsid w:val="00512318"/>
    <w:rsid w:val="00522FF4"/>
    <w:rsid w:val="00527FE2"/>
    <w:rsid w:val="00530750"/>
    <w:rsid w:val="0053529B"/>
    <w:rsid w:val="00541779"/>
    <w:rsid w:val="00542813"/>
    <w:rsid w:val="00551B29"/>
    <w:rsid w:val="00555404"/>
    <w:rsid w:val="005658A8"/>
    <w:rsid w:val="00576DB0"/>
    <w:rsid w:val="00586556"/>
    <w:rsid w:val="005916A0"/>
    <w:rsid w:val="00594A62"/>
    <w:rsid w:val="005A19B6"/>
    <w:rsid w:val="005C3AE4"/>
    <w:rsid w:val="005D1767"/>
    <w:rsid w:val="005D1D15"/>
    <w:rsid w:val="005E3B9F"/>
    <w:rsid w:val="005F5EA2"/>
    <w:rsid w:val="00605E97"/>
    <w:rsid w:val="006539D8"/>
    <w:rsid w:val="006548C2"/>
    <w:rsid w:val="0065579B"/>
    <w:rsid w:val="00655FD6"/>
    <w:rsid w:val="00656723"/>
    <w:rsid w:val="00657448"/>
    <w:rsid w:val="00663DBD"/>
    <w:rsid w:val="006738F6"/>
    <w:rsid w:val="00677B72"/>
    <w:rsid w:val="00697753"/>
    <w:rsid w:val="006A2F95"/>
    <w:rsid w:val="006A7C85"/>
    <w:rsid w:val="006D4065"/>
    <w:rsid w:val="006E3515"/>
    <w:rsid w:val="006F1B02"/>
    <w:rsid w:val="006F4B17"/>
    <w:rsid w:val="007013BD"/>
    <w:rsid w:val="007014FA"/>
    <w:rsid w:val="007262FB"/>
    <w:rsid w:val="00736F67"/>
    <w:rsid w:val="007371F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1DAF"/>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55E7"/>
    <w:rsid w:val="0095039B"/>
    <w:rsid w:val="00955D05"/>
    <w:rsid w:val="00961954"/>
    <w:rsid w:val="009660BD"/>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07EF2"/>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37E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836AE"/>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6290">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8251-9F78-4712-9D8A-F99C13E5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579</Words>
  <Characters>3302</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38</cp:revision>
  <cp:lastPrinted>2015-07-18T05:35:00Z</cp:lastPrinted>
  <dcterms:created xsi:type="dcterms:W3CDTF">2021-11-05T08:16:00Z</dcterms:created>
  <dcterms:modified xsi:type="dcterms:W3CDTF">2022-04-20T09:06:00Z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