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5E0DB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5E0DB1">
        <w:rPr>
          <w:rFonts w:ascii="宋体" w:eastAsia="宋体" w:hAnsi="宋体" w:hint="eastAsia"/>
          <w:b/>
          <w:sz w:val="32"/>
          <w:szCs w:val="32"/>
        </w:rPr>
        <w:t>折弯力-常温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65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E0DB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65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E65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E0DB1" w:rsidRDefault="00A6320D" w:rsidP="005E0DB1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E0DB1">
        <w:rPr>
          <w:rFonts w:ascii="Calibri" w:hAnsi="Calibri" w:hint="eastAsia"/>
          <w:iCs/>
          <w:sz w:val="32"/>
        </w:rPr>
        <w:t xml:space="preserve"> </w:t>
      </w:r>
      <w:r w:rsidRPr="005E0DB1">
        <w:rPr>
          <w:rFonts w:ascii="Calibri" w:hAnsi="Calibri" w:hint="eastAsia"/>
          <w:iCs/>
          <w:sz w:val="32"/>
        </w:rPr>
        <w:t>报告无</w:t>
      </w:r>
      <w:r w:rsidR="005E0DB1" w:rsidRPr="005E0DB1">
        <w:rPr>
          <w:rFonts w:ascii="Calibri" w:hAnsi="Calibri" w:hint="eastAsia"/>
          <w:iCs/>
          <w:sz w:val="32"/>
        </w:rPr>
        <w:t>实验室</w:t>
      </w:r>
      <w:r w:rsidRPr="005E0DB1">
        <w:rPr>
          <w:rFonts w:ascii="Calibri" w:hAnsi="Calibri" w:hint="eastAsia"/>
          <w:iCs/>
          <w:sz w:val="32"/>
        </w:rPr>
        <w:t>“</w:t>
      </w:r>
      <w:r w:rsidR="005E0DB1">
        <w:rPr>
          <w:rFonts w:ascii="Calibri" w:hAnsi="Calibri" w:hint="eastAsia"/>
          <w:iCs/>
          <w:sz w:val="32"/>
        </w:rPr>
        <w:t>检测专用章”</w:t>
      </w:r>
      <w:r w:rsidRPr="005E0DB1">
        <w:rPr>
          <w:rFonts w:ascii="Calibri" w:hAnsi="Calibri" w:hint="eastAsia"/>
          <w:iCs/>
          <w:sz w:val="32"/>
        </w:rPr>
        <w:t>无效。</w:t>
      </w:r>
    </w:p>
    <w:p w:rsidR="00A6320D" w:rsidRPr="005E0DB1" w:rsidRDefault="00A6320D" w:rsidP="005E0DB1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E0DB1">
        <w:rPr>
          <w:rFonts w:ascii="Calibri" w:hAnsi="Calibri" w:hint="eastAsia"/>
          <w:iCs/>
          <w:sz w:val="32"/>
        </w:rPr>
        <w:t xml:space="preserve"> </w:t>
      </w:r>
      <w:r w:rsidRPr="005E0DB1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5E0DB1" w:rsidRDefault="00A6320D" w:rsidP="005E0DB1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E0DB1">
        <w:rPr>
          <w:rFonts w:ascii="Calibri" w:hAnsi="Calibri" w:hint="eastAsia"/>
          <w:iCs/>
          <w:sz w:val="32"/>
        </w:rPr>
        <w:t xml:space="preserve"> </w:t>
      </w:r>
      <w:r w:rsidRPr="005E0DB1">
        <w:rPr>
          <w:rFonts w:ascii="Calibri" w:hAnsi="Calibri" w:hint="eastAsia"/>
          <w:iCs/>
          <w:sz w:val="32"/>
        </w:rPr>
        <w:t>报告涂改无效</w:t>
      </w:r>
      <w:r w:rsidR="005E0DB1" w:rsidRPr="005E0DB1">
        <w:rPr>
          <w:rFonts w:ascii="Calibri" w:hAnsi="Calibri" w:hint="eastAsia"/>
          <w:iCs/>
          <w:sz w:val="32"/>
        </w:rPr>
        <w:t>。</w:t>
      </w:r>
    </w:p>
    <w:p w:rsidR="00A6320D" w:rsidRPr="005E0DB1" w:rsidRDefault="00A6320D" w:rsidP="005E0DB1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E0DB1">
        <w:rPr>
          <w:rFonts w:ascii="Calibri" w:hAnsi="Calibri" w:hint="eastAsia"/>
          <w:iCs/>
          <w:sz w:val="32"/>
        </w:rPr>
        <w:t xml:space="preserve"> </w:t>
      </w:r>
      <w:r w:rsidRPr="005E0DB1">
        <w:rPr>
          <w:rFonts w:ascii="Calibri" w:hAnsi="Calibri" w:hint="eastAsia"/>
          <w:iCs/>
          <w:sz w:val="32"/>
        </w:rPr>
        <w:t>复制报告未重新加盖“</w:t>
      </w:r>
      <w:r w:rsidR="005E0DB1" w:rsidRPr="005E0DB1">
        <w:rPr>
          <w:rFonts w:ascii="Calibri" w:hAnsi="Calibri" w:hint="eastAsia"/>
          <w:iCs/>
          <w:sz w:val="32"/>
        </w:rPr>
        <w:t>检测专用章”</w:t>
      </w:r>
      <w:r w:rsidRPr="005E0DB1">
        <w:rPr>
          <w:rFonts w:ascii="Calibri" w:hAnsi="Calibri" w:hint="eastAsia"/>
          <w:iCs/>
          <w:sz w:val="32"/>
        </w:rPr>
        <w:t>无效。</w:t>
      </w:r>
    </w:p>
    <w:p w:rsidR="00A6320D" w:rsidRPr="005E0DB1" w:rsidRDefault="00A6320D" w:rsidP="005E0DB1">
      <w:pPr>
        <w:pStyle w:val="ab"/>
        <w:numPr>
          <w:ilvl w:val="0"/>
          <w:numId w:val="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E0DB1">
        <w:rPr>
          <w:rFonts w:ascii="Calibri" w:hAnsi="Calibri" w:hint="eastAsia"/>
          <w:iCs/>
          <w:sz w:val="32"/>
        </w:rPr>
        <w:t xml:space="preserve"> </w:t>
      </w:r>
      <w:r w:rsidRPr="005E0DB1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E0DB1">
        <w:rPr>
          <w:rFonts w:ascii="Calibri" w:hAnsi="Calibri" w:hint="eastAsia"/>
          <w:iCs/>
          <w:sz w:val="32"/>
        </w:rPr>
        <w:t>请收到</w:t>
      </w:r>
      <w:proofErr w:type="gramEnd"/>
      <w:r w:rsidRPr="005E0DB1">
        <w:rPr>
          <w:rFonts w:ascii="Calibri" w:hAnsi="Calibri" w:hint="eastAsia"/>
          <w:iCs/>
          <w:sz w:val="32"/>
        </w:rPr>
        <w:t>报告后</w:t>
      </w:r>
      <w:r w:rsidRPr="005E0DB1">
        <w:rPr>
          <w:rFonts w:ascii="Calibri" w:hAnsi="Calibri" w:hint="eastAsia"/>
          <w:iCs/>
          <w:sz w:val="32"/>
        </w:rPr>
        <w:t>15</w:t>
      </w:r>
      <w:r w:rsidRPr="005E0DB1">
        <w:rPr>
          <w:rFonts w:ascii="Calibri" w:hAnsi="Calibri" w:hint="eastAsia"/>
          <w:iCs/>
          <w:sz w:val="32"/>
        </w:rPr>
        <w:t>个工作日内通知</w:t>
      </w:r>
      <w:r w:rsidR="005E0DB1" w:rsidRPr="005E0DB1">
        <w:rPr>
          <w:rFonts w:ascii="Calibri" w:hAnsi="Calibri" w:hint="eastAsia"/>
          <w:iCs/>
          <w:sz w:val="32"/>
        </w:rPr>
        <w:t>实验室</w:t>
      </w:r>
      <w:r w:rsidRPr="005E0DB1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E0DB1" w:rsidTr="00137587">
        <w:trPr>
          <w:trHeight w:hRule="exact" w:val="721"/>
        </w:trPr>
        <w:tc>
          <w:tcPr>
            <w:tcW w:w="1951" w:type="dxa"/>
            <w:vAlign w:val="center"/>
          </w:tcPr>
          <w:p w:rsidR="005E0DB1" w:rsidRDefault="005E0DB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E0DB1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  <w:p w:rsidR="005E0DB1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4-4（直通）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</w:tc>
        <w:tc>
          <w:tcPr>
            <w:tcW w:w="2056" w:type="dxa"/>
            <w:vAlign w:val="center"/>
          </w:tcPr>
          <w:p w:rsidR="005E0DB1" w:rsidRDefault="005E0DB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</w:t>
            </w:r>
            <w:r w:rsidR="00125E58">
              <w:rPr>
                <w:rFonts w:ascii="宋体" w:eastAsia="宋体" w:hAnsi="宋体" w:hint="eastAsia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 xml:space="preserve"> 型</w:t>
            </w:r>
          </w:p>
        </w:tc>
        <w:tc>
          <w:tcPr>
            <w:tcW w:w="3189" w:type="dxa"/>
            <w:vAlign w:val="center"/>
          </w:tcPr>
          <w:p w:rsidR="005E0DB1" w:rsidRPr="00FD7CC6" w:rsidRDefault="005E0DB1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5E0DB1" w:rsidTr="00137587">
        <w:trPr>
          <w:trHeight w:hRule="exact" w:val="703"/>
        </w:trPr>
        <w:tc>
          <w:tcPr>
            <w:tcW w:w="1951" w:type="dxa"/>
            <w:vAlign w:val="center"/>
          </w:tcPr>
          <w:p w:rsidR="005E0DB1" w:rsidRDefault="005E0DB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E0DB1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BPC0010011/ BPC0010098</w:t>
            </w:r>
          </w:p>
          <w:p w:rsidR="005E0DB1" w:rsidRPr="00423B9F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  <w:tc>
          <w:tcPr>
            <w:tcW w:w="2056" w:type="dxa"/>
            <w:vAlign w:val="center"/>
          </w:tcPr>
          <w:p w:rsidR="005E0DB1" w:rsidRDefault="005E0DB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E0DB1" w:rsidRPr="00FD7CC6" w:rsidRDefault="005E0DB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5E0DB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5E0DB1">
              <w:rPr>
                <w:rFonts w:ascii="宋体" w:eastAsia="宋体" w:hAnsi="宋体" w:hint="eastAsia"/>
              </w:rPr>
              <w:t>及其</w:t>
            </w:r>
          </w:p>
          <w:p w:rsidR="00A6320D" w:rsidRDefault="005E0DB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5E0DB1" w:rsidRPr="00933E51" w:rsidRDefault="005E0DB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5E0DB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5E0DB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5E0DB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E0DB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折弯力-常温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5E0DB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2E65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E658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E0DB1">
                  <w:rPr>
                    <w:rFonts w:eastAsia="宋体" w:cs="Arial" w:hint="eastAsia"/>
                    <w:color w:val="000000"/>
                  </w:rPr>
                  <w:t>2022</w:t>
                </w:r>
                <w:r w:rsidR="005E0DB1">
                  <w:rPr>
                    <w:rFonts w:eastAsia="宋体" w:cs="Arial" w:hint="eastAsia"/>
                    <w:color w:val="000000"/>
                  </w:rPr>
                  <w:t>年</w:t>
                </w:r>
                <w:r w:rsidR="005E0DB1">
                  <w:rPr>
                    <w:rFonts w:eastAsia="宋体" w:cs="Arial" w:hint="eastAsia"/>
                    <w:color w:val="000000"/>
                  </w:rPr>
                  <w:t>4</w:t>
                </w:r>
                <w:r w:rsidR="005E0DB1">
                  <w:rPr>
                    <w:rFonts w:eastAsia="宋体" w:cs="Arial" w:hint="eastAsia"/>
                    <w:color w:val="000000"/>
                  </w:rPr>
                  <w:t>月</w:t>
                </w:r>
                <w:r w:rsidR="005E0DB1">
                  <w:rPr>
                    <w:rFonts w:eastAsia="宋体" w:cs="Arial" w:hint="eastAsia"/>
                    <w:color w:val="000000"/>
                  </w:rPr>
                  <w:t>21</w:t>
                </w:r>
                <w:r w:rsidR="005E0D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E0DB1">
                  <w:rPr>
                    <w:rFonts w:eastAsia="宋体" w:cs="Arial" w:hint="eastAsia"/>
                    <w:color w:val="000000"/>
                  </w:rPr>
                  <w:t>2022</w:t>
                </w:r>
                <w:r w:rsidR="005E0DB1">
                  <w:rPr>
                    <w:rFonts w:eastAsia="宋体" w:cs="Arial" w:hint="eastAsia"/>
                    <w:color w:val="000000"/>
                  </w:rPr>
                  <w:t>年</w:t>
                </w:r>
                <w:r w:rsidR="005E0DB1">
                  <w:rPr>
                    <w:rFonts w:eastAsia="宋体" w:cs="Arial" w:hint="eastAsia"/>
                    <w:color w:val="000000"/>
                  </w:rPr>
                  <w:t>4</w:t>
                </w:r>
                <w:r w:rsidR="005E0DB1">
                  <w:rPr>
                    <w:rFonts w:eastAsia="宋体" w:cs="Arial" w:hint="eastAsia"/>
                    <w:color w:val="000000"/>
                  </w:rPr>
                  <w:t>月</w:t>
                </w:r>
                <w:r w:rsidR="005E0DB1">
                  <w:rPr>
                    <w:rFonts w:eastAsia="宋体" w:cs="Arial" w:hint="eastAsia"/>
                    <w:color w:val="000000"/>
                  </w:rPr>
                  <w:t>21</w:t>
                </w:r>
                <w:r w:rsidR="005E0DB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E0DB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</w:t>
            </w:r>
            <w:r w:rsidR="005E0DB1">
              <w:rPr>
                <w:rFonts w:eastAsia="宋体" w:cs="Arial" w:hint="eastAsia"/>
                <w:color w:val="000000"/>
              </w:rPr>
              <w:t>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CC390D" w:rsidP="00E45045">
            <w:pPr>
              <w:jc w:val="center"/>
            </w:pPr>
            <w:r w:rsidRPr="00CC390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5E0DB1">
            <w:pPr>
              <w:jc w:val="center"/>
            </w:pPr>
            <w:r w:rsidRPr="008E534F">
              <w:rPr>
                <w:rFonts w:hint="eastAsia"/>
              </w:rPr>
              <w:t>202</w:t>
            </w:r>
            <w:r w:rsidR="005E0DB1">
              <w:rPr>
                <w:rFonts w:hint="eastAsia"/>
              </w:rPr>
              <w:t>2</w:t>
            </w:r>
            <w:r w:rsidRPr="008E534F">
              <w:rPr>
                <w:rFonts w:hint="eastAsia"/>
              </w:rPr>
              <w:t>年</w:t>
            </w:r>
            <w:r w:rsidR="005E0DB1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月</w:t>
            </w:r>
            <w:r w:rsidR="005E0DB1">
              <w:rPr>
                <w:rFonts w:hint="eastAsia"/>
              </w:rPr>
              <w:t>21</w:t>
            </w:r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E0DB1" w:rsidRDefault="005E0DB1" w:rsidP="005E0DB1">
            <w:pPr>
              <w:pStyle w:val="a0"/>
              <w:numPr>
                <w:ilvl w:val="0"/>
                <w:numId w:val="0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在常温环境中，轴向方向施加力，接头折弯压力≥150N，径向方向施加力，接头折弯压力≥30N，不能有断裂。</w:t>
            </w:r>
          </w:p>
          <w:p w:rsidR="00137587" w:rsidRPr="00542E80" w:rsidRDefault="005E0DB1" w:rsidP="005E0DB1">
            <w:pPr>
              <w:pStyle w:val="a0"/>
              <w:numPr>
                <w:ilvl w:val="0"/>
                <w:numId w:val="0"/>
              </w:numPr>
              <w:spacing w:before="156"/>
              <w:rPr>
                <w:rFonts w:ascii="宋体" w:eastAsia="宋体" w:hAnsi="宋体"/>
              </w:rPr>
            </w:pPr>
            <w:r w:rsidRPr="005E0DB1">
              <w:rPr>
                <w:rFonts w:ascii="宋体" w:eastAsia="宋体" w:hAnsi="宋体" w:hint="eastAsia"/>
              </w:rPr>
              <w:t>注：4-6</w:t>
            </w:r>
            <w:proofErr w:type="gramStart"/>
            <w:r w:rsidRPr="005E0DB1">
              <w:rPr>
                <w:rFonts w:ascii="宋体" w:eastAsia="宋体" w:hAnsi="宋体" w:hint="eastAsia"/>
              </w:rPr>
              <w:t>变径接头</w:t>
            </w:r>
            <w:proofErr w:type="gramEnd"/>
            <w:r w:rsidRPr="005E0DB1">
              <w:rPr>
                <w:rFonts w:ascii="宋体" w:eastAsia="宋体" w:hAnsi="宋体" w:hint="eastAsia"/>
              </w:rPr>
              <w:t>，轴向方向施加力，接头折弯压力≥250N，径向方向施加力，接头折弯压力≥50N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CC2DC6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870"/>
              <w:gridCol w:w="1025"/>
              <w:gridCol w:w="1025"/>
              <w:gridCol w:w="1026"/>
              <w:gridCol w:w="1025"/>
              <w:gridCol w:w="1026"/>
            </w:tblGrid>
            <w:tr w:rsidR="005E0DB1" w:rsidTr="00826C2C">
              <w:trPr>
                <w:trHeight w:val="398"/>
              </w:trPr>
              <w:tc>
                <w:tcPr>
                  <w:tcW w:w="1730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70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轴向方向施加力（N）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 w:val="restart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三通接头</w:t>
                  </w:r>
                </w:p>
              </w:tc>
              <w:tc>
                <w:tcPr>
                  <w:tcW w:w="1870" w:type="dxa"/>
                  <w:vMerge w:val="restart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Pr="000800BB" w:rsidRDefault="005E0DB1" w:rsidP="00826C2C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161.50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161.98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161.16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160.92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160.84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径向方向施加力（N）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40.26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40.60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40.14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40.44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 w:val="restart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</w:p>
              </w:tc>
              <w:tc>
                <w:tcPr>
                  <w:tcW w:w="1870" w:type="dxa"/>
                  <w:vMerge w:val="restart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075-002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轴向方向施加力（N）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261.56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265.06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262.56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260.34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260.06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径向方向施加力（N）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60.08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60.18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60.00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60.18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 w:val="restart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4-4（直通）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变径接头</w:t>
                  </w:r>
                  <w:proofErr w:type="gramEnd"/>
                </w:p>
              </w:tc>
              <w:tc>
                <w:tcPr>
                  <w:tcW w:w="1870" w:type="dxa"/>
                  <w:vMerge w:val="restart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075-003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轴向方向施加力（N）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163.30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163.42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163.14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163.30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162.34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径向方向施加力（N）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5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6" w:type="dxa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</w:tr>
            <w:tr w:rsidR="005E0DB1" w:rsidTr="00826C2C">
              <w:trPr>
                <w:trHeight w:val="375"/>
              </w:trPr>
              <w:tc>
                <w:tcPr>
                  <w:tcW w:w="173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70" w:type="dxa"/>
                  <w:vMerge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40.24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40.38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40.30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0DB1" w:rsidRDefault="005E0DB1" w:rsidP="00826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40.38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2556" cy="2095236"/>
                  <wp:effectExtent l="0" t="0" r="825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DACB486" wp14:editId="45966819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2556" cy="2095236"/>
                  <wp:effectExtent l="0" t="0" r="825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0DB1" w:rsidTr="00043C93">
        <w:tc>
          <w:tcPr>
            <w:tcW w:w="3085" w:type="dxa"/>
            <w:vAlign w:val="center"/>
          </w:tcPr>
          <w:p w:rsidR="005E0DB1" w:rsidRPr="00AD4A67" w:rsidRDefault="005E0DB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0DB1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三通接头/4-6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  <w:p w:rsidR="005E0DB1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4-4（直通）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变径接头</w:t>
            </w:r>
            <w:proofErr w:type="gramEnd"/>
          </w:p>
        </w:tc>
      </w:tr>
      <w:tr w:rsidR="005E0DB1" w:rsidTr="00043C93">
        <w:tc>
          <w:tcPr>
            <w:tcW w:w="3085" w:type="dxa"/>
            <w:vAlign w:val="center"/>
          </w:tcPr>
          <w:p w:rsidR="005E0DB1" w:rsidRPr="00AD4A67" w:rsidRDefault="005E0DB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5E0DB1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BPC0010011/ BPC0010098</w:t>
            </w:r>
          </w:p>
          <w:p w:rsidR="005E0DB1" w:rsidRPr="00423B9F" w:rsidRDefault="005E0DB1" w:rsidP="00826C2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87" w:rsidRDefault="002E6587" w:rsidP="00623EAE">
      <w:r>
        <w:separator/>
      </w:r>
    </w:p>
  </w:endnote>
  <w:endnote w:type="continuationSeparator" w:id="0">
    <w:p w:rsidR="002E6587" w:rsidRDefault="002E658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5E0DB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87" w:rsidRDefault="002E6587" w:rsidP="00623EAE">
      <w:r>
        <w:separator/>
      </w:r>
    </w:p>
  </w:footnote>
  <w:footnote w:type="continuationSeparator" w:id="0">
    <w:p w:rsidR="002E6587" w:rsidRDefault="002E658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129B395" wp14:editId="17DB434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5E0DB1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5E0DB1">
      <w:rPr>
        <w:rFonts w:ascii="宋体" w:eastAsia="宋体" w:hAnsi="宋体" w:hint="eastAsia"/>
        <w:sz w:val="21"/>
        <w:szCs w:val="21"/>
      </w:rPr>
      <w:t>075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5E0DB1">
      <w:rPr>
        <w:rFonts w:ascii="宋体" w:eastAsia="宋体" w:hAnsi="宋体" w:hint="eastAsia"/>
        <w:sz w:val="21"/>
        <w:szCs w:val="21"/>
      </w:rPr>
      <w:t>199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25E58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25E58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D157E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31269"/>
    <w:multiLevelType w:val="hybridMultilevel"/>
    <w:tmpl w:val="93CC6484"/>
    <w:lvl w:ilvl="0" w:tplc="AA0AD3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4">
    <w:nsid w:val="6BD818AB"/>
    <w:multiLevelType w:val="hybridMultilevel"/>
    <w:tmpl w:val="735C285E"/>
    <w:lvl w:ilvl="0" w:tplc="DC5AF01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25E58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77E16"/>
    <w:rsid w:val="002823E6"/>
    <w:rsid w:val="00291E93"/>
    <w:rsid w:val="00293898"/>
    <w:rsid w:val="00296C07"/>
    <w:rsid w:val="002A1424"/>
    <w:rsid w:val="002D11A0"/>
    <w:rsid w:val="002E0584"/>
    <w:rsid w:val="002E414F"/>
    <w:rsid w:val="002E6587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0DB1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6222-0820-4502-8AAF-343F932B8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266</Words>
  <Characters>1519</Characters>
  <Application>Microsoft Office Word</Application>
  <DocSecurity>0</DocSecurity>
  <Lines>12</Lines>
  <Paragraphs>3</Paragraphs>
  <ScaleCrop>false</ScaleCrop>
  <Company>微软中国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92</cp:revision>
  <dcterms:created xsi:type="dcterms:W3CDTF">2019-05-14T13:40:00Z</dcterms:created>
  <dcterms:modified xsi:type="dcterms:W3CDTF">2022-04-22T02:50:00Z</dcterms:modified>
</cp:coreProperties>
</file>