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AA0FA9">
        <w:rPr>
          <w:rFonts w:ascii="宋体" w:hAnsi="宋体" w:cs="宋体"/>
          <w:sz w:val="24"/>
          <w:szCs w:val="24"/>
        </w:rPr>
        <w:t>G-20220</w:t>
      </w:r>
      <w:r w:rsidR="00AA0FA9">
        <w:rPr>
          <w:rFonts w:ascii="宋体" w:hAnsi="宋体" w:cs="宋体" w:hint="eastAsia"/>
          <w:sz w:val="24"/>
          <w:szCs w:val="24"/>
        </w:rPr>
        <w:t>426</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AA0FA9" w:rsidRPr="00AA0FA9">
        <w:rPr>
          <w:rFonts w:ascii="仿宋" w:eastAsia="仿宋" w:hAnsi="仿宋" w:hint="eastAsia"/>
          <w:b/>
          <w:sz w:val="24"/>
          <w:szCs w:val="24"/>
        </w:rPr>
        <w:t>北京美好生活家居用品有限公司</w:t>
      </w:r>
      <w:r w:rsidR="00317846" w:rsidRPr="004435A0">
        <w:rPr>
          <w:rFonts w:ascii="仿宋" w:eastAsia="仿宋" w:hAnsi="仿宋" w:hint="eastAsia"/>
          <w:b/>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A0FA9" w:rsidRPr="00AA0FA9">
        <w:rPr>
          <w:rFonts w:ascii="仿宋" w:eastAsia="仿宋" w:hAnsi="仿宋" w:cs="Arial"/>
          <w:b/>
          <w:sz w:val="24"/>
          <w:szCs w:val="24"/>
          <w:shd w:val="clear" w:color="auto" w:fill="FFFFFF"/>
        </w:rPr>
        <w:t>91110105758734526E</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w:t>
      </w:r>
      <w:r w:rsidR="004632FD">
        <w:rPr>
          <w:rFonts w:ascii="仿宋" w:eastAsia="仿宋" w:hAnsi="仿宋" w:hint="eastAsia"/>
          <w:sz w:val="24"/>
          <w:szCs w:val="24"/>
        </w:rPr>
        <w:t>北奔H20项目SBR</w:t>
      </w:r>
      <w:r w:rsidRPr="00C64A64">
        <w:rPr>
          <w:rFonts w:ascii="仿宋" w:eastAsia="仿宋" w:hAnsi="仿宋" w:hint="eastAsia"/>
          <w:sz w:val="24"/>
          <w:szCs w:val="24"/>
        </w:rPr>
        <w:t>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1842"/>
        <w:gridCol w:w="747"/>
        <w:gridCol w:w="1179"/>
        <w:gridCol w:w="1179"/>
        <w:gridCol w:w="1148"/>
        <w:gridCol w:w="1843"/>
      </w:tblGrid>
      <w:tr w:rsidR="00317846" w:rsidRPr="00C64A64" w:rsidTr="00AA0FA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4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843" w:type="dxa"/>
            <w:vAlign w:val="center"/>
          </w:tcPr>
          <w:p w:rsidR="00317846" w:rsidRPr="00C64A64" w:rsidRDefault="00317846" w:rsidP="00AA0FA9">
            <w:pPr>
              <w:spacing w:line="360" w:lineRule="auto"/>
              <w:jc w:val="center"/>
              <w:rPr>
                <w:rFonts w:ascii="仿宋" w:eastAsia="仿宋" w:hAnsi="仿宋"/>
                <w:szCs w:val="21"/>
              </w:rPr>
            </w:pPr>
            <w:r w:rsidRPr="00C64A64">
              <w:rPr>
                <w:rFonts w:ascii="仿宋" w:eastAsia="仿宋" w:hAnsi="仿宋" w:hint="eastAsia"/>
                <w:szCs w:val="21"/>
              </w:rPr>
              <w:t>备注</w:t>
            </w:r>
          </w:p>
        </w:tc>
      </w:tr>
      <w:tr w:rsidR="00317846" w:rsidRPr="00C64A64" w:rsidTr="00AA0FA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317846" w:rsidRPr="00C64A64" w:rsidRDefault="00AA0FA9" w:rsidP="004F480F">
            <w:pPr>
              <w:spacing w:line="360" w:lineRule="auto"/>
              <w:jc w:val="center"/>
              <w:rPr>
                <w:rFonts w:ascii="仿宋" w:eastAsia="仿宋" w:hAnsi="仿宋"/>
                <w:szCs w:val="21"/>
              </w:rPr>
            </w:pPr>
            <w:r>
              <w:rPr>
                <w:rFonts w:hint="eastAsia"/>
              </w:rPr>
              <w:t>离位检测总成</w:t>
            </w:r>
            <w:r w:rsidR="00EE2FE7">
              <w:rPr>
                <w:rFonts w:hint="eastAsia"/>
              </w:rPr>
              <w:t>模具</w:t>
            </w:r>
            <w:bookmarkStart w:id="0" w:name="_GoBack"/>
            <w:bookmarkEnd w:id="0"/>
          </w:p>
        </w:tc>
        <w:tc>
          <w:tcPr>
            <w:tcW w:w="1842"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13274.34</w:t>
            </w:r>
          </w:p>
        </w:tc>
        <w:tc>
          <w:tcPr>
            <w:tcW w:w="1179"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1725.66</w:t>
            </w:r>
          </w:p>
        </w:tc>
        <w:tc>
          <w:tcPr>
            <w:tcW w:w="1148"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15000</w:t>
            </w:r>
          </w:p>
        </w:tc>
        <w:tc>
          <w:tcPr>
            <w:tcW w:w="1843" w:type="dxa"/>
            <w:vAlign w:val="center"/>
          </w:tcPr>
          <w:p w:rsidR="00317846" w:rsidRPr="00C64A64" w:rsidRDefault="00AA0FA9" w:rsidP="004F480F">
            <w:pPr>
              <w:spacing w:line="360" w:lineRule="auto"/>
              <w:jc w:val="center"/>
              <w:rPr>
                <w:rFonts w:ascii="仿宋" w:eastAsia="仿宋" w:hAnsi="仿宋"/>
                <w:szCs w:val="21"/>
              </w:rPr>
            </w:pPr>
            <w:r>
              <w:rPr>
                <w:rFonts w:ascii="仿宋" w:eastAsia="仿宋" w:hAnsi="仿宋" w:hint="eastAsia"/>
                <w:szCs w:val="21"/>
              </w:rPr>
              <w:t>3万件100%分摊</w:t>
            </w:r>
          </w:p>
        </w:tc>
      </w:tr>
      <w:tr w:rsidR="00394E9B" w:rsidRPr="00C64A64" w:rsidTr="00AA0FA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48" w:type="dxa"/>
            <w:vAlign w:val="center"/>
          </w:tcPr>
          <w:p w:rsidR="00394E9B" w:rsidRPr="00C64A64" w:rsidRDefault="00AA0FA9" w:rsidP="004F480F">
            <w:pPr>
              <w:spacing w:line="360" w:lineRule="auto"/>
              <w:jc w:val="center"/>
              <w:rPr>
                <w:rFonts w:ascii="仿宋" w:eastAsia="仿宋" w:hAnsi="仿宋"/>
                <w:szCs w:val="21"/>
              </w:rPr>
            </w:pPr>
            <w:r>
              <w:rPr>
                <w:rFonts w:ascii="仿宋" w:eastAsia="仿宋" w:hAnsi="仿宋" w:hint="eastAsia"/>
                <w:szCs w:val="21"/>
              </w:rPr>
              <w:t>15000</w:t>
            </w:r>
          </w:p>
        </w:tc>
        <w:tc>
          <w:tcPr>
            <w:tcW w:w="1843"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A53E39">
        <w:rPr>
          <w:rFonts w:ascii="仿宋" w:eastAsia="仿宋" w:hAnsi="仿宋" w:cs="宋体" w:hint="eastAsia"/>
          <w:b/>
          <w:bCs/>
          <w:color w:val="000000"/>
          <w:kern w:val="0"/>
          <w:sz w:val="24"/>
          <w:u w:val="single"/>
        </w:rPr>
        <w:t>1</w:t>
      </w:r>
      <w:r w:rsidR="00AA0FA9">
        <w:rPr>
          <w:rFonts w:ascii="仿宋" w:eastAsia="仿宋" w:hAnsi="仿宋" w:cs="宋体" w:hint="eastAsia"/>
          <w:b/>
          <w:bCs/>
          <w:color w:val="000000"/>
          <w:kern w:val="0"/>
          <w:sz w:val="24"/>
          <w:u w:val="single"/>
        </w:rPr>
        <w:t>5</w:t>
      </w:r>
      <w:ins w:id="1" w:author="PC" w:date="2022-04-27T11:13:00Z">
        <w:r w:rsidR="004F431B">
          <w:rPr>
            <w:rFonts w:ascii="仿宋" w:eastAsia="仿宋" w:hAnsi="仿宋" w:cs="宋体" w:hint="eastAsia"/>
            <w:b/>
            <w:bCs/>
            <w:color w:val="000000"/>
            <w:kern w:val="0"/>
            <w:sz w:val="24"/>
            <w:u w:val="single"/>
          </w:rPr>
          <w:t>,</w:t>
        </w:r>
      </w:ins>
      <w:r w:rsidR="00AA0FA9">
        <w:rPr>
          <w:rFonts w:ascii="仿宋" w:eastAsia="仿宋" w:hAnsi="仿宋" w:cs="宋体" w:hint="eastAsia"/>
          <w:b/>
          <w:bCs/>
          <w:color w:val="000000"/>
          <w:kern w:val="0"/>
          <w:sz w:val="24"/>
          <w:u w:val="single"/>
        </w:rPr>
        <w:t>000</w:t>
      </w:r>
      <w:ins w:id="2" w:author="PC" w:date="2022-04-27T11:13:00Z">
        <w:r w:rsidR="004F431B">
          <w:rPr>
            <w:rFonts w:ascii="仿宋" w:eastAsia="仿宋" w:hAnsi="仿宋" w:cs="宋体" w:hint="eastAsia"/>
            <w:b/>
            <w:bCs/>
            <w:color w:val="000000"/>
            <w:kern w:val="0"/>
            <w:sz w:val="24"/>
            <w:u w:val="single"/>
          </w:rPr>
          <w:t>.00</w:t>
        </w:r>
      </w:ins>
      <w:r w:rsidRPr="006E2448">
        <w:rPr>
          <w:rFonts w:ascii="仿宋" w:eastAsia="仿宋" w:hAnsi="仿宋" w:cs="宋体" w:hint="eastAsia"/>
          <w:b/>
          <w:bCs/>
          <w:color w:val="000000"/>
          <w:kern w:val="0"/>
          <w:sz w:val="24"/>
        </w:rPr>
        <w:t>元，</w:t>
      </w:r>
      <w:r w:rsidR="00AA0FA9">
        <w:rPr>
          <w:rFonts w:ascii="仿宋" w:eastAsia="仿宋" w:hAnsi="仿宋" w:cs="宋体" w:hint="eastAsia"/>
          <w:b/>
          <w:bCs/>
          <w:color w:val="000000"/>
          <w:kern w:val="0"/>
          <w:sz w:val="24"/>
          <w:u w:val="single"/>
        </w:rPr>
        <w:t>壹万伍仟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A53E39">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3" w:author="PC" w:date="2022-04-27T11:14:00Z">
        <w:r w:rsidRPr="002C46DC" w:rsidDel="004F431B">
          <w:rPr>
            <w:rFonts w:ascii="仿宋" w:eastAsia="仿宋" w:hAnsi="仿宋" w:cs="宋体" w:hint="eastAsia"/>
            <w:bCs/>
            <w:kern w:val="0"/>
            <w:sz w:val="24"/>
            <w:szCs w:val="24"/>
          </w:rPr>
          <w:delText>第【</w:delText>
        </w:r>
        <w:r w:rsidR="00D64D56" w:rsidDel="004F431B">
          <w:rPr>
            <w:rFonts w:ascii="仿宋" w:eastAsia="仿宋" w:hAnsi="仿宋" w:cs="宋体" w:hint="eastAsia"/>
            <w:bCs/>
            <w:kern w:val="0"/>
            <w:sz w:val="24"/>
            <w:szCs w:val="24"/>
          </w:rPr>
          <w:delText>二</w:delText>
        </w:r>
        <w:r w:rsidRPr="002C46DC" w:rsidDel="004F431B">
          <w:rPr>
            <w:rFonts w:ascii="仿宋" w:eastAsia="仿宋" w:hAnsi="仿宋" w:cs="宋体" w:hint="eastAsia"/>
            <w:bCs/>
            <w:kern w:val="0"/>
            <w:sz w:val="24"/>
            <w:szCs w:val="24"/>
          </w:rPr>
          <w:delText>】种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A53E39" w:rsidDel="004F431B" w:rsidRDefault="00317846" w:rsidP="00A53E39">
      <w:pPr>
        <w:spacing w:line="360" w:lineRule="auto"/>
        <w:ind w:firstLineChars="200" w:firstLine="480"/>
        <w:rPr>
          <w:del w:id="4" w:author="PC" w:date="2022-04-27T11:14:00Z"/>
          <w:rFonts w:ascii="仿宋" w:eastAsia="仿宋" w:hAnsi="仿宋"/>
          <w:sz w:val="24"/>
          <w:szCs w:val="24"/>
          <w:u w:val="single"/>
        </w:rPr>
      </w:pPr>
      <w:del w:id="5" w:author="PC" w:date="2022-04-27T11:14:00Z">
        <w:r w:rsidRPr="00C64A64" w:rsidDel="004F431B">
          <w:rPr>
            <w:rFonts w:ascii="仿宋" w:eastAsia="仿宋" w:hAnsi="仿宋" w:hint="eastAsia"/>
            <w:sz w:val="24"/>
            <w:szCs w:val="24"/>
          </w:rPr>
          <w:delText>【一】</w:delText>
        </w:r>
        <w:r w:rsidR="00A53E39" w:rsidDel="004F431B">
          <w:rPr>
            <w:rFonts w:ascii="仿宋" w:eastAsia="仿宋" w:hAnsi="仿宋" w:hint="eastAsia"/>
            <w:sz w:val="24"/>
            <w:szCs w:val="24"/>
          </w:rPr>
          <w:delText>1</w:delText>
        </w:r>
        <w:r w:rsidRPr="00C64A64" w:rsidDel="004F431B">
          <w:rPr>
            <w:rFonts w:ascii="仿宋" w:eastAsia="仿宋" w:hAnsi="仿宋" w:hint="eastAsia"/>
            <w:sz w:val="24"/>
            <w:szCs w:val="24"/>
          </w:rPr>
          <w:delText>、乙方将模具及全部附件运送到甲方指定地点并验收合格后，甲方支付总金额的%，计：人民币</w:delText>
        </w:r>
        <w:permStart w:id="0" w:edGrp="everyone"/>
        <w:permEnd w:id="0"/>
        <w:r w:rsidRPr="00C64A64" w:rsidDel="004F431B">
          <w:rPr>
            <w:rFonts w:ascii="仿宋" w:eastAsia="仿宋" w:hAnsi="仿宋" w:hint="eastAsia"/>
            <w:sz w:val="24"/>
            <w:szCs w:val="24"/>
          </w:rPr>
          <w:delText>元。</w:delText>
        </w:r>
      </w:del>
    </w:p>
    <w:p w:rsidR="00317846" w:rsidRPr="00C64A64" w:rsidRDefault="00317846" w:rsidP="00A971FB">
      <w:pPr>
        <w:spacing w:line="360" w:lineRule="auto"/>
        <w:ind w:leftChars="229" w:left="567" w:hangingChars="36" w:hanging="86"/>
        <w:rPr>
          <w:rFonts w:ascii="仿宋" w:eastAsia="仿宋" w:hAnsi="仿宋"/>
          <w:color w:val="FF0000"/>
          <w:sz w:val="24"/>
          <w:szCs w:val="24"/>
        </w:rPr>
      </w:pPr>
      <w:del w:id="6" w:author="PC" w:date="2022-04-27T11:14:00Z">
        <w:r w:rsidRPr="00C64A64" w:rsidDel="004F431B">
          <w:rPr>
            <w:rFonts w:ascii="仿宋" w:eastAsia="仿宋" w:hAnsi="仿宋" w:hint="eastAsia"/>
            <w:sz w:val="24"/>
            <w:szCs w:val="24"/>
          </w:rPr>
          <w:delText>【二】</w:delText>
        </w:r>
      </w:del>
      <w:r w:rsidRPr="00C64A64">
        <w:rPr>
          <w:rFonts w:ascii="仿宋" w:eastAsia="仿宋" w:hAnsi="仿宋" w:hint="eastAsia"/>
          <w:sz w:val="24"/>
          <w:szCs w:val="24"/>
        </w:rPr>
        <w:t>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62" w:type="dxa"/>
        <w:jc w:val="center"/>
        <w:tblLook w:val="04A0"/>
      </w:tblPr>
      <w:tblGrid>
        <w:gridCol w:w="812"/>
        <w:gridCol w:w="1420"/>
        <w:gridCol w:w="1166"/>
        <w:gridCol w:w="806"/>
        <w:gridCol w:w="683"/>
        <w:gridCol w:w="780"/>
        <w:gridCol w:w="778"/>
        <w:gridCol w:w="893"/>
        <w:gridCol w:w="798"/>
        <w:gridCol w:w="766"/>
        <w:gridCol w:w="1060"/>
      </w:tblGrid>
      <w:tr w:rsidR="00030007" w:rsidRPr="006A7C85" w:rsidTr="00AA0FA9">
        <w:trPr>
          <w:trHeight w:val="270"/>
          <w:jc w:val="center"/>
        </w:trPr>
        <w:tc>
          <w:tcPr>
            <w:tcW w:w="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1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6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分摊数量</w:t>
            </w:r>
          </w:p>
        </w:tc>
        <w:tc>
          <w:tcPr>
            <w:tcW w:w="1671"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分摊单价</w:t>
            </w:r>
          </w:p>
        </w:tc>
        <w:tc>
          <w:tcPr>
            <w:tcW w:w="156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030007" w:rsidRDefault="00B02785" w:rsidP="00A86F4D">
            <w:pPr>
              <w:widowControl/>
              <w:jc w:val="center"/>
              <w:rPr>
                <w:rFonts w:ascii="仿宋" w:eastAsia="仿宋" w:hAnsi="仿宋" w:cs="宋体"/>
                <w:color w:val="000000"/>
                <w:kern w:val="0"/>
                <w:sz w:val="22"/>
                <w:szCs w:val="22"/>
              </w:rPr>
            </w:pPr>
            <w:r w:rsidRPr="00030007">
              <w:rPr>
                <w:rFonts w:ascii="仿宋" w:eastAsia="仿宋" w:hAnsi="仿宋" w:cs="宋体" w:hint="eastAsia"/>
                <w:color w:val="000000"/>
                <w:kern w:val="0"/>
                <w:sz w:val="22"/>
                <w:szCs w:val="22"/>
              </w:rPr>
              <w:t>模具分摊总价</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030007" w:rsidRPr="006A7C85" w:rsidTr="00AA0FA9">
        <w:trPr>
          <w:trHeight w:val="270"/>
          <w:jc w:val="center"/>
        </w:trPr>
        <w:tc>
          <w:tcPr>
            <w:tcW w:w="81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B02785" w:rsidRPr="00030007" w:rsidRDefault="00B02785" w:rsidP="00A86F4D">
            <w:pPr>
              <w:widowControl/>
              <w:jc w:val="left"/>
              <w:rPr>
                <w:rFonts w:ascii="仿宋" w:eastAsia="仿宋" w:hAnsi="仿宋" w:cs="宋体"/>
                <w:color w:val="000000"/>
                <w:kern w:val="0"/>
                <w:sz w:val="22"/>
                <w:szCs w:val="21"/>
              </w:rPr>
            </w:pPr>
          </w:p>
        </w:tc>
        <w:tc>
          <w:tcPr>
            <w:tcW w:w="77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未税</w:t>
            </w:r>
          </w:p>
        </w:tc>
        <w:tc>
          <w:tcPr>
            <w:tcW w:w="893"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798"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未税</w:t>
            </w:r>
          </w:p>
        </w:tc>
        <w:tc>
          <w:tcPr>
            <w:tcW w:w="766" w:type="dxa"/>
            <w:tcBorders>
              <w:top w:val="nil"/>
              <w:left w:val="nil"/>
              <w:bottom w:val="single" w:sz="4" w:space="0" w:color="auto"/>
              <w:right w:val="single" w:sz="4" w:space="0" w:color="auto"/>
            </w:tcBorders>
            <w:shd w:val="clear" w:color="auto" w:fill="auto"/>
            <w:vAlign w:val="center"/>
            <w:hideMark/>
          </w:tcPr>
          <w:p w:rsidR="00B02785" w:rsidRPr="00030007" w:rsidRDefault="00B02785" w:rsidP="00A86F4D">
            <w:pPr>
              <w:widowControl/>
              <w:jc w:val="center"/>
              <w:rPr>
                <w:rFonts w:ascii="仿宋" w:eastAsia="仿宋" w:hAnsi="仿宋" w:cs="宋体"/>
                <w:color w:val="000000"/>
                <w:kern w:val="0"/>
                <w:sz w:val="22"/>
                <w:szCs w:val="21"/>
              </w:rPr>
            </w:pPr>
            <w:r w:rsidRPr="00030007">
              <w:rPr>
                <w:rFonts w:ascii="仿宋" w:eastAsia="仿宋" w:hAnsi="仿宋" w:cs="宋体" w:hint="eastAsia"/>
                <w:color w:val="000000"/>
                <w:kern w:val="0"/>
                <w:sz w:val="22"/>
                <w:szCs w:val="21"/>
              </w:rPr>
              <w:t>含税</w:t>
            </w: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A86F4D">
            <w:pPr>
              <w:widowControl/>
              <w:jc w:val="left"/>
              <w:rPr>
                <w:rFonts w:ascii="仿宋" w:eastAsia="仿宋" w:hAnsi="仿宋" w:cs="宋体"/>
                <w:color w:val="000000"/>
                <w:kern w:val="0"/>
                <w:szCs w:val="21"/>
              </w:rPr>
            </w:pPr>
          </w:p>
        </w:tc>
      </w:tr>
      <w:tr w:rsidR="00030007" w:rsidRPr="006A7C85" w:rsidTr="00AA0FA9">
        <w:trPr>
          <w:trHeight w:val="270"/>
          <w:jc w:val="center"/>
        </w:trPr>
        <w:tc>
          <w:tcPr>
            <w:tcW w:w="812"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A86F4D">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420" w:type="dxa"/>
            <w:tcBorders>
              <w:top w:val="nil"/>
              <w:left w:val="nil"/>
              <w:bottom w:val="single" w:sz="4" w:space="0" w:color="auto"/>
              <w:right w:val="single" w:sz="4" w:space="0" w:color="auto"/>
            </w:tcBorders>
            <w:shd w:val="clear" w:color="auto" w:fill="auto"/>
            <w:noWrap/>
            <w:vAlign w:val="center"/>
            <w:hideMark/>
          </w:tcPr>
          <w:p w:rsidR="00B02785" w:rsidRPr="006A7C85" w:rsidRDefault="00AA0FA9" w:rsidP="00A86F4D">
            <w:pPr>
              <w:widowControl/>
              <w:jc w:val="left"/>
              <w:rPr>
                <w:rFonts w:ascii="宋体" w:hAnsi="宋体" w:cs="宋体"/>
                <w:color w:val="000000"/>
                <w:kern w:val="0"/>
                <w:sz w:val="22"/>
                <w:szCs w:val="22"/>
              </w:rPr>
            </w:pPr>
            <w:r>
              <w:rPr>
                <w:rFonts w:hint="eastAsia"/>
              </w:rPr>
              <w:t>BEC0010198</w:t>
            </w:r>
          </w:p>
        </w:tc>
        <w:tc>
          <w:tcPr>
            <w:tcW w:w="1166" w:type="dxa"/>
            <w:tcBorders>
              <w:top w:val="nil"/>
              <w:left w:val="nil"/>
              <w:bottom w:val="single" w:sz="4" w:space="0" w:color="auto"/>
              <w:right w:val="single" w:sz="4" w:space="0" w:color="auto"/>
            </w:tcBorders>
            <w:shd w:val="clear" w:color="auto" w:fill="auto"/>
            <w:noWrap/>
            <w:vAlign w:val="center"/>
            <w:hideMark/>
          </w:tcPr>
          <w:p w:rsidR="00B02785" w:rsidRPr="006A7C85" w:rsidRDefault="00AA0FA9" w:rsidP="00A86F4D">
            <w:pPr>
              <w:widowControl/>
              <w:jc w:val="left"/>
              <w:rPr>
                <w:rFonts w:ascii="宋体" w:hAnsi="宋体" w:cs="宋体"/>
                <w:color w:val="000000"/>
                <w:kern w:val="0"/>
                <w:sz w:val="22"/>
                <w:szCs w:val="22"/>
              </w:rPr>
            </w:pPr>
            <w:r>
              <w:rPr>
                <w:rFonts w:hint="eastAsia"/>
              </w:rPr>
              <w:t>离位检测总成</w:t>
            </w:r>
          </w:p>
        </w:tc>
        <w:tc>
          <w:tcPr>
            <w:tcW w:w="80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D64D56">
              <w:rPr>
                <w:rFonts w:ascii="宋体" w:hAnsi="宋体" w:cs="宋体" w:hint="eastAsia"/>
                <w:color w:val="000000"/>
                <w:kern w:val="0"/>
                <w:sz w:val="22"/>
                <w:szCs w:val="22"/>
              </w:rPr>
              <w:t>—</w:t>
            </w:r>
          </w:p>
        </w:tc>
        <w:tc>
          <w:tcPr>
            <w:tcW w:w="683" w:type="dxa"/>
            <w:tcBorders>
              <w:top w:val="nil"/>
              <w:left w:val="nil"/>
              <w:bottom w:val="single" w:sz="4" w:space="0" w:color="auto"/>
              <w:right w:val="single" w:sz="4" w:space="0" w:color="auto"/>
            </w:tcBorders>
            <w:shd w:val="clear" w:color="auto" w:fill="auto"/>
            <w:noWrap/>
            <w:vAlign w:val="center"/>
            <w:hideMark/>
          </w:tcPr>
          <w:p w:rsidR="00B02785" w:rsidRPr="006A7C85" w:rsidRDefault="00D64D56"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c>
          <w:tcPr>
            <w:tcW w:w="780" w:type="dxa"/>
            <w:tcBorders>
              <w:top w:val="nil"/>
              <w:left w:val="nil"/>
              <w:bottom w:val="single" w:sz="4" w:space="0" w:color="auto"/>
              <w:right w:val="single" w:sz="4" w:space="0" w:color="auto"/>
            </w:tcBorders>
            <w:shd w:val="clear" w:color="auto" w:fill="auto"/>
            <w:noWrap/>
            <w:vAlign w:val="center"/>
            <w:hideMark/>
          </w:tcPr>
          <w:p w:rsidR="00B02785" w:rsidRPr="00030007" w:rsidRDefault="00D64D56"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30000</w:t>
            </w:r>
          </w:p>
        </w:tc>
        <w:tc>
          <w:tcPr>
            <w:tcW w:w="778" w:type="dxa"/>
            <w:tcBorders>
              <w:top w:val="nil"/>
              <w:left w:val="nil"/>
              <w:bottom w:val="single" w:sz="4" w:space="0" w:color="auto"/>
              <w:right w:val="single" w:sz="4" w:space="0" w:color="auto"/>
            </w:tcBorders>
            <w:shd w:val="clear" w:color="auto" w:fill="auto"/>
            <w:noWrap/>
            <w:vAlign w:val="center"/>
            <w:hideMark/>
          </w:tcPr>
          <w:p w:rsidR="00B02785" w:rsidRPr="00030007" w:rsidRDefault="00551B29" w:rsidP="00030007">
            <w:pPr>
              <w:widowControl/>
              <w:jc w:val="center"/>
              <w:rPr>
                <w:rFonts w:ascii="宋体" w:hAnsi="宋体" w:cs="宋体"/>
                <w:color w:val="000000"/>
                <w:kern w:val="0"/>
                <w:sz w:val="22"/>
                <w:szCs w:val="22"/>
              </w:rPr>
            </w:pPr>
            <w:r w:rsidRPr="00030007">
              <w:rPr>
                <w:rFonts w:ascii="宋体" w:hAnsi="宋体" w:cs="宋体" w:hint="eastAsia"/>
                <w:color w:val="000000"/>
                <w:kern w:val="0"/>
                <w:sz w:val="22"/>
                <w:szCs w:val="22"/>
              </w:rPr>
              <w:t>0.</w:t>
            </w:r>
            <w:r w:rsidR="00AA0FA9">
              <w:rPr>
                <w:rFonts w:ascii="宋体" w:hAnsi="宋体" w:cs="宋体" w:hint="eastAsia"/>
                <w:color w:val="000000"/>
                <w:kern w:val="0"/>
                <w:sz w:val="22"/>
                <w:szCs w:val="22"/>
              </w:rPr>
              <w:t>442</w:t>
            </w:r>
          </w:p>
        </w:tc>
        <w:tc>
          <w:tcPr>
            <w:tcW w:w="893" w:type="dxa"/>
            <w:tcBorders>
              <w:top w:val="nil"/>
              <w:left w:val="nil"/>
              <w:bottom w:val="single" w:sz="4" w:space="0" w:color="auto"/>
              <w:right w:val="single" w:sz="4" w:space="0" w:color="auto"/>
            </w:tcBorders>
            <w:shd w:val="clear" w:color="auto" w:fill="auto"/>
            <w:noWrap/>
            <w:vAlign w:val="center"/>
            <w:hideMark/>
          </w:tcPr>
          <w:p w:rsidR="00B02785" w:rsidRPr="00030007" w:rsidRDefault="00AA0FA9"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0.5</w:t>
            </w:r>
          </w:p>
        </w:tc>
        <w:tc>
          <w:tcPr>
            <w:tcW w:w="798" w:type="dxa"/>
            <w:tcBorders>
              <w:top w:val="nil"/>
              <w:left w:val="nil"/>
              <w:bottom w:val="single" w:sz="4" w:space="0" w:color="auto"/>
              <w:right w:val="single" w:sz="4" w:space="0" w:color="auto"/>
            </w:tcBorders>
            <w:shd w:val="clear" w:color="auto" w:fill="auto"/>
            <w:noWrap/>
            <w:vAlign w:val="center"/>
            <w:hideMark/>
          </w:tcPr>
          <w:p w:rsidR="00B02785" w:rsidRPr="00030007" w:rsidRDefault="00AA0FA9"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14.09</w:t>
            </w:r>
          </w:p>
        </w:tc>
        <w:tc>
          <w:tcPr>
            <w:tcW w:w="766" w:type="dxa"/>
            <w:tcBorders>
              <w:top w:val="nil"/>
              <w:left w:val="nil"/>
              <w:bottom w:val="single" w:sz="4" w:space="0" w:color="auto"/>
              <w:right w:val="single" w:sz="4" w:space="0" w:color="auto"/>
            </w:tcBorders>
            <w:shd w:val="clear" w:color="auto" w:fill="auto"/>
            <w:noWrap/>
            <w:vAlign w:val="center"/>
            <w:hideMark/>
          </w:tcPr>
          <w:p w:rsidR="00B02785" w:rsidRPr="00030007" w:rsidRDefault="00AA0FA9" w:rsidP="00030007">
            <w:pPr>
              <w:widowControl/>
              <w:jc w:val="center"/>
              <w:rPr>
                <w:rFonts w:ascii="宋体" w:hAnsi="宋体" w:cs="宋体"/>
                <w:color w:val="000000"/>
                <w:kern w:val="0"/>
                <w:sz w:val="22"/>
                <w:szCs w:val="22"/>
              </w:rPr>
            </w:pPr>
            <w:r>
              <w:rPr>
                <w:rFonts w:ascii="宋体" w:hAnsi="宋体" w:cs="宋体" w:hint="eastAsia"/>
                <w:color w:val="000000"/>
                <w:kern w:val="0"/>
                <w:sz w:val="22"/>
                <w:szCs w:val="22"/>
              </w:rPr>
              <w:t>15.92</w:t>
            </w:r>
          </w:p>
        </w:tc>
        <w:tc>
          <w:tcPr>
            <w:tcW w:w="106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AA0FA9">
        <w:trPr>
          <w:trHeight w:val="270"/>
          <w:jc w:val="center"/>
        </w:trPr>
        <w:tc>
          <w:tcPr>
            <w:tcW w:w="7338"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A86F4D">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79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A86F4D">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Del="004F431B" w:rsidRDefault="002244EC" w:rsidP="00823506">
      <w:pPr>
        <w:spacing w:line="360" w:lineRule="auto"/>
        <w:ind w:firstLineChars="200" w:firstLine="480"/>
        <w:rPr>
          <w:del w:id="7" w:author="PC" w:date="2022-04-27T11:14:00Z"/>
          <w:rFonts w:ascii="仿宋" w:eastAsia="仿宋" w:hAnsi="仿宋"/>
          <w:sz w:val="24"/>
          <w:szCs w:val="24"/>
        </w:rPr>
      </w:pPr>
      <w:del w:id="8" w:author="PC" w:date="2022-04-27T11:14:00Z">
        <w:r w:rsidDel="004F431B">
          <w:rPr>
            <w:rFonts w:ascii="仿宋" w:eastAsia="仿宋" w:hAnsi="仿宋" w:hint="eastAsia"/>
            <w:sz w:val="24"/>
            <w:szCs w:val="24"/>
          </w:rPr>
          <w:delText>【三</w:delText>
        </w:r>
        <w:r w:rsidRPr="00C64A64" w:rsidDel="004F431B">
          <w:rPr>
            <w:rFonts w:ascii="仿宋" w:eastAsia="仿宋" w:hAnsi="仿宋" w:hint="eastAsia"/>
            <w:sz w:val="24"/>
            <w:szCs w:val="24"/>
          </w:rPr>
          <w:delText>】1</w:delText>
        </w:r>
        <w:r w:rsidDel="004F431B">
          <w:rPr>
            <w:rFonts w:ascii="仿宋" w:eastAsia="仿宋" w:hAnsi="仿宋" w:hint="eastAsia"/>
            <w:sz w:val="24"/>
            <w:szCs w:val="24"/>
          </w:rPr>
          <w:delText>、</w:delText>
        </w:r>
        <w:r w:rsidRPr="00C64A64" w:rsidDel="004F431B">
          <w:rPr>
            <w:rFonts w:ascii="仿宋" w:eastAsia="仿宋" w:hAnsi="仿宋" w:hint="eastAsia"/>
            <w:sz w:val="24"/>
            <w:szCs w:val="24"/>
          </w:rPr>
          <w:delText>合同签订后天内甲方预付总金额的</w:delText>
        </w:r>
        <w:r w:rsidDel="004F431B">
          <w:rPr>
            <w:rFonts w:ascii="仿宋" w:eastAsia="仿宋" w:hAnsi="仿宋" w:hint="eastAsia"/>
            <w:sz w:val="24"/>
            <w:szCs w:val="24"/>
            <w:u w:val="single"/>
          </w:rPr>
          <w:delText xml:space="preserve">50 </w:delText>
        </w:r>
        <w:r w:rsidRPr="00C64A64" w:rsidDel="004F431B">
          <w:rPr>
            <w:rFonts w:ascii="仿宋" w:eastAsia="仿宋" w:hAnsi="仿宋" w:hint="eastAsia"/>
            <w:sz w:val="24"/>
            <w:szCs w:val="24"/>
          </w:rPr>
          <w:delText>%给乙方，计：人民币</w:delText>
        </w:r>
        <w:permStart w:id="1" w:edGrp="everyone"/>
        <w:permEnd w:id="1"/>
        <w:r w:rsidRPr="00C64A64" w:rsidDel="004F431B">
          <w:rPr>
            <w:rFonts w:ascii="仿宋" w:eastAsia="仿宋" w:hAnsi="仿宋" w:hint="eastAsia"/>
            <w:sz w:val="24"/>
            <w:szCs w:val="24"/>
          </w:rPr>
          <w:delText>元。</w:delText>
        </w:r>
      </w:del>
    </w:p>
    <w:p w:rsidR="002244EC" w:rsidRPr="00C64A64" w:rsidDel="004F431B" w:rsidRDefault="002244EC" w:rsidP="00A971FB">
      <w:pPr>
        <w:spacing w:line="360" w:lineRule="auto"/>
        <w:ind w:leftChars="270" w:left="567" w:firstLineChars="263" w:firstLine="631"/>
        <w:rPr>
          <w:del w:id="9" w:author="PC" w:date="2022-04-27T11:14:00Z"/>
          <w:rFonts w:ascii="仿宋" w:eastAsia="仿宋" w:hAnsi="仿宋"/>
          <w:color w:val="FF0000"/>
          <w:sz w:val="24"/>
          <w:szCs w:val="24"/>
        </w:rPr>
      </w:pPr>
      <w:del w:id="10" w:author="PC" w:date="2022-04-27T11:14:00Z">
        <w:r w:rsidDel="004F431B">
          <w:rPr>
            <w:rFonts w:ascii="仿宋" w:eastAsia="仿宋" w:hAnsi="仿宋" w:hint="eastAsia"/>
            <w:sz w:val="24"/>
            <w:szCs w:val="24"/>
          </w:rPr>
          <w:delText>2、</w:delText>
        </w:r>
        <w:r w:rsidRPr="00655FD6" w:rsidDel="004F431B">
          <w:rPr>
            <w:rFonts w:ascii="仿宋" w:eastAsia="仿宋" w:hAnsi="仿宋" w:hint="eastAsia"/>
            <w:sz w:val="24"/>
            <w:szCs w:val="24"/>
          </w:rPr>
          <w:delText>剩余的</w:delText>
        </w:r>
        <w:r w:rsidRPr="00655FD6" w:rsidDel="004F431B">
          <w:rPr>
            <w:rFonts w:ascii="仿宋" w:eastAsia="仿宋" w:hAnsi="仿宋" w:hint="eastAsia"/>
            <w:sz w:val="24"/>
            <w:szCs w:val="24"/>
            <w:u w:val="single"/>
          </w:rPr>
          <w:delText>50</w:delText>
        </w:r>
        <w:r w:rsidRPr="00655FD6" w:rsidDel="004F431B">
          <w:rPr>
            <w:rFonts w:ascii="仿宋" w:eastAsia="仿宋" w:hAnsi="仿宋" w:hint="eastAsia"/>
            <w:sz w:val="24"/>
            <w:szCs w:val="24"/>
          </w:rPr>
          <w:delText>%模</w:delText>
        </w:r>
        <w:r w:rsidRPr="00C64A64" w:rsidDel="004F431B">
          <w:rPr>
            <w:rFonts w:ascii="仿宋" w:eastAsia="仿宋" w:hAnsi="仿宋" w:hint="eastAsia"/>
            <w:sz w:val="24"/>
            <w:szCs w:val="24"/>
          </w:rPr>
          <w:delText>具费用分摊到乙方为甲方生产的特定数量的产品中，甲方无需另行支付模具费用。</w:delText>
        </w:r>
        <w:r w:rsidRPr="00F04112" w:rsidDel="004F431B">
          <w:rPr>
            <w:rFonts w:ascii="仿宋" w:eastAsia="仿宋" w:hAnsi="仿宋" w:hint="eastAsia"/>
            <w:sz w:val="24"/>
            <w:szCs w:val="24"/>
          </w:rPr>
          <w:delText>模具</w:delText>
        </w:r>
        <w:r w:rsidRPr="00F04112" w:rsidDel="004F431B">
          <w:rPr>
            <w:rFonts w:ascii="仿宋" w:eastAsia="仿宋" w:hAnsi="仿宋"/>
            <w:sz w:val="24"/>
            <w:szCs w:val="24"/>
          </w:rPr>
          <w:delText>费用</w:delText>
        </w:r>
        <w:r w:rsidRPr="00F04112" w:rsidDel="004F431B">
          <w:rPr>
            <w:rFonts w:ascii="仿宋" w:eastAsia="仿宋" w:hAnsi="仿宋" w:hint="eastAsia"/>
            <w:sz w:val="24"/>
            <w:szCs w:val="24"/>
          </w:rPr>
          <w:delText>摊销产品数量及分摊</w:delText>
        </w:r>
        <w:r w:rsidRPr="00F04112" w:rsidDel="004F431B">
          <w:rPr>
            <w:rFonts w:ascii="仿宋" w:eastAsia="仿宋" w:hAnsi="仿宋"/>
            <w:sz w:val="24"/>
            <w:szCs w:val="24"/>
          </w:rPr>
          <w:delText>价格为：</w:delText>
        </w:r>
      </w:del>
    </w:p>
    <w:tbl>
      <w:tblPr>
        <w:tblW w:w="9173" w:type="dxa"/>
        <w:jc w:val="center"/>
        <w:tblInd w:w="95" w:type="dxa"/>
        <w:tblLook w:val="04A0"/>
      </w:tblPr>
      <w:tblGrid>
        <w:gridCol w:w="1080"/>
        <w:gridCol w:w="634"/>
        <w:gridCol w:w="993"/>
        <w:gridCol w:w="1080"/>
        <w:gridCol w:w="426"/>
        <w:gridCol w:w="796"/>
        <w:gridCol w:w="816"/>
        <w:gridCol w:w="728"/>
        <w:gridCol w:w="831"/>
        <w:gridCol w:w="709"/>
        <w:gridCol w:w="1080"/>
      </w:tblGrid>
      <w:tr w:rsidR="006A7C85" w:rsidRPr="006A7C85" w:rsidDel="004F431B" w:rsidTr="007879DB">
        <w:trPr>
          <w:trHeight w:val="270"/>
          <w:jc w:val="center"/>
          <w:del w:id="11" w:author="PC" w:date="2022-04-27T11:14: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F431B" w:rsidRDefault="006A7C85" w:rsidP="006A7C85">
            <w:pPr>
              <w:widowControl/>
              <w:jc w:val="center"/>
              <w:rPr>
                <w:del w:id="12" w:author="PC" w:date="2022-04-27T11:14:00Z"/>
                <w:rFonts w:ascii="仿宋" w:eastAsia="仿宋" w:hAnsi="仿宋" w:cs="宋体"/>
                <w:color w:val="000000"/>
                <w:kern w:val="0"/>
                <w:szCs w:val="21"/>
              </w:rPr>
            </w:pPr>
            <w:del w:id="13" w:author="PC" w:date="2022-04-27T11:14:00Z">
              <w:r w:rsidRPr="006A7C85" w:rsidDel="004F431B">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F431B" w:rsidRDefault="006A7C85" w:rsidP="006A7C85">
            <w:pPr>
              <w:widowControl/>
              <w:jc w:val="center"/>
              <w:rPr>
                <w:del w:id="14" w:author="PC" w:date="2022-04-27T11:14:00Z"/>
                <w:rFonts w:ascii="仿宋" w:eastAsia="仿宋" w:hAnsi="仿宋" w:cs="宋体"/>
                <w:color w:val="000000"/>
                <w:kern w:val="0"/>
                <w:szCs w:val="21"/>
              </w:rPr>
            </w:pPr>
            <w:del w:id="15" w:author="PC" w:date="2022-04-27T11:14:00Z">
              <w:r w:rsidRPr="006A7C85" w:rsidDel="004F431B">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F431B" w:rsidRDefault="006A7C85" w:rsidP="006A7C85">
            <w:pPr>
              <w:widowControl/>
              <w:jc w:val="center"/>
              <w:rPr>
                <w:del w:id="16" w:author="PC" w:date="2022-04-27T11:14:00Z"/>
                <w:rFonts w:ascii="仿宋" w:eastAsia="仿宋" w:hAnsi="仿宋" w:cs="宋体"/>
                <w:color w:val="000000"/>
                <w:kern w:val="0"/>
                <w:szCs w:val="21"/>
              </w:rPr>
            </w:pPr>
            <w:del w:id="17" w:author="PC" w:date="2022-04-27T11:14:00Z">
              <w:r w:rsidRPr="006A7C85" w:rsidDel="004F431B">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F431B" w:rsidRDefault="006A7C85" w:rsidP="006A7C85">
            <w:pPr>
              <w:widowControl/>
              <w:jc w:val="center"/>
              <w:rPr>
                <w:del w:id="18" w:author="PC" w:date="2022-04-27T11:14:00Z"/>
                <w:rFonts w:ascii="仿宋" w:eastAsia="仿宋" w:hAnsi="仿宋" w:cs="宋体"/>
                <w:color w:val="000000"/>
                <w:kern w:val="0"/>
                <w:szCs w:val="21"/>
              </w:rPr>
            </w:pPr>
            <w:del w:id="19" w:author="PC" w:date="2022-04-27T11:14:00Z">
              <w:r w:rsidRPr="006A7C85" w:rsidDel="004F431B">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F431B" w:rsidRDefault="006A7C85" w:rsidP="006A7C85">
            <w:pPr>
              <w:widowControl/>
              <w:jc w:val="center"/>
              <w:rPr>
                <w:del w:id="20" w:author="PC" w:date="2022-04-27T11:14:00Z"/>
                <w:rFonts w:ascii="仿宋" w:eastAsia="仿宋" w:hAnsi="仿宋" w:cs="宋体"/>
                <w:color w:val="000000"/>
                <w:kern w:val="0"/>
                <w:szCs w:val="21"/>
              </w:rPr>
            </w:pPr>
            <w:del w:id="21" w:author="PC" w:date="2022-04-27T11:14:00Z">
              <w:r w:rsidRPr="006A7C85" w:rsidDel="004F431B">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Del="004F431B" w:rsidRDefault="006A7C85" w:rsidP="006A7C85">
            <w:pPr>
              <w:widowControl/>
              <w:jc w:val="center"/>
              <w:rPr>
                <w:del w:id="22" w:author="PC" w:date="2022-04-27T11:14:00Z"/>
                <w:rFonts w:ascii="仿宋" w:eastAsia="仿宋" w:hAnsi="仿宋" w:cs="宋体"/>
                <w:color w:val="000000"/>
                <w:kern w:val="0"/>
                <w:szCs w:val="21"/>
              </w:rPr>
            </w:pPr>
            <w:del w:id="23" w:author="PC" w:date="2022-04-27T11:14:00Z">
              <w:r w:rsidRPr="006A7C85" w:rsidDel="004F431B">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center"/>
              <w:rPr>
                <w:del w:id="24" w:author="PC" w:date="2022-04-27T11:14:00Z"/>
                <w:rFonts w:ascii="仿宋" w:eastAsia="仿宋" w:hAnsi="仿宋" w:cs="宋体"/>
                <w:color w:val="000000"/>
                <w:kern w:val="0"/>
                <w:sz w:val="22"/>
                <w:szCs w:val="22"/>
              </w:rPr>
            </w:pPr>
            <w:del w:id="25" w:author="PC" w:date="2022-04-27T11:14:00Z">
              <w:r w:rsidRPr="006A7C85" w:rsidDel="004F431B">
                <w:rPr>
                  <w:rFonts w:ascii="仿宋" w:eastAsia="仿宋" w:hAnsi="仿宋" w:cs="宋体" w:hint="eastAsia"/>
                  <w:color w:val="000000"/>
                  <w:kern w:val="0"/>
                  <w:sz w:val="22"/>
                  <w:szCs w:val="22"/>
                </w:rPr>
                <w:delText>分摊</w:delText>
              </w:r>
              <w:r w:rsidR="007879DB" w:rsidDel="004F431B">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center"/>
              <w:rPr>
                <w:del w:id="26" w:author="PC" w:date="2022-04-27T11:14:00Z"/>
                <w:rFonts w:ascii="仿宋" w:eastAsia="仿宋" w:hAnsi="仿宋" w:cs="宋体"/>
                <w:color w:val="000000"/>
                <w:kern w:val="0"/>
                <w:sz w:val="22"/>
                <w:szCs w:val="22"/>
              </w:rPr>
            </w:pPr>
            <w:del w:id="27" w:author="PC" w:date="2022-04-27T11:14:00Z">
              <w:r w:rsidRPr="006A7C85" w:rsidDel="004F431B">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4F431B" w:rsidRDefault="006A7C85" w:rsidP="006A7C85">
            <w:pPr>
              <w:widowControl/>
              <w:jc w:val="center"/>
              <w:rPr>
                <w:del w:id="28" w:author="PC" w:date="2022-04-27T11:14:00Z"/>
                <w:rFonts w:ascii="仿宋" w:eastAsia="仿宋" w:hAnsi="仿宋" w:cs="宋体"/>
                <w:color w:val="000000"/>
                <w:kern w:val="0"/>
                <w:szCs w:val="21"/>
              </w:rPr>
            </w:pPr>
            <w:del w:id="29" w:author="PC" w:date="2022-04-27T11:14:00Z">
              <w:r w:rsidRPr="006A7C85" w:rsidDel="004F431B">
                <w:rPr>
                  <w:rFonts w:ascii="仿宋" w:eastAsia="仿宋" w:hAnsi="仿宋" w:cs="宋体" w:hint="eastAsia"/>
                  <w:color w:val="000000"/>
                  <w:kern w:val="0"/>
                  <w:szCs w:val="21"/>
                </w:rPr>
                <w:delText>备注（注塑原料品名、单件净重）</w:delText>
              </w:r>
            </w:del>
          </w:p>
        </w:tc>
      </w:tr>
      <w:tr w:rsidR="006A7C85" w:rsidRPr="006A7C85" w:rsidDel="004F431B" w:rsidTr="007879DB">
        <w:trPr>
          <w:trHeight w:val="270"/>
          <w:jc w:val="center"/>
          <w:del w:id="30" w:author="PC" w:date="2022-04-27T11:14: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F431B" w:rsidRDefault="006A7C85" w:rsidP="006A7C85">
            <w:pPr>
              <w:widowControl/>
              <w:jc w:val="left"/>
              <w:rPr>
                <w:del w:id="31" w:author="PC" w:date="2022-04-27T11:14: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F431B" w:rsidRDefault="006A7C85" w:rsidP="006A7C85">
            <w:pPr>
              <w:widowControl/>
              <w:jc w:val="left"/>
              <w:rPr>
                <w:del w:id="32" w:author="PC" w:date="2022-04-27T11:14: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F431B" w:rsidRDefault="006A7C85" w:rsidP="006A7C85">
            <w:pPr>
              <w:widowControl/>
              <w:jc w:val="left"/>
              <w:rPr>
                <w:del w:id="33" w:author="PC" w:date="2022-04-27T11:14: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F431B" w:rsidRDefault="006A7C85" w:rsidP="006A7C85">
            <w:pPr>
              <w:widowControl/>
              <w:jc w:val="left"/>
              <w:rPr>
                <w:del w:id="34" w:author="PC" w:date="2022-04-27T11:14: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F431B" w:rsidRDefault="006A7C85" w:rsidP="006A7C85">
            <w:pPr>
              <w:widowControl/>
              <w:jc w:val="left"/>
              <w:rPr>
                <w:del w:id="35" w:author="PC" w:date="2022-04-27T11:14: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F431B" w:rsidRDefault="006A7C85" w:rsidP="006A7C85">
            <w:pPr>
              <w:widowControl/>
              <w:jc w:val="left"/>
              <w:rPr>
                <w:del w:id="36" w:author="PC" w:date="2022-04-27T11:14: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Del="004F431B" w:rsidRDefault="006A7C85" w:rsidP="006A7C85">
            <w:pPr>
              <w:widowControl/>
              <w:jc w:val="center"/>
              <w:rPr>
                <w:del w:id="37" w:author="PC" w:date="2022-04-27T11:14:00Z"/>
                <w:rFonts w:ascii="仿宋" w:eastAsia="仿宋" w:hAnsi="仿宋" w:cs="宋体"/>
                <w:color w:val="000000"/>
                <w:kern w:val="0"/>
                <w:szCs w:val="21"/>
              </w:rPr>
            </w:pPr>
            <w:del w:id="38" w:author="PC" w:date="2022-04-27T11:14:00Z">
              <w:r w:rsidRPr="006A7C85" w:rsidDel="004F431B">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Del="004F431B" w:rsidRDefault="006A7C85" w:rsidP="006A7C85">
            <w:pPr>
              <w:widowControl/>
              <w:jc w:val="center"/>
              <w:rPr>
                <w:del w:id="39" w:author="PC" w:date="2022-04-27T11:14:00Z"/>
                <w:rFonts w:ascii="仿宋" w:eastAsia="仿宋" w:hAnsi="仿宋" w:cs="宋体"/>
                <w:color w:val="000000"/>
                <w:kern w:val="0"/>
                <w:szCs w:val="21"/>
              </w:rPr>
            </w:pPr>
            <w:del w:id="40" w:author="PC" w:date="2022-04-27T11:14:00Z">
              <w:r w:rsidRPr="006A7C85" w:rsidDel="004F431B">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Del="004F431B" w:rsidRDefault="006A7C85" w:rsidP="006A7C85">
            <w:pPr>
              <w:widowControl/>
              <w:jc w:val="center"/>
              <w:rPr>
                <w:del w:id="41" w:author="PC" w:date="2022-04-27T11:14:00Z"/>
                <w:rFonts w:ascii="仿宋" w:eastAsia="仿宋" w:hAnsi="仿宋" w:cs="宋体"/>
                <w:color w:val="000000"/>
                <w:kern w:val="0"/>
                <w:szCs w:val="21"/>
              </w:rPr>
            </w:pPr>
            <w:del w:id="42" w:author="PC" w:date="2022-04-27T11:14:00Z">
              <w:r w:rsidRPr="006A7C85" w:rsidDel="004F431B">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Del="004F431B" w:rsidRDefault="006A7C85" w:rsidP="006A7C85">
            <w:pPr>
              <w:widowControl/>
              <w:jc w:val="center"/>
              <w:rPr>
                <w:del w:id="43" w:author="PC" w:date="2022-04-27T11:14:00Z"/>
                <w:rFonts w:ascii="仿宋" w:eastAsia="仿宋" w:hAnsi="仿宋" w:cs="宋体"/>
                <w:color w:val="000000"/>
                <w:kern w:val="0"/>
                <w:szCs w:val="21"/>
              </w:rPr>
            </w:pPr>
            <w:del w:id="44" w:author="PC" w:date="2022-04-27T11:14:00Z">
              <w:r w:rsidRPr="006A7C85" w:rsidDel="004F431B">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4F431B" w:rsidRDefault="006A7C85" w:rsidP="006A7C85">
            <w:pPr>
              <w:widowControl/>
              <w:jc w:val="left"/>
              <w:rPr>
                <w:del w:id="45" w:author="PC" w:date="2022-04-27T11:14:00Z"/>
                <w:rFonts w:ascii="仿宋" w:eastAsia="仿宋" w:hAnsi="仿宋" w:cs="宋体"/>
                <w:color w:val="000000"/>
                <w:kern w:val="0"/>
                <w:szCs w:val="21"/>
              </w:rPr>
            </w:pPr>
          </w:p>
        </w:tc>
      </w:tr>
      <w:tr w:rsidR="006A7C85" w:rsidRPr="006A7C85" w:rsidDel="004F431B" w:rsidTr="007879DB">
        <w:trPr>
          <w:trHeight w:val="270"/>
          <w:jc w:val="center"/>
          <w:del w:id="46" w:author="PC" w:date="2022-04-27T11:14: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Del="004F431B" w:rsidRDefault="006A7C85" w:rsidP="006A7C85">
            <w:pPr>
              <w:widowControl/>
              <w:jc w:val="center"/>
              <w:rPr>
                <w:del w:id="47" w:author="PC" w:date="2022-04-27T11:14:00Z"/>
                <w:rFonts w:ascii="仿宋" w:eastAsia="仿宋" w:hAnsi="仿宋" w:cs="宋体"/>
                <w:color w:val="000000"/>
                <w:kern w:val="0"/>
                <w:szCs w:val="21"/>
              </w:rPr>
            </w:pPr>
            <w:del w:id="48" w:author="PC" w:date="2022-04-27T11:14:00Z">
              <w:r w:rsidRPr="006A7C85" w:rsidDel="004F431B">
                <w:rPr>
                  <w:rFonts w:ascii="仿宋" w:eastAsia="仿宋" w:hAnsi="仿宋" w:cs="宋体" w:hint="eastAsia"/>
                  <w:color w:val="000000"/>
                  <w:kern w:val="0"/>
                  <w:szCs w:val="21"/>
                </w:rPr>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49" w:author="PC" w:date="2022-04-27T11:14:00Z"/>
                <w:rFonts w:ascii="宋体" w:hAnsi="宋体" w:cs="宋体"/>
                <w:color w:val="000000"/>
                <w:kern w:val="0"/>
                <w:sz w:val="22"/>
                <w:szCs w:val="22"/>
              </w:rPr>
            </w:pPr>
            <w:del w:id="50" w:author="PC" w:date="2022-04-27T11:14:00Z">
              <w:r w:rsidRPr="006A7C85" w:rsidDel="004F431B">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51" w:author="PC" w:date="2022-04-27T11:14:00Z"/>
                <w:rFonts w:ascii="宋体" w:hAnsi="宋体" w:cs="宋体"/>
                <w:color w:val="000000"/>
                <w:kern w:val="0"/>
                <w:sz w:val="22"/>
                <w:szCs w:val="22"/>
              </w:rPr>
            </w:pPr>
            <w:del w:id="52" w:author="PC" w:date="2022-04-27T11:14:00Z">
              <w:r w:rsidRPr="006A7C85" w:rsidDel="004F431B">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53" w:author="PC" w:date="2022-04-27T11:14:00Z"/>
                <w:rFonts w:ascii="宋体" w:hAnsi="宋体" w:cs="宋体"/>
                <w:color w:val="000000"/>
                <w:kern w:val="0"/>
                <w:sz w:val="22"/>
                <w:szCs w:val="22"/>
              </w:rPr>
            </w:pPr>
            <w:del w:id="54" w:author="PC" w:date="2022-04-27T11:14:00Z">
              <w:r w:rsidRPr="006A7C85" w:rsidDel="004F431B">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55" w:author="PC" w:date="2022-04-27T11:14:00Z"/>
                <w:rFonts w:ascii="宋体" w:hAnsi="宋体" w:cs="宋体"/>
                <w:color w:val="000000"/>
                <w:kern w:val="0"/>
                <w:sz w:val="22"/>
                <w:szCs w:val="22"/>
              </w:rPr>
            </w:pPr>
            <w:del w:id="56" w:author="PC" w:date="2022-04-27T11:14:00Z">
              <w:r w:rsidRPr="006A7C85" w:rsidDel="004F431B">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57" w:author="PC" w:date="2022-04-27T11:14:00Z"/>
                <w:rFonts w:ascii="宋体" w:hAnsi="宋体" w:cs="宋体"/>
                <w:color w:val="000000"/>
                <w:kern w:val="0"/>
                <w:sz w:val="22"/>
                <w:szCs w:val="22"/>
              </w:rPr>
            </w:pPr>
            <w:del w:id="58" w:author="PC" w:date="2022-04-27T11:14:00Z">
              <w:r w:rsidRPr="006A7C85" w:rsidDel="004F431B">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59" w:author="PC" w:date="2022-04-27T11:14:00Z"/>
                <w:rFonts w:ascii="宋体" w:hAnsi="宋体" w:cs="宋体"/>
                <w:color w:val="000000"/>
                <w:kern w:val="0"/>
                <w:sz w:val="22"/>
                <w:szCs w:val="22"/>
              </w:rPr>
            </w:pPr>
            <w:del w:id="60" w:author="PC" w:date="2022-04-27T11:14:00Z">
              <w:r w:rsidRPr="006A7C85" w:rsidDel="004F431B">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61" w:author="PC" w:date="2022-04-27T11:14:00Z"/>
                <w:rFonts w:ascii="宋体" w:hAnsi="宋体" w:cs="宋体"/>
                <w:color w:val="000000"/>
                <w:kern w:val="0"/>
                <w:sz w:val="22"/>
                <w:szCs w:val="22"/>
              </w:rPr>
            </w:pPr>
            <w:del w:id="62" w:author="PC" w:date="2022-04-27T11:14:00Z">
              <w:r w:rsidRPr="006A7C85" w:rsidDel="004F431B">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63" w:author="PC" w:date="2022-04-27T11:14:00Z"/>
                <w:rFonts w:ascii="宋体" w:hAnsi="宋体" w:cs="宋体"/>
                <w:color w:val="000000"/>
                <w:kern w:val="0"/>
                <w:sz w:val="22"/>
                <w:szCs w:val="22"/>
              </w:rPr>
            </w:pPr>
            <w:del w:id="64" w:author="PC" w:date="2022-04-27T11:14:00Z">
              <w:r w:rsidRPr="006A7C85" w:rsidDel="004F431B">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65" w:author="PC" w:date="2022-04-27T11:14:00Z"/>
                <w:rFonts w:ascii="宋体" w:hAnsi="宋体" w:cs="宋体"/>
                <w:color w:val="000000"/>
                <w:kern w:val="0"/>
                <w:sz w:val="22"/>
                <w:szCs w:val="22"/>
              </w:rPr>
            </w:pPr>
            <w:del w:id="66" w:author="PC" w:date="2022-04-27T11:14:00Z">
              <w:r w:rsidRPr="006A7C85" w:rsidDel="004F431B">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4F431B" w:rsidRDefault="006A7C85" w:rsidP="006A7C85">
            <w:pPr>
              <w:widowControl/>
              <w:jc w:val="left"/>
              <w:rPr>
                <w:del w:id="67" w:author="PC" w:date="2022-04-27T11:14:00Z"/>
                <w:rFonts w:ascii="宋体" w:hAnsi="宋体" w:cs="宋体"/>
                <w:color w:val="000000"/>
                <w:kern w:val="0"/>
                <w:sz w:val="22"/>
                <w:szCs w:val="22"/>
              </w:rPr>
            </w:pPr>
            <w:del w:id="68" w:author="PC" w:date="2022-04-27T11:14:00Z">
              <w:r w:rsidRPr="006A7C85" w:rsidDel="004F431B">
                <w:rPr>
                  <w:rFonts w:ascii="宋体" w:hAnsi="宋体" w:cs="宋体" w:hint="eastAsia"/>
                  <w:color w:val="000000"/>
                  <w:kern w:val="0"/>
                  <w:sz w:val="22"/>
                  <w:szCs w:val="22"/>
                </w:rPr>
                <w:delText xml:space="preserve">　</w:delText>
              </w:r>
            </w:del>
          </w:p>
        </w:tc>
      </w:tr>
      <w:tr w:rsidR="00AE6ED1" w:rsidRPr="006A7C85" w:rsidDel="004F431B" w:rsidTr="00A86F4D">
        <w:trPr>
          <w:trHeight w:val="270"/>
          <w:jc w:val="center"/>
          <w:del w:id="69" w:author="PC" w:date="2022-04-27T11:14: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Del="004F431B" w:rsidRDefault="00AE6ED1" w:rsidP="00AE6ED1">
            <w:pPr>
              <w:widowControl/>
              <w:jc w:val="center"/>
              <w:rPr>
                <w:del w:id="70" w:author="PC" w:date="2022-04-27T11:14:00Z"/>
                <w:rFonts w:ascii="仿宋" w:eastAsia="仿宋" w:hAnsi="仿宋" w:cs="宋体"/>
                <w:b/>
                <w:color w:val="000000"/>
                <w:kern w:val="0"/>
                <w:sz w:val="22"/>
                <w:szCs w:val="22"/>
              </w:rPr>
            </w:pPr>
            <w:del w:id="71" w:author="PC" w:date="2022-04-27T11:14:00Z">
              <w:r w:rsidRPr="006A7C85" w:rsidDel="004F431B">
                <w:rPr>
                  <w:rFonts w:ascii="仿宋" w:eastAsia="仿宋" w:hAnsi="仿宋" w:cs="宋体" w:hint="eastAsia"/>
                  <w:b/>
                  <w:color w:val="000000"/>
                  <w:kern w:val="0"/>
                  <w:sz w:val="22"/>
                  <w:szCs w:val="22"/>
                </w:rPr>
                <w:lastRenderedPageBreak/>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Del="004F431B" w:rsidRDefault="00AE6ED1" w:rsidP="006A7C85">
            <w:pPr>
              <w:widowControl/>
              <w:jc w:val="left"/>
              <w:rPr>
                <w:del w:id="72" w:author="PC" w:date="2022-04-27T11:14:00Z"/>
                <w:rFonts w:ascii="宋体" w:hAnsi="宋体" w:cs="宋体"/>
                <w:color w:val="000000"/>
                <w:kern w:val="0"/>
                <w:sz w:val="22"/>
                <w:szCs w:val="22"/>
              </w:rPr>
            </w:pPr>
            <w:del w:id="73" w:author="PC" w:date="2022-04-27T11:14:00Z">
              <w:r w:rsidRPr="006A7C85" w:rsidDel="004F431B">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Del="004F431B" w:rsidRDefault="00AE6ED1" w:rsidP="006A7C85">
            <w:pPr>
              <w:widowControl/>
              <w:jc w:val="left"/>
              <w:rPr>
                <w:del w:id="74" w:author="PC" w:date="2022-04-27T11:14:00Z"/>
                <w:rFonts w:ascii="宋体" w:hAnsi="宋体" w:cs="宋体"/>
                <w:color w:val="000000"/>
                <w:kern w:val="0"/>
                <w:sz w:val="22"/>
                <w:szCs w:val="22"/>
              </w:rPr>
            </w:pPr>
            <w:del w:id="75" w:author="PC" w:date="2022-04-27T11:14:00Z">
              <w:r w:rsidRPr="006A7C85" w:rsidDel="004F431B">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Del="004F431B" w:rsidRDefault="00AE6ED1" w:rsidP="006A7C85">
            <w:pPr>
              <w:widowControl/>
              <w:jc w:val="left"/>
              <w:rPr>
                <w:del w:id="76" w:author="PC" w:date="2022-04-27T11:14:00Z"/>
                <w:rFonts w:ascii="宋体" w:hAnsi="宋体" w:cs="宋体"/>
                <w:color w:val="000000"/>
                <w:kern w:val="0"/>
                <w:sz w:val="22"/>
                <w:szCs w:val="22"/>
              </w:rPr>
            </w:pPr>
            <w:del w:id="77" w:author="PC" w:date="2022-04-27T11:14:00Z">
              <w:r w:rsidRPr="006A7C85" w:rsidDel="004F431B">
                <w:rPr>
                  <w:rFonts w:ascii="宋体" w:hAnsi="宋体" w:cs="宋体" w:hint="eastAsia"/>
                  <w:color w:val="000000"/>
                  <w:kern w:val="0"/>
                  <w:sz w:val="22"/>
                  <w:szCs w:val="22"/>
                </w:rPr>
                <w:delText xml:space="preserve">　</w:delText>
              </w:r>
            </w:del>
          </w:p>
        </w:tc>
      </w:tr>
    </w:tbl>
    <w:p w:rsidR="009E5961" w:rsidRPr="002A7FF8" w:rsidRDefault="009E5961" w:rsidP="009E5961">
      <w:pPr>
        <w:spacing w:line="360" w:lineRule="auto"/>
        <w:rPr>
          <w:rFonts w:ascii="仿宋" w:eastAsia="仿宋" w:hAnsi="仿宋"/>
          <w:szCs w:val="21"/>
        </w:rPr>
      </w:pPr>
      <w:del w:id="78" w:author="PC" w:date="2022-04-27T11:14:00Z">
        <w:r w:rsidRPr="002A7FF8" w:rsidDel="004F431B">
          <w:rPr>
            <w:rFonts w:ascii="仿宋" w:eastAsia="仿宋" w:hAnsi="仿宋" w:hint="eastAsia"/>
            <w:szCs w:val="21"/>
          </w:rPr>
          <w:delText>备注</w:delText>
        </w:r>
        <w:r w:rsidRPr="002A7FF8" w:rsidDel="004F431B">
          <w:rPr>
            <w:rFonts w:ascii="仿宋" w:eastAsia="仿宋" w:hAnsi="仿宋"/>
            <w:szCs w:val="21"/>
          </w:rPr>
          <w:delText>：</w:delText>
        </w:r>
        <w:r w:rsidRPr="002A7FF8" w:rsidDel="004F431B">
          <w:rPr>
            <w:rFonts w:ascii="仿宋" w:eastAsia="仿宋" w:hAnsi="仿宋" w:hint="eastAsia"/>
            <w:szCs w:val="21"/>
          </w:rPr>
          <w:delText>模具的所有权归甲方所有。模具摊销完成后，甲方有权从乙方</w:delText>
        </w:r>
        <w:r w:rsidRPr="002A7FF8" w:rsidDel="004F431B">
          <w:rPr>
            <w:rFonts w:ascii="仿宋" w:eastAsia="仿宋" w:hAnsi="仿宋"/>
            <w:szCs w:val="21"/>
          </w:rPr>
          <w:delText>供货</w:delText>
        </w:r>
        <w:r w:rsidRPr="002A7FF8" w:rsidDel="004F431B">
          <w:rPr>
            <w:rFonts w:ascii="仿宋" w:eastAsia="仿宋" w:hAnsi="仿宋" w:hint="eastAsia"/>
            <w:szCs w:val="21"/>
          </w:rPr>
          <w:delText>单价中减去摊销费用，届时甲乙双方需重新签署价格协议。模具未摊销完毕乙方停止供货的，相关费用事宜双方另行协商。</w:delText>
        </w:r>
      </w:del>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2" w:edGrp="everyone"/>
      <w:r w:rsidR="0046515D">
        <w:rPr>
          <w:rFonts w:ascii="仿宋" w:eastAsia="仿宋" w:hAnsi="仿宋" w:hint="eastAsia"/>
          <w:sz w:val="24"/>
          <w:szCs w:val="24"/>
          <w:u w:val="single"/>
        </w:rPr>
        <w:t>20</w:t>
      </w:r>
      <w:permEnd w:id="2"/>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 w:edGrp="everyone"/>
      <w:permEnd w:id="3"/>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4" w:edGrp="everyone"/>
      <w:r w:rsidR="00A53E39">
        <w:rPr>
          <w:rFonts w:ascii="仿宋" w:eastAsia="仿宋" w:hAnsi="仿宋" w:hint="eastAsia"/>
          <w:sz w:val="24"/>
          <w:szCs w:val="24"/>
        </w:rPr>
        <w:t>20</w:t>
      </w:r>
      <w:permEnd w:id="4"/>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 w:edGrp="everyone"/>
      <w:permEnd w:id="5"/>
      <w:r w:rsidRPr="00C64A64">
        <w:rPr>
          <w:rFonts w:ascii="仿宋" w:eastAsia="仿宋" w:hAnsi="仿宋" w:hint="eastAsia"/>
          <w:sz w:val="24"/>
          <w:szCs w:val="24"/>
        </w:rPr>
        <w:t>件，月产能：</w:t>
      </w:r>
      <w:permStart w:id="6" w:edGrp="everyone"/>
      <w:permEnd w:id="6"/>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AA0FA9">
        <w:rPr>
          <w:rFonts w:ascii="仿宋" w:eastAsia="仿宋" w:hAnsi="仿宋" w:hint="eastAsia"/>
          <w:b/>
          <w:sz w:val="24"/>
          <w:szCs w:val="24"/>
        </w:rPr>
        <w:t>北京美好生活家居用品有限公司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C6E" w:rsidRDefault="007E6C6E">
      <w:r>
        <w:separator/>
      </w:r>
    </w:p>
  </w:endnote>
  <w:endnote w:type="continuationSeparator" w:id="1">
    <w:p w:rsidR="007E6C6E" w:rsidRDefault="007E6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A9" w:rsidRDefault="00082B4E">
    <w:pPr>
      <w:pStyle w:val="aa"/>
      <w:framePr w:wrap="around" w:vAnchor="text" w:hAnchor="margin" w:xAlign="center" w:y="1"/>
      <w:rPr>
        <w:rStyle w:val="a3"/>
      </w:rPr>
    </w:pPr>
    <w:r>
      <w:fldChar w:fldCharType="begin"/>
    </w:r>
    <w:r w:rsidR="00AA0FA9">
      <w:rPr>
        <w:rStyle w:val="a3"/>
      </w:rPr>
      <w:instrText xml:space="preserve">PAGE  </w:instrText>
    </w:r>
    <w:r>
      <w:fldChar w:fldCharType="separate"/>
    </w:r>
    <w:r w:rsidR="00AA0FA9">
      <w:rPr>
        <w:rStyle w:val="a3"/>
      </w:rPr>
      <w:t>1</w:t>
    </w:r>
    <w:r>
      <w:fldChar w:fldCharType="end"/>
    </w:r>
  </w:p>
  <w:p w:rsidR="00AA0FA9" w:rsidRDefault="00AA0FA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AA0FA9" w:rsidRDefault="00082B4E">
            <w:pPr>
              <w:pStyle w:val="aa"/>
              <w:jc w:val="right"/>
            </w:pPr>
            <w:r>
              <w:rPr>
                <w:b/>
                <w:sz w:val="24"/>
                <w:szCs w:val="24"/>
              </w:rPr>
              <w:fldChar w:fldCharType="begin"/>
            </w:r>
            <w:r w:rsidR="00AA0FA9">
              <w:rPr>
                <w:b/>
              </w:rPr>
              <w:instrText>PAGE</w:instrText>
            </w:r>
            <w:r>
              <w:rPr>
                <w:b/>
                <w:sz w:val="24"/>
                <w:szCs w:val="24"/>
              </w:rPr>
              <w:fldChar w:fldCharType="separate"/>
            </w:r>
            <w:r w:rsidR="004F431B">
              <w:rPr>
                <w:b/>
                <w:noProof/>
              </w:rPr>
              <w:t>6</w:t>
            </w:r>
            <w:r>
              <w:rPr>
                <w:b/>
                <w:sz w:val="24"/>
                <w:szCs w:val="24"/>
              </w:rPr>
              <w:fldChar w:fldCharType="end"/>
            </w:r>
            <w:r w:rsidR="00AA0FA9">
              <w:rPr>
                <w:lang w:val="zh-CN"/>
              </w:rPr>
              <w:t xml:space="preserve"> / </w:t>
            </w:r>
            <w:r>
              <w:rPr>
                <w:b/>
                <w:sz w:val="24"/>
                <w:szCs w:val="24"/>
              </w:rPr>
              <w:fldChar w:fldCharType="begin"/>
            </w:r>
            <w:r w:rsidR="00AA0FA9">
              <w:rPr>
                <w:b/>
              </w:rPr>
              <w:instrText>NUMPAGES</w:instrText>
            </w:r>
            <w:r>
              <w:rPr>
                <w:b/>
                <w:sz w:val="24"/>
                <w:szCs w:val="24"/>
              </w:rPr>
              <w:fldChar w:fldCharType="separate"/>
            </w:r>
            <w:r w:rsidR="004F431B">
              <w:rPr>
                <w:b/>
                <w:noProof/>
              </w:rPr>
              <w:t>6</w:t>
            </w:r>
            <w:r>
              <w:rPr>
                <w:b/>
                <w:sz w:val="24"/>
                <w:szCs w:val="24"/>
              </w:rPr>
              <w:fldChar w:fldCharType="end"/>
            </w:r>
          </w:p>
        </w:sdtContent>
      </w:sdt>
    </w:sdtContent>
  </w:sdt>
  <w:p w:rsidR="00AA0FA9" w:rsidRDefault="00AA0FA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A9" w:rsidRDefault="00082B4E">
    <w:pPr>
      <w:pStyle w:val="aa"/>
      <w:jc w:val="right"/>
    </w:pPr>
    <w:r>
      <w:rPr>
        <w:b/>
        <w:sz w:val="24"/>
        <w:szCs w:val="24"/>
      </w:rPr>
      <w:fldChar w:fldCharType="begin"/>
    </w:r>
    <w:r w:rsidR="00AA0FA9">
      <w:rPr>
        <w:b/>
      </w:rPr>
      <w:instrText>PAGE</w:instrText>
    </w:r>
    <w:r>
      <w:rPr>
        <w:b/>
        <w:sz w:val="24"/>
        <w:szCs w:val="24"/>
      </w:rPr>
      <w:fldChar w:fldCharType="separate"/>
    </w:r>
    <w:r w:rsidR="004F431B">
      <w:rPr>
        <w:b/>
        <w:noProof/>
      </w:rPr>
      <w:t>1</w:t>
    </w:r>
    <w:r>
      <w:rPr>
        <w:b/>
        <w:sz w:val="24"/>
        <w:szCs w:val="24"/>
      </w:rPr>
      <w:fldChar w:fldCharType="end"/>
    </w:r>
    <w:r w:rsidR="00AA0FA9">
      <w:rPr>
        <w:lang w:val="zh-CN"/>
      </w:rPr>
      <w:t xml:space="preserve"> / </w:t>
    </w:r>
    <w:r>
      <w:rPr>
        <w:b/>
        <w:sz w:val="24"/>
        <w:szCs w:val="24"/>
      </w:rPr>
      <w:fldChar w:fldCharType="begin"/>
    </w:r>
    <w:r w:rsidR="00AA0FA9">
      <w:rPr>
        <w:b/>
      </w:rPr>
      <w:instrText>NUMPAGES</w:instrText>
    </w:r>
    <w:r>
      <w:rPr>
        <w:b/>
        <w:sz w:val="24"/>
        <w:szCs w:val="24"/>
      </w:rPr>
      <w:fldChar w:fldCharType="separate"/>
    </w:r>
    <w:r w:rsidR="004F431B">
      <w:rPr>
        <w:b/>
        <w:noProof/>
      </w:rPr>
      <w:t>6</w:t>
    </w:r>
    <w:r>
      <w:rPr>
        <w:b/>
        <w:sz w:val="24"/>
        <w:szCs w:val="24"/>
      </w:rPr>
      <w:fldChar w:fldCharType="end"/>
    </w:r>
  </w:p>
  <w:p w:rsidR="00AA0FA9" w:rsidRDefault="00AA0FA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C6E" w:rsidRDefault="007E6C6E">
      <w:r>
        <w:separator/>
      </w:r>
    </w:p>
  </w:footnote>
  <w:footnote w:type="continuationSeparator" w:id="1">
    <w:p w:rsidR="007E6C6E" w:rsidRDefault="007E6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A9" w:rsidRDefault="00AA0FA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A9" w:rsidRDefault="00AA0FA9">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30007"/>
    <w:rsid w:val="00041260"/>
    <w:rsid w:val="00044E65"/>
    <w:rsid w:val="00045767"/>
    <w:rsid w:val="00050463"/>
    <w:rsid w:val="00071A81"/>
    <w:rsid w:val="00075DE5"/>
    <w:rsid w:val="00082B4E"/>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5732A"/>
    <w:rsid w:val="003670B2"/>
    <w:rsid w:val="00381B40"/>
    <w:rsid w:val="00394E9B"/>
    <w:rsid w:val="003B043F"/>
    <w:rsid w:val="003B16E6"/>
    <w:rsid w:val="003C298F"/>
    <w:rsid w:val="003D65B9"/>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32FD"/>
    <w:rsid w:val="0046515D"/>
    <w:rsid w:val="00473460"/>
    <w:rsid w:val="00491863"/>
    <w:rsid w:val="00492958"/>
    <w:rsid w:val="004964FA"/>
    <w:rsid w:val="00496DB5"/>
    <w:rsid w:val="004D4A7C"/>
    <w:rsid w:val="004D4D95"/>
    <w:rsid w:val="004D6E1E"/>
    <w:rsid w:val="004E1BC3"/>
    <w:rsid w:val="004E252F"/>
    <w:rsid w:val="004E5A08"/>
    <w:rsid w:val="004F431B"/>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0B03"/>
    <w:rsid w:val="00752D8A"/>
    <w:rsid w:val="007721CB"/>
    <w:rsid w:val="00775D5E"/>
    <w:rsid w:val="00781BD3"/>
    <w:rsid w:val="00782E17"/>
    <w:rsid w:val="007879DB"/>
    <w:rsid w:val="007A385B"/>
    <w:rsid w:val="007B7F3B"/>
    <w:rsid w:val="007C0BF7"/>
    <w:rsid w:val="007D29B5"/>
    <w:rsid w:val="007E6BB0"/>
    <w:rsid w:val="007E6C6E"/>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B69C3"/>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0FA9"/>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2FE7"/>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C299-6757-4DA3-B930-F5E6CF66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573</Words>
  <Characters>3268</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2022-04-27T03:10:00Z</dcterms:created>
  <dcterms:modified xsi:type="dcterms:W3CDTF">2022-04-27T03:19:00Z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