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921642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21642">
        <w:rPr>
          <w:rFonts w:ascii="宋体" w:eastAsia="宋体" w:hAnsi="宋体" w:hint="eastAsia"/>
          <w:b/>
          <w:sz w:val="32"/>
          <w:szCs w:val="32"/>
        </w:rPr>
        <w:t>寿命耐久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360D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A3166A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2022年5月14日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360D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360D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921642" w:rsidRDefault="00951CAD" w:rsidP="00921642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21642">
        <w:rPr>
          <w:rFonts w:ascii="Calibri" w:hAnsi="Calibri" w:hint="eastAsia"/>
          <w:iCs/>
          <w:sz w:val="32"/>
        </w:rPr>
        <w:t xml:space="preserve"> </w:t>
      </w:r>
      <w:r w:rsidRPr="00921642">
        <w:rPr>
          <w:rFonts w:ascii="Calibri" w:hAnsi="Calibri" w:hint="eastAsia"/>
          <w:iCs/>
          <w:sz w:val="32"/>
        </w:rPr>
        <w:t>报告无</w:t>
      </w:r>
      <w:r w:rsidR="00921642" w:rsidRPr="00921642">
        <w:rPr>
          <w:rFonts w:ascii="Calibri" w:hAnsi="Calibri" w:hint="eastAsia"/>
          <w:iCs/>
          <w:sz w:val="32"/>
        </w:rPr>
        <w:t>实验室</w:t>
      </w:r>
      <w:r w:rsidRPr="00921642">
        <w:rPr>
          <w:rFonts w:ascii="Calibri" w:hAnsi="Calibri" w:hint="eastAsia"/>
          <w:iCs/>
          <w:sz w:val="32"/>
        </w:rPr>
        <w:t>“</w:t>
      </w:r>
      <w:r w:rsidR="00921642">
        <w:rPr>
          <w:rFonts w:ascii="Calibri" w:hAnsi="Calibri" w:hint="eastAsia"/>
          <w:iCs/>
          <w:sz w:val="32"/>
        </w:rPr>
        <w:t>检测专用章”</w:t>
      </w:r>
      <w:r w:rsidRPr="00921642">
        <w:rPr>
          <w:rFonts w:ascii="Calibri" w:hAnsi="Calibri" w:hint="eastAsia"/>
          <w:iCs/>
          <w:sz w:val="32"/>
        </w:rPr>
        <w:t>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51CAD" w:rsidRPr="00921642" w:rsidRDefault="00921642" w:rsidP="00921642">
      <w:pPr>
        <w:spacing w:line="360" w:lineRule="auto"/>
        <w:rPr>
          <w:rFonts w:ascii="Calibri" w:hAnsi="Calibri"/>
          <w:iCs/>
          <w:sz w:val="32"/>
        </w:rPr>
      </w:pPr>
      <w:r w:rsidRPr="00921642">
        <w:rPr>
          <w:rFonts w:ascii="Calibri" w:eastAsia="宋体" w:hAnsi="Calibri" w:cs="Times New Roman" w:hint="eastAsia"/>
          <w:iCs/>
          <w:sz w:val="32"/>
        </w:rPr>
        <w:t>⑶</w:t>
      </w:r>
      <w:r w:rsidR="00951CAD" w:rsidRPr="00921642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951CAD" w:rsidRPr="00921642">
        <w:rPr>
          <w:rFonts w:ascii="Calibri" w:hAnsi="Calibri" w:hint="eastAsia"/>
          <w:iCs/>
          <w:sz w:val="32"/>
        </w:rPr>
        <w:t>报告涂改无效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921642">
        <w:rPr>
          <w:rFonts w:ascii="Calibri" w:eastAsia="宋体" w:hAnsi="Calibri" w:cs="Times New Roman" w:hint="eastAsia"/>
          <w:iCs/>
          <w:sz w:val="32"/>
        </w:rPr>
        <w:t>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921642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1843"/>
        <w:gridCol w:w="2943"/>
      </w:tblGrid>
      <w:tr w:rsidR="00887A94" w:rsidTr="00921642">
        <w:trPr>
          <w:trHeight w:hRule="exact" w:val="721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260" w:type="dxa"/>
            <w:vAlign w:val="center"/>
          </w:tcPr>
          <w:p w:rsidR="00887A94" w:rsidRPr="00933E51" w:rsidRDefault="00A3166A" w:rsidP="009216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H3</w:t>
            </w:r>
            <w:r w:rsidR="00E370F5">
              <w:rPr>
                <w:rFonts w:ascii="宋体" w:hAnsi="宋体" w:hint="eastAsia"/>
                <w:kern w:val="0"/>
                <w:szCs w:val="20"/>
              </w:rPr>
              <w:t>气囊总成</w:t>
            </w:r>
          </w:p>
        </w:tc>
        <w:tc>
          <w:tcPr>
            <w:tcW w:w="1843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943" w:type="dxa"/>
            <w:vAlign w:val="center"/>
          </w:tcPr>
          <w:p w:rsidR="00887A94" w:rsidRPr="00FD7CC6" w:rsidRDefault="00A3166A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887A94" w:rsidTr="00921642">
        <w:trPr>
          <w:trHeight w:hRule="exact" w:val="703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260" w:type="dxa"/>
            <w:vAlign w:val="center"/>
          </w:tcPr>
          <w:p w:rsidR="00887A94" w:rsidRPr="00933E51" w:rsidRDefault="00A3166A" w:rsidP="003E62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BPC0000047</w:t>
            </w:r>
          </w:p>
        </w:tc>
        <w:tc>
          <w:tcPr>
            <w:tcW w:w="1843" w:type="dxa"/>
            <w:vAlign w:val="center"/>
          </w:tcPr>
          <w:p w:rsidR="00887A94" w:rsidRDefault="00056DED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943" w:type="dxa"/>
            <w:vAlign w:val="center"/>
          </w:tcPr>
          <w:p w:rsidR="00887A94" w:rsidRPr="00FD7CC6" w:rsidRDefault="00A3166A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92356A">
              <w:rPr>
                <w:rFonts w:ascii="宋体" w:eastAsia="宋体" w:hAnsi="宋体" w:hint="eastAsia"/>
              </w:rPr>
              <w:t>件</w:t>
            </w:r>
          </w:p>
        </w:tc>
      </w:tr>
      <w:tr w:rsidR="00887A94" w:rsidTr="00921642">
        <w:trPr>
          <w:trHeight w:hRule="exact" w:val="718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260" w:type="dxa"/>
            <w:vAlign w:val="center"/>
          </w:tcPr>
          <w:p w:rsidR="00887A94" w:rsidRPr="00933E51" w:rsidRDefault="00921642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安陆普工厂</w:t>
            </w:r>
          </w:p>
        </w:tc>
        <w:tc>
          <w:tcPr>
            <w:tcW w:w="1843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943" w:type="dxa"/>
            <w:vAlign w:val="center"/>
          </w:tcPr>
          <w:p w:rsidR="00887A94" w:rsidRPr="00FD7CC6" w:rsidRDefault="000671A8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70A76" w:rsidTr="00921642">
        <w:trPr>
          <w:trHeight w:hRule="exact" w:val="700"/>
        </w:trPr>
        <w:tc>
          <w:tcPr>
            <w:tcW w:w="1951" w:type="dxa"/>
            <w:vAlign w:val="center"/>
          </w:tcPr>
          <w:p w:rsidR="00921642" w:rsidRDefault="00E70A76" w:rsidP="00E70A7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921642">
              <w:rPr>
                <w:rFonts w:ascii="宋体" w:eastAsia="宋体" w:hAnsi="宋体" w:hint="eastAsia"/>
              </w:rPr>
              <w:t>及其</w:t>
            </w:r>
          </w:p>
          <w:p w:rsidR="00E70A76" w:rsidRDefault="00921642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260" w:type="dxa"/>
            <w:vAlign w:val="center"/>
          </w:tcPr>
          <w:p w:rsidR="00E70A76" w:rsidRDefault="00921642" w:rsidP="00A81C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郭建军</w:t>
            </w:r>
          </w:p>
          <w:p w:rsidR="00921642" w:rsidRPr="00533389" w:rsidRDefault="00921642" w:rsidP="00A81C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13051258130</w:t>
            </w:r>
          </w:p>
        </w:tc>
        <w:tc>
          <w:tcPr>
            <w:tcW w:w="1843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Pr="00FD7CC6" w:rsidRDefault="00921642" w:rsidP="00E70A7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2022年4月24日</w:t>
                </w:r>
              </w:p>
            </w:sdtContent>
          </w:sdt>
        </w:tc>
      </w:tr>
      <w:tr w:rsidR="00E70A76" w:rsidTr="00921642">
        <w:trPr>
          <w:trHeight w:hRule="exact" w:val="711"/>
        </w:trPr>
        <w:tc>
          <w:tcPr>
            <w:tcW w:w="1951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260" w:type="dxa"/>
            <w:vAlign w:val="center"/>
          </w:tcPr>
          <w:p w:rsidR="00E70A76" w:rsidRPr="00933E51" w:rsidRDefault="00E70A76" w:rsidP="00E70A7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843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Default="00A3166A" w:rsidP="00E70A7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2022年5月7日</w:t>
                </w:r>
              </w:p>
            </w:sdtContent>
          </w:sdt>
        </w:tc>
      </w:tr>
      <w:tr w:rsidR="00887A94" w:rsidTr="00B02220">
        <w:trPr>
          <w:trHeight w:val="79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 w:rsidR="000654DC" w:rsidRPr="00933E51" w:rsidRDefault="00921642" w:rsidP="00E370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寿命耐久</w:t>
            </w:r>
          </w:p>
        </w:tc>
      </w:tr>
      <w:tr w:rsidR="00887A94" w:rsidTr="00B02220">
        <w:trPr>
          <w:trHeight w:val="704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67486B" w:rsidP="006748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887A94" w:rsidTr="00604DB8">
        <w:trPr>
          <w:trHeight w:val="722"/>
        </w:trPr>
        <w:tc>
          <w:tcPr>
            <w:tcW w:w="1951" w:type="dxa"/>
            <w:vAlign w:val="center"/>
          </w:tcPr>
          <w:p w:rsidR="00887A94" w:rsidRDefault="00921642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046" w:type="dxa"/>
                <w:gridSpan w:val="3"/>
                <w:vAlign w:val="center"/>
              </w:tcPr>
              <w:p w:rsidR="00887A94" w:rsidRPr="00933E51" w:rsidRDefault="00921642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887A94" w:rsidTr="00EA6BD2">
        <w:trPr>
          <w:trHeight w:val="4816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360DD6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21642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887A94" w:rsidTr="00BF2C6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 w:rsidR="00BA272D" w:rsidRDefault="00360DD6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3166A">
                  <w:rPr>
                    <w:rFonts w:eastAsia="宋体" w:cs="Arial" w:hint="eastAsia"/>
                    <w:color w:val="000000"/>
                  </w:rPr>
                  <w:t>2022</w:t>
                </w:r>
                <w:r w:rsidR="00A3166A">
                  <w:rPr>
                    <w:rFonts w:eastAsia="宋体" w:cs="Arial" w:hint="eastAsia"/>
                    <w:color w:val="000000"/>
                  </w:rPr>
                  <w:t>年</w:t>
                </w:r>
                <w:r w:rsidR="00A3166A">
                  <w:rPr>
                    <w:rFonts w:eastAsia="宋体" w:cs="Arial" w:hint="eastAsia"/>
                    <w:color w:val="000000"/>
                  </w:rPr>
                  <w:t>5</w:t>
                </w:r>
                <w:r w:rsidR="00A3166A">
                  <w:rPr>
                    <w:rFonts w:eastAsia="宋体" w:cs="Arial" w:hint="eastAsia"/>
                    <w:color w:val="000000"/>
                  </w:rPr>
                  <w:t>月</w:t>
                </w:r>
                <w:r w:rsidR="00A3166A">
                  <w:rPr>
                    <w:rFonts w:eastAsia="宋体" w:cs="Arial" w:hint="eastAsia"/>
                    <w:color w:val="000000"/>
                  </w:rPr>
                  <w:t>7</w:t>
                </w:r>
                <w:r w:rsidR="00A3166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A272D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3166A">
                  <w:rPr>
                    <w:rFonts w:eastAsia="宋体" w:cs="Arial" w:hint="eastAsia"/>
                    <w:color w:val="000000"/>
                  </w:rPr>
                  <w:t>2022</w:t>
                </w:r>
                <w:r w:rsidR="00A3166A">
                  <w:rPr>
                    <w:rFonts w:eastAsia="宋体" w:cs="Arial" w:hint="eastAsia"/>
                    <w:color w:val="000000"/>
                  </w:rPr>
                  <w:t>年</w:t>
                </w:r>
                <w:r w:rsidR="00A3166A">
                  <w:rPr>
                    <w:rFonts w:eastAsia="宋体" w:cs="Arial" w:hint="eastAsia"/>
                    <w:color w:val="000000"/>
                  </w:rPr>
                  <w:t>5</w:t>
                </w:r>
                <w:r w:rsidR="00A3166A">
                  <w:rPr>
                    <w:rFonts w:eastAsia="宋体" w:cs="Arial" w:hint="eastAsia"/>
                    <w:color w:val="000000"/>
                  </w:rPr>
                  <w:t>月</w:t>
                </w:r>
                <w:r w:rsidR="00A3166A">
                  <w:rPr>
                    <w:rFonts w:eastAsia="宋体" w:cs="Arial" w:hint="eastAsia"/>
                    <w:color w:val="000000"/>
                  </w:rPr>
                  <w:t>14</w:t>
                </w:r>
                <w:r w:rsidR="00A3166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A272D" w:rsidTr="00D12152">
        <w:tc>
          <w:tcPr>
            <w:tcW w:w="2235" w:type="dxa"/>
          </w:tcPr>
          <w:p w:rsidR="00BA272D" w:rsidRPr="008878EA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96" w:type="dxa"/>
          </w:tcPr>
          <w:p w:rsidR="00BA272D" w:rsidRPr="008878EA" w:rsidRDefault="000671A8" w:rsidP="00CE23F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A272D" w:rsidTr="00D12152">
        <w:tc>
          <w:tcPr>
            <w:tcW w:w="2235" w:type="dxa"/>
          </w:tcPr>
          <w:p w:rsidR="00BA272D" w:rsidRPr="0036351F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96" w:type="dxa"/>
          </w:tcPr>
          <w:p w:rsidR="00BA272D" w:rsidRDefault="00BA272D" w:rsidP="00C4445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C4445D">
              <w:rPr>
                <w:rFonts w:eastAsia="宋体" w:cs="Arial" w:hint="eastAsia"/>
                <w:color w:val="000000"/>
              </w:rPr>
              <w:t>19.8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C4445D">
              <w:rPr>
                <w:rFonts w:eastAsia="宋体" w:cs="Arial" w:hint="eastAsia"/>
                <w:color w:val="000000"/>
              </w:rPr>
              <w:t>31.9</w:t>
            </w:r>
            <w:bookmarkStart w:id="0" w:name="_GoBack"/>
            <w:bookmarkEnd w:id="0"/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2082"/>
        <w:gridCol w:w="992"/>
        <w:gridCol w:w="992"/>
        <w:gridCol w:w="2180"/>
        <w:gridCol w:w="1134"/>
        <w:gridCol w:w="2055"/>
      </w:tblGrid>
      <w:tr w:rsidR="000654DC" w:rsidTr="00921642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951C89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2082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180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5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442810" w:rsidTr="00921642">
        <w:trPr>
          <w:trHeight w:val="285"/>
          <w:jc w:val="center"/>
        </w:trPr>
        <w:tc>
          <w:tcPr>
            <w:tcW w:w="595" w:type="dxa"/>
            <w:vAlign w:val="center"/>
          </w:tcPr>
          <w:p w:rsidR="00442810" w:rsidRPr="00D12152" w:rsidRDefault="00B127D6" w:rsidP="00B127D6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D12152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</w:p>
        </w:tc>
        <w:tc>
          <w:tcPr>
            <w:tcW w:w="2082" w:type="dxa"/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机械式弹簧疲劳试验机（带环境）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Q-011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442810" w:rsidRPr="003E62EB" w:rsidRDefault="003E62EB" w:rsidP="003E62EB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  <w:t>TPJ-15</w:t>
            </w:r>
          </w:p>
        </w:tc>
        <w:tc>
          <w:tcPr>
            <w:tcW w:w="2180" w:type="dxa"/>
            <w:vAlign w:val="center"/>
          </w:tcPr>
          <w:p w:rsidR="00442810" w:rsidRPr="003E62EB" w:rsidRDefault="003E62EB" w:rsidP="003E62EB">
            <w:pPr>
              <w:pStyle w:val="a8"/>
              <w:shd w:val="clear" w:color="auto" w:fill="FFFFFF"/>
              <w:spacing w:line="316" w:lineRule="atLeast"/>
              <w:ind w:leftChars="-50" w:left="105" w:rightChars="-51" w:right="-107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济南试验仪器设备厂</w:t>
            </w:r>
          </w:p>
        </w:tc>
        <w:tc>
          <w:tcPr>
            <w:tcW w:w="1134" w:type="dxa"/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5‰</w:t>
            </w:r>
          </w:p>
        </w:tc>
        <w:tc>
          <w:tcPr>
            <w:tcW w:w="2055" w:type="dxa"/>
            <w:vAlign w:val="center"/>
          </w:tcPr>
          <w:p w:rsidR="00442810" w:rsidRPr="003E62EB" w:rsidRDefault="00B127D6" w:rsidP="00921642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20</w:t>
            </w:r>
            <w:r w:rsidR="000671A8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="0092164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年</w:t>
            </w:r>
            <w:r w:rsidR="0082466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12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月</w:t>
            </w:r>
            <w:r w:rsidR="0092164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5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D12152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921642" w:rsidTr="00207C1E">
        <w:tc>
          <w:tcPr>
            <w:tcW w:w="9997" w:type="dxa"/>
            <w:vAlign w:val="center"/>
          </w:tcPr>
          <w:p w:rsidR="00921642" w:rsidRPr="00D8150B" w:rsidRDefault="00921642" w:rsidP="00921642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进行试验前，将气囊在翻边状态下，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充入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压力后，测量气囊最大外径，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24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小时的压降，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并做相应记录。</w:t>
            </w:r>
          </w:p>
          <w:p w:rsidR="00921642" w:rsidRDefault="00921642" w:rsidP="00921642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调节气囊高度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115mm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充入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压力后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，以±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5mm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的振幅、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2.5Hz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的频率进行往返振动，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在常温环境下进行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万次。</w:t>
            </w:r>
          </w:p>
          <w:p w:rsidR="00921642" w:rsidRDefault="00921642" w:rsidP="00921642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常温条件试验后，以同样的试验方法，在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℃环境下进行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万次。</w:t>
            </w:r>
          </w:p>
          <w:p w:rsidR="00921642" w:rsidRDefault="00921642" w:rsidP="00921642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常温、高温完成后，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115mm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高度在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-30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℃保持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2h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后，以±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、最低振动频率，振动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次，停止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分钟；然后再振动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次，停止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分钟，共进行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次。</w:t>
            </w:r>
          </w:p>
          <w:p w:rsidR="00921642" w:rsidRPr="00420C38" w:rsidRDefault="00921642" w:rsidP="00A50485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每隔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万次对最大外径和气密性进行一次测量。</w:t>
            </w:r>
          </w:p>
        </w:tc>
      </w:tr>
      <w:tr w:rsidR="00921642" w:rsidTr="00D12152">
        <w:trPr>
          <w:trHeight w:val="64"/>
        </w:trPr>
        <w:tc>
          <w:tcPr>
            <w:tcW w:w="9997" w:type="dxa"/>
          </w:tcPr>
          <w:p w:rsidR="00921642" w:rsidRDefault="00921642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921642" w:rsidTr="00D12152">
        <w:tc>
          <w:tcPr>
            <w:tcW w:w="9997" w:type="dxa"/>
          </w:tcPr>
          <w:p w:rsidR="00921642" w:rsidRPr="00D8150B" w:rsidRDefault="00921642" w:rsidP="00444673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测量最大外径＜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125mm</w:t>
            </w:r>
          </w:p>
          <w:p w:rsidR="00921642" w:rsidRPr="002C5BCE" w:rsidRDefault="00921642" w:rsidP="00444673">
            <w:pPr>
              <w:rPr>
                <w:rFonts w:ascii="Calibri" w:eastAsia="宋体" w:hAnsi="Calibri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、允许囊皮有轻微龟裂，水检无气泡，不允许开胶或帘布线外露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220E86" w:rsidTr="00220E86">
        <w:tc>
          <w:tcPr>
            <w:tcW w:w="9997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003BF1">
        <w:trPr>
          <w:trHeight w:val="738"/>
        </w:trPr>
        <w:tc>
          <w:tcPr>
            <w:tcW w:w="9997" w:type="dxa"/>
            <w:gridSpan w:val="2"/>
            <w:vAlign w:val="center"/>
          </w:tcPr>
          <w:tbl>
            <w:tblPr>
              <w:tblStyle w:val="a6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559"/>
              <w:gridCol w:w="1559"/>
              <w:gridCol w:w="6095"/>
            </w:tblGrid>
            <w:tr w:rsidR="00921642" w:rsidTr="00A50485">
              <w:trPr>
                <w:trHeight w:val="567"/>
              </w:trPr>
              <w:tc>
                <w:tcPr>
                  <w:tcW w:w="1559" w:type="dxa"/>
                  <w:vAlign w:val="center"/>
                </w:tcPr>
                <w:p w:rsidR="00921642" w:rsidRDefault="00921642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921642" w:rsidRDefault="00921642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095" w:type="dxa"/>
                  <w:vAlign w:val="center"/>
                </w:tcPr>
                <w:p w:rsidR="00921642" w:rsidRDefault="00921642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921642" w:rsidTr="00A50485">
              <w:trPr>
                <w:trHeight w:val="794"/>
              </w:trPr>
              <w:tc>
                <w:tcPr>
                  <w:tcW w:w="1559" w:type="dxa"/>
                  <w:vMerge w:val="restart"/>
                  <w:vAlign w:val="center"/>
                </w:tcPr>
                <w:p w:rsidR="00921642" w:rsidRDefault="00A3166A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H3</w:t>
                  </w:r>
                  <w:r w:rsid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气囊总成</w:t>
                  </w:r>
                </w:p>
              </w:tc>
              <w:tc>
                <w:tcPr>
                  <w:tcW w:w="1559" w:type="dxa"/>
                  <w:vAlign w:val="center"/>
                </w:tcPr>
                <w:p w:rsidR="00921642" w:rsidRDefault="001F32DE" w:rsidP="00A316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084-00</w:t>
                  </w:r>
                  <w:r w:rsidR="00A3166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095" w:type="dxa"/>
                  <w:vAlign w:val="center"/>
                </w:tcPr>
                <w:p w:rsidR="00921642" w:rsidRPr="001F32DE" w:rsidRDefault="001F32DE" w:rsidP="001F32DE">
                  <w:pPr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 w:rsidRP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P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、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最大外径为</w:t>
                  </w:r>
                  <w:r w:rsidR="00A3166A">
                    <w:rPr>
                      <w:rFonts w:ascii="Calibri" w:hAnsi="宋体" w:hint="eastAsia"/>
                      <w:kern w:val="0"/>
                      <w:sz w:val="22"/>
                    </w:rPr>
                    <w:t>108.12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mm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24h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压降</w:t>
                  </w:r>
                  <w:r w:rsidR="00A3166A">
                    <w:rPr>
                      <w:rFonts w:ascii="Calibri" w:hAnsi="宋体" w:hint="eastAsia"/>
                      <w:kern w:val="0"/>
                      <w:sz w:val="22"/>
                    </w:rPr>
                    <w:t xml:space="preserve">0 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Kpa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。</w:t>
                  </w:r>
                </w:p>
                <w:p w:rsidR="001F32DE" w:rsidRPr="001F32DE" w:rsidRDefault="001F32DE" w:rsidP="00A3166A">
                  <w:pPr>
                    <w:jc w:val="left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、常温进行到</w:t>
                  </w:r>
                  <w:r w:rsidR="00A3166A">
                    <w:rPr>
                      <w:rFonts w:hint="eastAsia"/>
                    </w:rPr>
                    <w:t>102984</w:t>
                  </w:r>
                  <w:r>
                    <w:rPr>
                      <w:rFonts w:hint="eastAsia"/>
                    </w:rPr>
                    <w:t>次时气囊漏气。</w:t>
                  </w:r>
                </w:p>
              </w:tc>
            </w:tr>
            <w:tr w:rsidR="00921642" w:rsidTr="00A50485">
              <w:trPr>
                <w:trHeight w:val="794"/>
              </w:trPr>
              <w:tc>
                <w:tcPr>
                  <w:tcW w:w="1559" w:type="dxa"/>
                  <w:vMerge/>
                  <w:vAlign w:val="center"/>
                </w:tcPr>
                <w:p w:rsidR="00921642" w:rsidRDefault="00921642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21642" w:rsidRDefault="00BB7615" w:rsidP="00A316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084-00</w:t>
                  </w:r>
                  <w:r w:rsidR="00A3166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6095" w:type="dxa"/>
                  <w:vAlign w:val="center"/>
                </w:tcPr>
                <w:p w:rsidR="001F32DE" w:rsidRPr="001F32DE" w:rsidRDefault="001F32DE" w:rsidP="001F32DE">
                  <w:pPr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 w:rsidRP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P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、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最大外径为</w:t>
                  </w:r>
                  <w:r w:rsidR="00A3166A">
                    <w:rPr>
                      <w:rFonts w:ascii="Calibri" w:hAnsi="宋体" w:hint="eastAsia"/>
                      <w:kern w:val="0"/>
                      <w:sz w:val="22"/>
                    </w:rPr>
                    <w:t>105.12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mm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24h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压降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0.</w:t>
                  </w:r>
                  <w:r w:rsidR="00A3166A">
                    <w:rPr>
                      <w:rFonts w:ascii="Calibri" w:hAnsi="宋体" w:hint="eastAsia"/>
                      <w:kern w:val="0"/>
                      <w:sz w:val="22"/>
                    </w:rPr>
                    <w:t>1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Kpa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。</w:t>
                  </w:r>
                </w:p>
                <w:p w:rsidR="00921642" w:rsidRDefault="001F32DE" w:rsidP="00A3166A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、常温进行到</w:t>
                  </w:r>
                  <w:r w:rsidR="00A3166A">
                    <w:rPr>
                      <w:rFonts w:hint="eastAsia"/>
                    </w:rPr>
                    <w:t>270762</w:t>
                  </w:r>
                  <w:r>
                    <w:rPr>
                      <w:rFonts w:hint="eastAsia"/>
                    </w:rPr>
                    <w:t>次时囊皮漏气。</w:t>
                  </w:r>
                </w:p>
              </w:tc>
            </w:tr>
          </w:tbl>
          <w:p w:rsidR="00AB287F" w:rsidRPr="0092356A" w:rsidRDefault="00AB287F" w:rsidP="00003BF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224347" w:rsidTr="00957988">
        <w:tc>
          <w:tcPr>
            <w:tcW w:w="4998" w:type="dxa"/>
          </w:tcPr>
          <w:p w:rsidR="00224347" w:rsidRDefault="00360DD6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rFonts w:ascii="Calibri" w:eastAsia="宋体" w:hAnsi="Calibri"/>
                <w:b/>
                <w:noProof/>
              </w:rPr>
              <w:lastRenderedPageBreak/>
              <w:pict>
                <v:oval id="_x0000_s1028" style="position:absolute;left:0;text-align:left;margin-left:124.15pt;margin-top:53.7pt;width:66.15pt;height:55.25pt;z-index:251660288;mso-position-horizontal-relative:text;mso-position-vertical-relative:text" filled="f" strokecolor="red"/>
              </w:pict>
            </w:r>
            <w:r w:rsidR="00224347">
              <w:rPr>
                <w:rFonts w:ascii="Calibri" w:eastAsia="宋体" w:hAnsi="Calibri" w:hint="eastAsia"/>
                <w:b/>
              </w:rPr>
              <w:t xml:space="preserve"> </w:t>
            </w:r>
            <w:r w:rsidR="00224347">
              <w:rPr>
                <w:noProof/>
              </w:rPr>
              <w:drawing>
                <wp:inline distT="0" distB="0" distL="0" distR="0" wp14:anchorId="58C9167A" wp14:editId="357038D0">
                  <wp:extent cx="2792556" cy="209523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</w:tcPr>
          <w:p w:rsidR="00224347" w:rsidRDefault="00360DD6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rFonts w:ascii="Calibri" w:eastAsia="宋体" w:hAnsi="Calibri"/>
                <w:b/>
                <w:noProof/>
              </w:rPr>
              <w:pict>
                <v:oval id="_x0000_s1029" style="position:absolute;left:0;text-align:left;margin-left:112.85pt;margin-top:72.95pt;width:66.15pt;height:55.25pt;z-index:251661312;mso-position-horizontal-relative:text;mso-position-vertical-relative:text" filled="f" strokecolor="red"/>
              </w:pict>
            </w:r>
            <w:r w:rsidR="00224347">
              <w:rPr>
                <w:noProof/>
              </w:rPr>
              <w:drawing>
                <wp:inline distT="0" distB="0" distL="0" distR="0" wp14:anchorId="682922AC" wp14:editId="0D240185">
                  <wp:extent cx="2792556" cy="209523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360DD6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67C7C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8"/>
        <w:gridCol w:w="56"/>
        <w:gridCol w:w="4943"/>
      </w:tblGrid>
      <w:tr w:rsidR="000D4BAB" w:rsidTr="000D4BAB">
        <w:tc>
          <w:tcPr>
            <w:tcW w:w="9997" w:type="dxa"/>
            <w:gridSpan w:val="3"/>
            <w:vAlign w:val="center"/>
          </w:tcPr>
          <w:p w:rsidR="000D4BAB" w:rsidRPr="00AB287F" w:rsidRDefault="00A3166A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C9B5921" wp14:editId="5EB702C8">
                  <wp:extent cx="2857143" cy="2095238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3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A3166A" w:rsidTr="00E51CFA">
        <w:tc>
          <w:tcPr>
            <w:tcW w:w="4998" w:type="dxa"/>
            <w:vAlign w:val="center"/>
          </w:tcPr>
          <w:p w:rsidR="00A3166A" w:rsidRPr="00AB287F" w:rsidRDefault="00A3166A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E02EF0F" wp14:editId="3199FD99">
                  <wp:extent cx="2792555" cy="209523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  <w:gridSpan w:val="2"/>
            <w:vAlign w:val="center"/>
          </w:tcPr>
          <w:p w:rsidR="00A3166A" w:rsidRPr="00AB287F" w:rsidRDefault="00A3166A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0AF46CE7" wp14:editId="5E029F26">
                  <wp:extent cx="2792556" cy="209523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3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gridSpan w:val="2"/>
            <w:tcBorders>
              <w:right w:val="single" w:sz="4" w:space="0" w:color="auto"/>
            </w:tcBorders>
            <w:vAlign w:val="center"/>
          </w:tcPr>
          <w:p w:rsidR="000D4BAB" w:rsidRPr="00AB287F" w:rsidRDefault="00A3166A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E9626A0" wp14:editId="6154C39B">
                  <wp:extent cx="2857143" cy="2095238"/>
                  <wp:effectExtent l="0" t="0" r="63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63457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063C216C" wp14:editId="4BDAE6C1">
                  <wp:extent cx="2792556" cy="209523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gridSpan w:val="2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7054"/>
      </w:tblGrid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054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 w:rsidR="00951CAD" w:rsidRPr="00AD4A67" w:rsidRDefault="00A3166A" w:rsidP="00E13F72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224347" w:rsidTr="00951C89">
        <w:tc>
          <w:tcPr>
            <w:tcW w:w="2943" w:type="dxa"/>
            <w:vAlign w:val="center"/>
          </w:tcPr>
          <w:p w:rsidR="00224347" w:rsidRPr="00AD4A67" w:rsidRDefault="00224347" w:rsidP="0022434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054" w:type="dxa"/>
            <w:vAlign w:val="center"/>
          </w:tcPr>
          <w:p w:rsidR="00224347" w:rsidRPr="00933E51" w:rsidRDefault="00A3166A" w:rsidP="00100C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H3</w:t>
            </w:r>
            <w:r w:rsidR="00224347">
              <w:rPr>
                <w:rFonts w:ascii="宋体" w:hAnsi="宋体" w:hint="eastAsia"/>
                <w:kern w:val="0"/>
                <w:szCs w:val="20"/>
              </w:rPr>
              <w:t>气囊总成</w:t>
            </w:r>
          </w:p>
        </w:tc>
      </w:tr>
      <w:tr w:rsidR="00224347" w:rsidTr="00951C89">
        <w:tc>
          <w:tcPr>
            <w:tcW w:w="2943" w:type="dxa"/>
            <w:vAlign w:val="center"/>
          </w:tcPr>
          <w:p w:rsidR="00224347" w:rsidRPr="00AD4A67" w:rsidRDefault="00224347" w:rsidP="0022434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054" w:type="dxa"/>
            <w:vAlign w:val="center"/>
          </w:tcPr>
          <w:p w:rsidR="00224347" w:rsidRPr="00933E51" w:rsidRDefault="00A3166A" w:rsidP="002243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BPC0000047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7"/>
      <w:footerReference w:type="default" r:id="rId18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D6" w:rsidRPr="00AB7C5A" w:rsidRDefault="00360DD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360DD6" w:rsidRPr="00AB7C5A" w:rsidRDefault="00360DD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921642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D6" w:rsidRPr="00AB7C5A" w:rsidRDefault="00360DD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360DD6" w:rsidRPr="00AB7C5A" w:rsidRDefault="00360DD6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510BC65D" wp14:editId="4BC5BE38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Pr="00810724" w:rsidRDefault="005E19F1">
    <w:pPr>
      <w:pStyle w:val="a3"/>
      <w:rPr>
        <w:sz w:val="21"/>
        <w:szCs w:val="21"/>
      </w:rPr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810724">
      <w:rPr>
        <w:rFonts w:asciiTheme="minorEastAsia" w:hAnsiTheme="minorEastAsia" w:hint="eastAsia"/>
      </w:rPr>
      <w:t xml:space="preserve"> </w:t>
    </w:r>
    <w:r w:rsidR="00CF153C" w:rsidRPr="00CF153C">
      <w:rPr>
        <w:rFonts w:asciiTheme="minorEastAsia" w:hAnsiTheme="minorEastAsia"/>
        <w:sz w:val="21"/>
        <w:szCs w:val="21"/>
      </w:rPr>
      <w:t>GR202</w:t>
    </w:r>
    <w:r w:rsidR="00921642">
      <w:rPr>
        <w:rFonts w:asciiTheme="minorEastAsia" w:hAnsiTheme="minorEastAsia" w:hint="eastAsia"/>
        <w:sz w:val="21"/>
        <w:szCs w:val="21"/>
      </w:rPr>
      <w:t>20424</w:t>
    </w:r>
    <w:r w:rsidR="00CF153C" w:rsidRPr="00CF153C">
      <w:rPr>
        <w:rFonts w:asciiTheme="minorEastAsia" w:hAnsiTheme="minorEastAsia"/>
        <w:sz w:val="21"/>
        <w:szCs w:val="21"/>
      </w:rPr>
      <w:t>SQS</w:t>
    </w:r>
    <w:r w:rsidR="00921642">
      <w:rPr>
        <w:rFonts w:asciiTheme="minorEastAsia" w:hAnsiTheme="minorEastAsia" w:hint="eastAsia"/>
        <w:sz w:val="21"/>
        <w:szCs w:val="21"/>
      </w:rPr>
      <w:t>084</w:t>
    </w:r>
    <w:r w:rsidR="00CF153C" w:rsidRPr="00CF153C">
      <w:rPr>
        <w:rFonts w:asciiTheme="minorEastAsia" w:hAnsiTheme="minorEastAsia"/>
        <w:sz w:val="21"/>
        <w:szCs w:val="21"/>
      </w:rPr>
      <w:t>-0</w:t>
    </w:r>
    <w:r w:rsidR="00921642">
      <w:rPr>
        <w:rFonts w:asciiTheme="minorEastAsia" w:hAnsiTheme="minorEastAsia" w:hint="eastAsia"/>
        <w:sz w:val="21"/>
        <w:szCs w:val="21"/>
      </w:rPr>
      <w:t>21</w:t>
    </w:r>
    <w:r w:rsidR="00A3166A">
      <w:rPr>
        <w:rFonts w:asciiTheme="minorEastAsia" w:hAnsiTheme="minorEastAsia" w:hint="eastAsia"/>
        <w:sz w:val="21"/>
        <w:szCs w:val="21"/>
      </w:rPr>
      <w:t>4</w:t>
    </w:r>
    <w:r>
      <w:ptab w:relativeTo="margin" w:alignment="right" w:leader="none"/>
    </w:r>
    <w:r w:rsidR="00FC2684" w:rsidRPr="00810724">
      <w:rPr>
        <w:rFonts w:asciiTheme="minorEastAsia" w:hAnsiTheme="minorEastAsia" w:hint="eastAsia"/>
        <w:sz w:val="21"/>
        <w:szCs w:val="21"/>
      </w:rPr>
      <w:t>第</w:t>
    </w:r>
    <w:r w:rsidR="00BC4C95" w:rsidRPr="00810724">
      <w:rPr>
        <w:rFonts w:asciiTheme="minorEastAsia" w:hAnsiTheme="minorEastAsia"/>
        <w:sz w:val="21"/>
        <w:szCs w:val="21"/>
      </w:rPr>
      <w:fldChar w:fldCharType="begin"/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FC2684" w:rsidRPr="00810724">
      <w:rPr>
        <w:rFonts w:asciiTheme="minorEastAsia" w:hAnsiTheme="minorEastAsia" w:hint="eastAsia"/>
        <w:sz w:val="21"/>
        <w:szCs w:val="21"/>
      </w:rPr>
      <w:instrText>PAGE   \* MERGEFORMAT</w:instrText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BC4C95" w:rsidRPr="00810724">
      <w:rPr>
        <w:rFonts w:asciiTheme="minorEastAsia" w:hAnsiTheme="minorEastAsia"/>
        <w:sz w:val="21"/>
        <w:szCs w:val="21"/>
      </w:rPr>
      <w:fldChar w:fldCharType="separate"/>
    </w:r>
    <w:r w:rsidR="00C4445D">
      <w:rPr>
        <w:rFonts w:asciiTheme="minorEastAsia" w:hAnsiTheme="minorEastAsia"/>
        <w:noProof/>
        <w:sz w:val="21"/>
        <w:szCs w:val="21"/>
      </w:rPr>
      <w:t>4</w:t>
    </w:r>
    <w:r w:rsidR="00BC4C95" w:rsidRPr="00810724">
      <w:rPr>
        <w:rFonts w:asciiTheme="minorEastAsia" w:hAnsiTheme="minorEastAsia"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  共 </w:t>
    </w:r>
    <w:r w:rsidR="00F240ED" w:rsidRPr="00810724">
      <w:rPr>
        <w:sz w:val="21"/>
        <w:szCs w:val="21"/>
      </w:rPr>
      <w:fldChar w:fldCharType="begin"/>
    </w:r>
    <w:r w:rsidR="00F240ED" w:rsidRPr="00810724">
      <w:rPr>
        <w:sz w:val="21"/>
        <w:szCs w:val="21"/>
      </w:rPr>
      <w:instrText xml:space="preserve"> NUMPAGES   \* MERGEFORMAT </w:instrText>
    </w:r>
    <w:r w:rsidR="00F240ED" w:rsidRPr="00810724">
      <w:rPr>
        <w:sz w:val="21"/>
        <w:szCs w:val="21"/>
      </w:rPr>
      <w:fldChar w:fldCharType="separate"/>
    </w:r>
    <w:r w:rsidR="00C4445D" w:rsidRPr="00C4445D">
      <w:rPr>
        <w:rFonts w:asciiTheme="minorEastAsia" w:hAnsiTheme="minorEastAsia"/>
        <w:noProof/>
        <w:sz w:val="21"/>
        <w:szCs w:val="21"/>
      </w:rPr>
      <w:t>6</w:t>
    </w:r>
    <w:r w:rsidR="00F240ED" w:rsidRPr="00810724">
      <w:rPr>
        <w:rFonts w:asciiTheme="minorEastAsia" w:hAnsiTheme="minorEastAsia"/>
        <w:noProof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FE49A0"/>
    <w:multiLevelType w:val="singleLevel"/>
    <w:tmpl w:val="B2FE49A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>
    <w:nsid w:val="1C564681"/>
    <w:multiLevelType w:val="hybridMultilevel"/>
    <w:tmpl w:val="FC863558"/>
    <w:lvl w:ilvl="0" w:tplc="D65E61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F795FFD"/>
    <w:multiLevelType w:val="hybridMultilevel"/>
    <w:tmpl w:val="495CCBDA"/>
    <w:lvl w:ilvl="0" w:tplc="715445F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3D2925"/>
    <w:multiLevelType w:val="hybridMultilevel"/>
    <w:tmpl w:val="3BC07E68"/>
    <w:lvl w:ilvl="0" w:tplc="8CF4CD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333AC"/>
    <w:rsid w:val="0003424D"/>
    <w:rsid w:val="00044313"/>
    <w:rsid w:val="00056DED"/>
    <w:rsid w:val="00063457"/>
    <w:rsid w:val="000654DC"/>
    <w:rsid w:val="000671A8"/>
    <w:rsid w:val="000809C1"/>
    <w:rsid w:val="000818F5"/>
    <w:rsid w:val="00092209"/>
    <w:rsid w:val="000A6A95"/>
    <w:rsid w:val="000D4BAB"/>
    <w:rsid w:val="000F32D8"/>
    <w:rsid w:val="000F4E30"/>
    <w:rsid w:val="00100CDF"/>
    <w:rsid w:val="00104040"/>
    <w:rsid w:val="001546CE"/>
    <w:rsid w:val="001653D7"/>
    <w:rsid w:val="00174EBE"/>
    <w:rsid w:val="001800A1"/>
    <w:rsid w:val="001A2EB5"/>
    <w:rsid w:val="001A7C5B"/>
    <w:rsid w:val="001D290B"/>
    <w:rsid w:val="001E536E"/>
    <w:rsid w:val="001F32DE"/>
    <w:rsid w:val="001F4961"/>
    <w:rsid w:val="001F5FE1"/>
    <w:rsid w:val="0021464A"/>
    <w:rsid w:val="00220E86"/>
    <w:rsid w:val="0022340B"/>
    <w:rsid w:val="00224347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6BE6"/>
    <w:rsid w:val="0031150B"/>
    <w:rsid w:val="00333764"/>
    <w:rsid w:val="00337C16"/>
    <w:rsid w:val="003606A0"/>
    <w:rsid w:val="00360DD6"/>
    <w:rsid w:val="003770AA"/>
    <w:rsid w:val="003A58D7"/>
    <w:rsid w:val="003C35B2"/>
    <w:rsid w:val="003C7832"/>
    <w:rsid w:val="003E62EB"/>
    <w:rsid w:val="004017A5"/>
    <w:rsid w:val="004053A0"/>
    <w:rsid w:val="004058A8"/>
    <w:rsid w:val="0043513D"/>
    <w:rsid w:val="00442810"/>
    <w:rsid w:val="00444673"/>
    <w:rsid w:val="004458F4"/>
    <w:rsid w:val="00461D31"/>
    <w:rsid w:val="00472723"/>
    <w:rsid w:val="004B0C08"/>
    <w:rsid w:val="004B6E9D"/>
    <w:rsid w:val="004C1F21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84282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1B37"/>
    <w:rsid w:val="00664E07"/>
    <w:rsid w:val="0067486B"/>
    <w:rsid w:val="0067527B"/>
    <w:rsid w:val="006910AD"/>
    <w:rsid w:val="006A5342"/>
    <w:rsid w:val="006B3103"/>
    <w:rsid w:val="006B5B7F"/>
    <w:rsid w:val="006D273A"/>
    <w:rsid w:val="00714FD9"/>
    <w:rsid w:val="0071516E"/>
    <w:rsid w:val="00715ED9"/>
    <w:rsid w:val="00717D96"/>
    <w:rsid w:val="007751BC"/>
    <w:rsid w:val="00787C7B"/>
    <w:rsid w:val="00795593"/>
    <w:rsid w:val="007D45B5"/>
    <w:rsid w:val="007E50A9"/>
    <w:rsid w:val="007F215F"/>
    <w:rsid w:val="008017DF"/>
    <w:rsid w:val="00810724"/>
    <w:rsid w:val="008171EB"/>
    <w:rsid w:val="00824669"/>
    <w:rsid w:val="008438BB"/>
    <w:rsid w:val="00852F85"/>
    <w:rsid w:val="00856A8D"/>
    <w:rsid w:val="0088361A"/>
    <w:rsid w:val="008878EA"/>
    <w:rsid w:val="00887A94"/>
    <w:rsid w:val="008A6729"/>
    <w:rsid w:val="008B6DDC"/>
    <w:rsid w:val="008E319E"/>
    <w:rsid w:val="008E5370"/>
    <w:rsid w:val="008E5D25"/>
    <w:rsid w:val="008E7AE1"/>
    <w:rsid w:val="0090062A"/>
    <w:rsid w:val="00902269"/>
    <w:rsid w:val="00921642"/>
    <w:rsid w:val="0092356A"/>
    <w:rsid w:val="009245FF"/>
    <w:rsid w:val="00933E51"/>
    <w:rsid w:val="00951CAD"/>
    <w:rsid w:val="00963F28"/>
    <w:rsid w:val="00996AA4"/>
    <w:rsid w:val="009C79F8"/>
    <w:rsid w:val="009D1C06"/>
    <w:rsid w:val="009D2A65"/>
    <w:rsid w:val="009E1870"/>
    <w:rsid w:val="009E5543"/>
    <w:rsid w:val="00A10F15"/>
    <w:rsid w:val="00A239B7"/>
    <w:rsid w:val="00A3166A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4532A"/>
    <w:rsid w:val="00B7527F"/>
    <w:rsid w:val="00B94EF0"/>
    <w:rsid w:val="00BA169D"/>
    <w:rsid w:val="00BA272D"/>
    <w:rsid w:val="00BA63FC"/>
    <w:rsid w:val="00BA7C90"/>
    <w:rsid w:val="00BB0C8F"/>
    <w:rsid w:val="00BB7615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45D"/>
    <w:rsid w:val="00C444BD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7DCA"/>
    <w:rsid w:val="00D513FC"/>
    <w:rsid w:val="00D67C7C"/>
    <w:rsid w:val="00D75146"/>
    <w:rsid w:val="00D81D0A"/>
    <w:rsid w:val="00DA4578"/>
    <w:rsid w:val="00DC2ADF"/>
    <w:rsid w:val="00DD08C3"/>
    <w:rsid w:val="00DD20C1"/>
    <w:rsid w:val="00DD6209"/>
    <w:rsid w:val="00DE04F0"/>
    <w:rsid w:val="00E055FD"/>
    <w:rsid w:val="00E1391B"/>
    <w:rsid w:val="00E13F72"/>
    <w:rsid w:val="00E143B5"/>
    <w:rsid w:val="00E2221E"/>
    <w:rsid w:val="00E370F5"/>
    <w:rsid w:val="00E541B9"/>
    <w:rsid w:val="00E5699E"/>
    <w:rsid w:val="00E70A76"/>
    <w:rsid w:val="00E77398"/>
    <w:rsid w:val="00EA69FC"/>
    <w:rsid w:val="00EA6BD2"/>
    <w:rsid w:val="00EB1612"/>
    <w:rsid w:val="00EB6AB0"/>
    <w:rsid w:val="00EC613A"/>
    <w:rsid w:val="00ED7545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C2684"/>
    <w:rsid w:val="00FC42BF"/>
    <w:rsid w:val="00FD7CC6"/>
    <w:rsid w:val="00FE3391"/>
    <w:rsid w:val="00FF1428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E8D9E-315C-4368-A6DF-EEEC4BBA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6</Pages>
  <Words>230</Words>
  <Characters>1314</Characters>
  <Application>Microsoft Office Word</Application>
  <DocSecurity>0</DocSecurity>
  <Lines>10</Lines>
  <Paragraphs>3</Paragraphs>
  <ScaleCrop>false</ScaleCrop>
  <Company>微软中国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208</cp:revision>
  <dcterms:created xsi:type="dcterms:W3CDTF">2018-05-26T05:55:00Z</dcterms:created>
  <dcterms:modified xsi:type="dcterms:W3CDTF">2022-05-16T02:24:00Z</dcterms:modified>
</cp:coreProperties>
</file>