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试验名称：座椅H点测量、躯干角测量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850265" cy="287655"/>
                  <wp:effectExtent l="0" t="0" r="6985" b="17145"/>
                  <wp:docPr id="2" name="图片 2" descr="吴航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吴航波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287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5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2022年5月19日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2-02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2022年2月28日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 w:fullDate="2022-02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2022年2月28日</w:t>
                </w:r>
              </w:p>
            </w:sdtContent>
          </w:sdt>
        </w:tc>
      </w:tr>
    </w:tbl>
    <w:p/>
    <w:p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2520950</wp:posOffset>
            </wp:positionH>
            <wp:positionV relativeFrom="paragraph">
              <wp:posOffset>111760</wp:posOffset>
            </wp:positionV>
            <wp:extent cx="1876425" cy="1714500"/>
            <wp:effectExtent l="0" t="0" r="0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驾驶员座椅总成</w:t>
            </w:r>
            <w:r>
              <w:rPr>
                <w:rFonts w:hint="eastAsia" w:ascii="宋体" w:hAnsi="宋体"/>
                <w:kern w:val="0"/>
                <w:szCs w:val="20"/>
              </w:rPr>
              <w:t>（高配）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J6L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6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Cs w:val="20"/>
              </w:rPr>
              <w:t>00010-BH13-C00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>及其</w:t>
            </w:r>
          </w:p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李世新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18612905895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5-0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2022年5月6日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5-1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2022年5月14日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座椅H点测量、躯干角测量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</w:rPr>
              <w:t>编号为</w:t>
            </w:r>
            <w:r>
              <w:rPr>
                <w:rFonts w:ascii="宋体" w:hAnsi="宋体" w:eastAsia="宋体"/>
              </w:rPr>
              <w:t>GR20</w:t>
            </w:r>
            <w:r>
              <w:rPr>
                <w:rFonts w:hint="eastAsia" w:ascii="宋体" w:hAnsi="宋体" w:eastAsia="宋体"/>
              </w:rPr>
              <w:t>220506</w:t>
            </w:r>
            <w:r>
              <w:rPr>
                <w:rFonts w:ascii="宋体" w:hAnsi="宋体" w:eastAsia="宋体"/>
              </w:rPr>
              <w:t>SQS</w:t>
            </w:r>
            <w:r>
              <w:rPr>
                <w:rFonts w:hint="eastAsia" w:ascii="宋体" w:hAnsi="宋体" w:eastAsia="宋体"/>
              </w:rPr>
              <w:t>101试验申请单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PV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经检验所送样品所检验项目不符合要求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5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2022年5月14日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5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2022年5月14日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温度：22℃；湿度：51 %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195"/>
        <w:gridCol w:w="983"/>
        <w:gridCol w:w="1701"/>
        <w:gridCol w:w="1857"/>
        <w:gridCol w:w="1135"/>
        <w:gridCol w:w="206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92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关节臂三坐标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</w:pPr>
            <w:r>
              <w:t>Q-015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P10-05-10-42055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法如国际贸易（上海）有限公司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</w:pPr>
            <w:r>
              <w:t>0.052mm ±0.073mm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2022年8月21日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汽车室内尺寸测量用三维H点装置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</w:pPr>
            <w:r>
              <w:t>Q-017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天津汽车研究院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</w:pPr>
            <w:r>
              <w:t>0.1°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2022年8月21日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倾角仪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</w:pPr>
            <w:r>
              <w:t>Q-</w:t>
            </w:r>
            <w:r>
              <w:rPr>
                <w:rFonts w:hint="eastAsia"/>
              </w:rPr>
              <w:t>071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0-90°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韦度电子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</w:pPr>
            <w:r>
              <w:t>0.1drgree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2023年3月11日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0564" w:type="dxa"/>
            <w:vAlign w:val="center"/>
          </w:tcPr>
          <w:p>
            <w:pPr>
              <w:pStyle w:val="16"/>
              <w:numPr>
                <w:ilvl w:val="0"/>
                <w:numId w:val="0"/>
              </w:numPr>
              <w:rPr>
                <w:color w:val="000000" w:themeColor="text1"/>
              </w:rPr>
            </w:pPr>
            <w:r>
              <w:rPr>
                <w:rFonts w:hint="eastAsia" w:hAnsi="宋体"/>
              </w:rPr>
              <w:t>制造厂的要求，车辆应在20℃±10℃条件下进行预处理，以确保座椅材料达到室温。如果被检测的座椅从未有人坐过，则应让70kg和80kg的人或装置在座椅上试坐两次，每次30min。</w:t>
            </w:r>
            <w:r>
              <w:rPr>
                <w:color w:val="000000" w:themeColor="text1"/>
              </w:rPr>
              <w:t xml:space="preserve"> </w:t>
            </w:r>
          </w:p>
          <w:tbl>
            <w:tblPr>
              <w:tblStyle w:val="7"/>
              <w:tblW w:w="7541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30"/>
              <w:gridCol w:w="1872"/>
              <w:gridCol w:w="2064"/>
              <w:gridCol w:w="1875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7" w:hRule="atLeast"/>
              </w:trPr>
              <w:tc>
                <w:tcPr>
                  <w:tcW w:w="173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  <w:tl2br w:val="single" w:color="000000" w:themeColor="text1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 xml:space="preserve">         项目</w:t>
                  </w:r>
                </w:p>
                <w:p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参考点名称</w:t>
                  </w:r>
                </w:p>
              </w:tc>
              <w:tc>
                <w:tcPr>
                  <w:tcW w:w="1872" w:type="dxa"/>
                  <w:tcBorders>
                    <w:top w:val="single" w:color="auto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X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2064" w:type="dxa"/>
                  <w:tcBorders>
                    <w:top w:val="single" w:color="auto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Y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875" w:type="dxa"/>
                  <w:tcBorders>
                    <w:top w:val="single" w:color="auto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Z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（mm）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</w:trPr>
              <w:tc>
                <w:tcPr>
                  <w:tcW w:w="173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左前安装点</w:t>
                  </w:r>
                </w:p>
              </w:tc>
              <w:tc>
                <w:tcPr>
                  <w:tcW w:w="1872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-510.</w:t>
                  </w:r>
                  <w:r>
                    <w:rPr>
                      <w:rFonts w:hint="eastAsia"/>
                      <w:lang w:val="en-US" w:eastAsia="zh-CN"/>
                    </w:rPr>
                    <w:t>28</w:t>
                  </w:r>
                </w:p>
              </w:tc>
              <w:tc>
                <w:tcPr>
                  <w:tcW w:w="206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-799.57</w:t>
                  </w:r>
                </w:p>
              </w:tc>
              <w:tc>
                <w:tcPr>
                  <w:tcW w:w="187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267.07</w:t>
                  </w:r>
                </w:p>
              </w:tc>
            </w:tr>
          </w:tbl>
          <w:p>
            <w:pPr>
              <w:pStyle w:val="16"/>
              <w:numPr>
                <w:ilvl w:val="0"/>
                <w:numId w:val="0"/>
              </w:numPr>
              <w:rPr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vAlign w:val="center"/>
          </w:tcPr>
          <w:tbl>
            <w:tblPr>
              <w:tblStyle w:val="7"/>
              <w:tblW w:w="8705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13"/>
              <w:gridCol w:w="1589"/>
              <w:gridCol w:w="1701"/>
              <w:gridCol w:w="1701"/>
              <w:gridCol w:w="1701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3" w:hRule="atLeast"/>
              </w:trPr>
              <w:tc>
                <w:tcPr>
                  <w:tcW w:w="201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  <w:tl2br w:val="single" w:color="000000" w:themeColor="text1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 xml:space="preserve">         项目</w:t>
                  </w:r>
                </w:p>
                <w:p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样品名称</w:t>
                  </w:r>
                </w:p>
              </w:tc>
              <w:tc>
                <w:tcPr>
                  <w:tcW w:w="1589" w:type="dxa"/>
                  <w:tcBorders>
                    <w:top w:val="single" w:color="auto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X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Y（mm）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Z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躯干角度（°）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3" w:hRule="atLeast"/>
              </w:trPr>
              <w:tc>
                <w:tcPr>
                  <w:tcW w:w="201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  <w:t>驾驶员座椅总成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（高配）</w:t>
                  </w:r>
                </w:p>
              </w:tc>
              <w:tc>
                <w:tcPr>
                  <w:tcW w:w="1589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-2</w:t>
                  </w:r>
                  <w:r>
                    <w:rPr>
                      <w:rFonts w:hint="eastAsia"/>
                      <w:lang w:val="en-US" w:eastAsia="zh-CN"/>
                    </w:rPr>
                    <w:t>1</w:t>
                  </w:r>
                  <w:r>
                    <w:rPr>
                      <w:rFonts w:hint="eastAsia"/>
                    </w:rPr>
                    <w:t>0±17</w:t>
                  </w:r>
                </w:p>
              </w:tc>
              <w:tc>
                <w:tcPr>
                  <w:tcW w:w="170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610±10</w:t>
                  </w:r>
                </w:p>
              </w:tc>
              <w:tc>
                <w:tcPr>
                  <w:tcW w:w="170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6</w:t>
                  </w:r>
                  <w:r>
                    <w:rPr>
                      <w:rFonts w:hint="eastAsia"/>
                      <w:lang w:val="en-US" w:eastAsia="zh-CN"/>
                    </w:rPr>
                    <w:t>4</w:t>
                  </w:r>
                  <w:r>
                    <w:rPr>
                      <w:rFonts w:hint="eastAsia"/>
                    </w:rPr>
                    <w:t>7±10</w:t>
                  </w:r>
                </w:p>
              </w:tc>
              <w:tc>
                <w:tcPr>
                  <w:tcW w:w="170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15±2</w:t>
                  </w:r>
                </w:p>
              </w:tc>
            </w:tr>
          </w:tbl>
          <w:p>
            <w:pPr>
              <w:rPr>
                <w:rFonts w:ascii="宋体" w:hAnsi="宋体" w:eastAsia="宋体"/>
                <w:color w:val="000000"/>
                <w:sz w:val="22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2"/>
        <w:gridCol w:w="528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</w:trPr>
        <w:tc>
          <w:tcPr>
            <w:tcW w:w="10564" w:type="dxa"/>
            <w:gridSpan w:val="2"/>
          </w:tcPr>
          <w:tbl>
            <w:tblPr>
              <w:tblStyle w:val="7"/>
              <w:tblpPr w:leftFromText="180" w:rightFromText="180" w:vertAnchor="page" w:horzAnchor="margin" w:tblpY="1"/>
              <w:tblOverlap w:val="never"/>
              <w:tblW w:w="9355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976"/>
              <w:gridCol w:w="993"/>
              <w:gridCol w:w="850"/>
              <w:gridCol w:w="851"/>
              <w:gridCol w:w="850"/>
              <w:gridCol w:w="851"/>
              <w:gridCol w:w="850"/>
              <w:gridCol w:w="1134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8" w:hRule="atLeast"/>
              </w:trPr>
              <w:tc>
                <w:tcPr>
                  <w:tcW w:w="2976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  <w:tl2br w:val="single" w:color="000000" w:themeColor="text1" w:sz="4" w:space="0"/>
                  </w:tcBorders>
                </w:tcPr>
                <w:p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 xml:space="preserve">        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        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 xml:space="preserve"> 项目</w:t>
                  </w:r>
                </w:p>
                <w:p>
                  <w:pPr>
                    <w:ind w:left="105" w:leftChars="50" w:firstLine="2625" w:firstLineChars="1250"/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 xml:space="preserve"> 样品名称及编号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X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Y（mm）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Z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躯干角度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1" w:hRule="atLeast"/>
              </w:trPr>
              <w:tc>
                <w:tcPr>
                  <w:tcW w:w="2976" w:type="dxa"/>
                  <w:vMerge w:val="continue"/>
                  <w:tcBorders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  <w:tl2br w:val="single" w:color="000000" w:themeColor="text1" w:sz="4" w:space="0"/>
                  </w:tcBorders>
                </w:tcPr>
                <w:p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实测值</w:t>
                  </w:r>
                </w:p>
              </w:tc>
              <w:tc>
                <w:tcPr>
                  <w:tcW w:w="85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偏差</w:t>
                  </w:r>
                </w:p>
              </w:tc>
              <w:tc>
                <w:tcPr>
                  <w:tcW w:w="851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实测值</w:t>
                  </w:r>
                </w:p>
              </w:tc>
              <w:tc>
                <w:tcPr>
                  <w:tcW w:w="850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偏差</w:t>
                  </w:r>
                </w:p>
              </w:tc>
              <w:tc>
                <w:tcPr>
                  <w:tcW w:w="851" w:type="dxa"/>
                  <w:tcBorders>
                    <w:top w:val="single" w:color="000000" w:themeColor="text1" w:sz="4" w:space="0"/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实测值</w:t>
                  </w:r>
                </w:p>
              </w:tc>
              <w:tc>
                <w:tcPr>
                  <w:tcW w:w="850" w:type="dxa"/>
                  <w:tcBorders>
                    <w:top w:val="single" w:color="000000" w:themeColor="text1" w:sz="4" w:space="0"/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偏差</w:t>
                  </w:r>
                </w:p>
              </w:tc>
              <w:tc>
                <w:tcPr>
                  <w:tcW w:w="1134" w:type="dxa"/>
                  <w:vMerge w:val="continue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12" w:hRule="atLeast"/>
              </w:trPr>
              <w:tc>
                <w:tcPr>
                  <w:tcW w:w="297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  <w:t>驾驶员座椅总成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（高配）</w:t>
                  </w:r>
                </w:p>
              </w:tc>
              <w:tc>
                <w:tcPr>
                  <w:tcW w:w="993" w:type="dxa"/>
                  <w:tcBorders>
                    <w:top w:val="single" w:color="000000" w:themeColor="text1" w:sz="4" w:space="0"/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-25</w:t>
                  </w:r>
                  <w:bookmarkStart w:id="0" w:name="_GoBack"/>
                  <w:bookmarkEnd w:id="0"/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1.9</w:t>
                  </w:r>
                </w:p>
              </w:tc>
              <w:tc>
                <w:tcPr>
                  <w:tcW w:w="850" w:type="dxa"/>
                  <w:tcBorders>
                    <w:top w:val="single" w:color="000000" w:themeColor="text1" w:sz="4" w:space="0"/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41.9</w:t>
                  </w:r>
                </w:p>
              </w:tc>
              <w:tc>
                <w:tcPr>
                  <w:tcW w:w="851" w:type="dxa"/>
                  <w:tcBorders>
                    <w:top w:val="single" w:color="000000" w:themeColor="text1" w:sz="4" w:space="0"/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610.9</w:t>
                  </w:r>
                </w:p>
              </w:tc>
              <w:tc>
                <w:tcPr>
                  <w:tcW w:w="850" w:type="dxa"/>
                  <w:tcBorders>
                    <w:top w:val="single" w:color="000000" w:themeColor="text1" w:sz="4" w:space="0"/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0.9</w:t>
                  </w:r>
                </w:p>
              </w:tc>
              <w:tc>
                <w:tcPr>
                  <w:tcW w:w="851" w:type="dxa"/>
                  <w:tcBorders>
                    <w:top w:val="single" w:color="000000" w:themeColor="text1" w:sz="4" w:space="0"/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690.8</w:t>
                  </w:r>
                </w:p>
              </w:tc>
              <w:tc>
                <w:tcPr>
                  <w:tcW w:w="850" w:type="dxa"/>
                  <w:tcBorders>
                    <w:top w:val="single" w:color="000000" w:themeColor="text1" w:sz="4" w:space="0"/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43.8</w:t>
                  </w:r>
                </w:p>
              </w:tc>
              <w:tc>
                <w:tcPr>
                  <w:tcW w:w="1134" w:type="dxa"/>
                  <w:tcBorders>
                    <w:top w:val="single" w:color="000000" w:themeColor="text1" w:sz="4" w:space="0"/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14.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8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5282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1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1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不合格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1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16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1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</w:rPr>
              <w:t>J6L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驾驶员座椅总成</w:t>
            </w:r>
            <w:r>
              <w:rPr>
                <w:rFonts w:hint="eastAsia" w:ascii="宋体" w:hAnsi="宋体"/>
                <w:kern w:val="0"/>
                <w:szCs w:val="20"/>
              </w:rPr>
              <w:t>（高配）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6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Cs w:val="20"/>
              </w:rPr>
              <w:t>00010-BH13-C00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</w:t>
    </w:r>
    <w:r>
      <w:rPr>
        <w:rFonts w:hint="eastAsia" w:ascii="宋体" w:hAnsi="宋体" w:eastAsia="宋体"/>
        <w:sz w:val="21"/>
        <w:szCs w:val="21"/>
      </w:rPr>
      <w:t>220506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</w:rPr>
      <w:t>101</w:t>
    </w:r>
    <w:r>
      <w:rPr>
        <w:rFonts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</w:rPr>
      <w:t>23</w:t>
    </w:r>
    <w:r>
      <w:rPr>
        <w:rFonts w:hint="eastAsia" w:ascii="宋体" w:hAnsi="宋体" w:eastAsia="宋体"/>
        <w:sz w:val="21"/>
        <w:szCs w:val="21"/>
        <w:lang w:val="en-US" w:eastAsia="zh-CN"/>
      </w:rPr>
      <w:t>6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3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60A8"/>
    <w:rsid w:val="0003084B"/>
    <w:rsid w:val="000364BC"/>
    <w:rsid w:val="00040401"/>
    <w:rsid w:val="000477C6"/>
    <w:rsid w:val="000646F1"/>
    <w:rsid w:val="000945B9"/>
    <w:rsid w:val="00094A51"/>
    <w:rsid w:val="000F1E8F"/>
    <w:rsid w:val="001245A3"/>
    <w:rsid w:val="00125DC5"/>
    <w:rsid w:val="00137587"/>
    <w:rsid w:val="001619AB"/>
    <w:rsid w:val="00166D9D"/>
    <w:rsid w:val="001835BF"/>
    <w:rsid w:val="00187F96"/>
    <w:rsid w:val="00193264"/>
    <w:rsid w:val="00194F5C"/>
    <w:rsid w:val="001A3A79"/>
    <w:rsid w:val="001B3EBD"/>
    <w:rsid w:val="001C461D"/>
    <w:rsid w:val="00202C1E"/>
    <w:rsid w:val="00211AC8"/>
    <w:rsid w:val="002635ED"/>
    <w:rsid w:val="00263CEC"/>
    <w:rsid w:val="002823E6"/>
    <w:rsid w:val="002905C6"/>
    <w:rsid w:val="00291E93"/>
    <w:rsid w:val="00292519"/>
    <w:rsid w:val="002D11A0"/>
    <w:rsid w:val="002E414F"/>
    <w:rsid w:val="00307BF1"/>
    <w:rsid w:val="00315DBD"/>
    <w:rsid w:val="00325CF5"/>
    <w:rsid w:val="0033390F"/>
    <w:rsid w:val="0036415F"/>
    <w:rsid w:val="00370DC7"/>
    <w:rsid w:val="00397A31"/>
    <w:rsid w:val="003A09DC"/>
    <w:rsid w:val="003A471E"/>
    <w:rsid w:val="003C2B11"/>
    <w:rsid w:val="00406581"/>
    <w:rsid w:val="004117B2"/>
    <w:rsid w:val="004174D4"/>
    <w:rsid w:val="00434A79"/>
    <w:rsid w:val="0049456B"/>
    <w:rsid w:val="004C487D"/>
    <w:rsid w:val="004C6659"/>
    <w:rsid w:val="004D2C32"/>
    <w:rsid w:val="004E769C"/>
    <w:rsid w:val="005019CB"/>
    <w:rsid w:val="00522195"/>
    <w:rsid w:val="00525A38"/>
    <w:rsid w:val="00557AC9"/>
    <w:rsid w:val="00557F08"/>
    <w:rsid w:val="0059299A"/>
    <w:rsid w:val="00597A23"/>
    <w:rsid w:val="005A1C75"/>
    <w:rsid w:val="005A2E2D"/>
    <w:rsid w:val="005A61DD"/>
    <w:rsid w:val="005C12DE"/>
    <w:rsid w:val="006121E3"/>
    <w:rsid w:val="00623EAE"/>
    <w:rsid w:val="0063495B"/>
    <w:rsid w:val="006A6737"/>
    <w:rsid w:val="006C07E1"/>
    <w:rsid w:val="006C0F35"/>
    <w:rsid w:val="006C14D8"/>
    <w:rsid w:val="006E1F42"/>
    <w:rsid w:val="0071777A"/>
    <w:rsid w:val="00753348"/>
    <w:rsid w:val="00755986"/>
    <w:rsid w:val="00767AA0"/>
    <w:rsid w:val="00767D2D"/>
    <w:rsid w:val="00772312"/>
    <w:rsid w:val="007973EF"/>
    <w:rsid w:val="007A1057"/>
    <w:rsid w:val="007C12ED"/>
    <w:rsid w:val="00800D3F"/>
    <w:rsid w:val="00830FC9"/>
    <w:rsid w:val="008362EC"/>
    <w:rsid w:val="00854B80"/>
    <w:rsid w:val="008C140F"/>
    <w:rsid w:val="0093425C"/>
    <w:rsid w:val="009367B3"/>
    <w:rsid w:val="0095224C"/>
    <w:rsid w:val="00954A3A"/>
    <w:rsid w:val="00955A29"/>
    <w:rsid w:val="00957ACD"/>
    <w:rsid w:val="0096428E"/>
    <w:rsid w:val="0096583C"/>
    <w:rsid w:val="009676E2"/>
    <w:rsid w:val="00976F0D"/>
    <w:rsid w:val="0098343E"/>
    <w:rsid w:val="009D6C3B"/>
    <w:rsid w:val="009F2203"/>
    <w:rsid w:val="00A37444"/>
    <w:rsid w:val="00A5197D"/>
    <w:rsid w:val="00A6320D"/>
    <w:rsid w:val="00A6693A"/>
    <w:rsid w:val="00A6799E"/>
    <w:rsid w:val="00A94761"/>
    <w:rsid w:val="00AA76DF"/>
    <w:rsid w:val="00AA79B2"/>
    <w:rsid w:val="00B20F3F"/>
    <w:rsid w:val="00B448CA"/>
    <w:rsid w:val="00B551D3"/>
    <w:rsid w:val="00B749BE"/>
    <w:rsid w:val="00B76C97"/>
    <w:rsid w:val="00BA614D"/>
    <w:rsid w:val="00BA756F"/>
    <w:rsid w:val="00BB20BA"/>
    <w:rsid w:val="00BD5CEB"/>
    <w:rsid w:val="00C21995"/>
    <w:rsid w:val="00C43541"/>
    <w:rsid w:val="00C4683D"/>
    <w:rsid w:val="00C517E1"/>
    <w:rsid w:val="00C6711D"/>
    <w:rsid w:val="00C861B1"/>
    <w:rsid w:val="00CA7FD9"/>
    <w:rsid w:val="00CD025C"/>
    <w:rsid w:val="00CD24D6"/>
    <w:rsid w:val="00CE5302"/>
    <w:rsid w:val="00D07F16"/>
    <w:rsid w:val="00D2033D"/>
    <w:rsid w:val="00D73691"/>
    <w:rsid w:val="00D92A27"/>
    <w:rsid w:val="00DA03C3"/>
    <w:rsid w:val="00DB5BE3"/>
    <w:rsid w:val="00DC4540"/>
    <w:rsid w:val="00DC759B"/>
    <w:rsid w:val="00DE2292"/>
    <w:rsid w:val="00DF3BD6"/>
    <w:rsid w:val="00E14CA2"/>
    <w:rsid w:val="00E21347"/>
    <w:rsid w:val="00E215EF"/>
    <w:rsid w:val="00E27DE1"/>
    <w:rsid w:val="00E53F4A"/>
    <w:rsid w:val="00E72C69"/>
    <w:rsid w:val="00E9110F"/>
    <w:rsid w:val="00E93B82"/>
    <w:rsid w:val="00E97A15"/>
    <w:rsid w:val="00EB2A3D"/>
    <w:rsid w:val="00EC2F30"/>
    <w:rsid w:val="00EF1B86"/>
    <w:rsid w:val="00F144FB"/>
    <w:rsid w:val="00F17E54"/>
    <w:rsid w:val="00F26B63"/>
    <w:rsid w:val="00F3788E"/>
    <w:rsid w:val="00F8503A"/>
    <w:rsid w:val="00FA292F"/>
    <w:rsid w:val="00FC2A20"/>
    <w:rsid w:val="00FC5BC8"/>
    <w:rsid w:val="00FD4545"/>
    <w:rsid w:val="00FF1C7E"/>
    <w:rsid w:val="151D5828"/>
    <w:rsid w:val="1E753BC0"/>
    <w:rsid w:val="26360B69"/>
    <w:rsid w:val="32D74497"/>
    <w:rsid w:val="33AC7FBF"/>
    <w:rsid w:val="35431A3E"/>
    <w:rsid w:val="3BD31641"/>
    <w:rsid w:val="57C77E54"/>
    <w:rsid w:val="6924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宋体" w:eastAsia="宋体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  <w:style w:type="paragraph" w:customStyle="1" w:styleId="16">
    <w:name w:val="编号列项（三级）"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GIF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numbering" Target="numbering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2F3D5-8EDE-44F9-9762-D1BF7CECE3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244</Words>
  <Characters>1396</Characters>
  <Lines>11</Lines>
  <Paragraphs>3</Paragraphs>
  <TotalTime>0</TotalTime>
  <ScaleCrop>false</ScaleCrop>
  <LinksUpToDate>false</LinksUpToDate>
  <CharactersWithSpaces>1637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2018-06-14T07:26:00Z</dcterms:created>
  <dc:creator>个人用户</dc:creator>
  <cp:lastModifiedBy>Administrator</cp:lastModifiedBy>
  <cp:lastPrinted>2022-05-13T08:42:00Z</cp:lastPrinted>
  <dcterms:modified xsi:type="dcterms:W3CDTF">2022-05-19T08:53:48Z</dcterms:modified>
  <cp:revision>140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57644877F51746E4849C6B62D6B7A3DB</vt:lpwstr>
  </property>
</Properties>
</file>