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46" w:rsidRPr="00C64A64" w:rsidRDefault="00011049" w:rsidP="004F480F">
      <w:pPr>
        <w:spacing w:line="360" w:lineRule="auto"/>
        <w:jc w:val="center"/>
        <w:rPr>
          <w:rFonts w:ascii="黑体" w:eastAsia="黑体" w:hAnsi="黑体"/>
          <w:sz w:val="32"/>
          <w:szCs w:val="32"/>
        </w:rPr>
      </w:pPr>
      <w:r>
        <w:rPr>
          <w:rFonts w:ascii="黑体" w:eastAsia="黑体" w:hAnsi="黑体" w:hint="eastAsia"/>
          <w:sz w:val="32"/>
          <w:szCs w:val="32"/>
        </w:rPr>
        <w:t>北奔H20</w:t>
      </w:r>
      <w:r w:rsidR="00317846"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E7DC2">
        <w:rPr>
          <w:rFonts w:ascii="仿宋" w:eastAsia="仿宋" w:hAnsi="仿宋" w:hint="eastAsia"/>
          <w:sz w:val="24"/>
          <w:szCs w:val="24"/>
        </w:rPr>
        <w:t>QQ</w:t>
      </w:r>
      <w:r w:rsidR="001E7DC2">
        <w:rPr>
          <w:rFonts w:ascii="宋体" w:hAnsi="宋体" w:cs="宋体" w:hint="eastAsia"/>
          <w:sz w:val="24"/>
          <w:szCs w:val="24"/>
        </w:rPr>
        <w:t>C</w:t>
      </w:r>
      <w:r w:rsidR="001E7DC2">
        <w:rPr>
          <w:rFonts w:ascii="宋体" w:hAnsi="宋体" w:cs="宋体"/>
          <w:sz w:val="24"/>
          <w:szCs w:val="24"/>
        </w:rPr>
        <w:t>G-20220</w:t>
      </w:r>
      <w:r w:rsidR="00306D72">
        <w:rPr>
          <w:rFonts w:ascii="宋体" w:hAnsi="宋体" w:cs="宋体" w:hint="eastAsia"/>
          <w:sz w:val="24"/>
          <w:szCs w:val="24"/>
        </w:rPr>
        <w:t>526</w:t>
      </w:r>
      <w:r w:rsidR="001E7DC2">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proofErr w:type="gramStart"/>
      <w:r w:rsidR="00A07EF2">
        <w:rPr>
          <w:rFonts w:ascii="仿宋" w:eastAsia="仿宋" w:hAnsi="仿宋" w:hint="eastAsia"/>
          <w:b/>
          <w:sz w:val="24"/>
          <w:szCs w:val="24"/>
        </w:rPr>
        <w:t>文安县恒德汽车</w:t>
      </w:r>
      <w:proofErr w:type="gramEnd"/>
      <w:r w:rsidR="00A07EF2">
        <w:rPr>
          <w:rFonts w:ascii="仿宋" w:eastAsia="仿宋" w:hAnsi="仿宋" w:hint="eastAsia"/>
          <w:b/>
          <w:sz w:val="24"/>
          <w:szCs w:val="24"/>
        </w:rPr>
        <w:t>座椅制造有限公司</w:t>
      </w:r>
      <w:r w:rsidR="00317846" w:rsidRPr="004435A0">
        <w:rPr>
          <w:rFonts w:ascii="仿宋" w:eastAsia="仿宋" w:hAnsi="仿宋" w:hint="eastAsia"/>
          <w:b/>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07EF2" w:rsidRPr="00A07EF2">
        <w:rPr>
          <w:rFonts w:ascii="仿宋" w:eastAsia="仿宋" w:hAnsi="仿宋" w:cs="Arial"/>
          <w:b/>
          <w:sz w:val="24"/>
          <w:szCs w:val="24"/>
          <w:shd w:val="clear" w:color="auto" w:fill="FFFFFF"/>
        </w:rPr>
        <w:t>91131026MA09U7NUX9</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w:t>
      </w:r>
      <w:r w:rsidR="00A07EF2">
        <w:rPr>
          <w:rFonts w:ascii="仿宋" w:eastAsia="仿宋" w:hAnsi="仿宋" w:hint="eastAsia"/>
          <w:sz w:val="24"/>
          <w:szCs w:val="24"/>
        </w:rPr>
        <w:t>检</w:t>
      </w:r>
      <w:r w:rsidRPr="00C64A64">
        <w:rPr>
          <w:rFonts w:ascii="仿宋" w:eastAsia="仿宋" w:hAnsi="仿宋" w:hint="eastAsia"/>
          <w:sz w:val="24"/>
          <w:szCs w:val="24"/>
        </w:rPr>
        <w:t>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一、</w:t>
      </w:r>
      <w:r w:rsidR="00512318">
        <w:rPr>
          <w:rFonts w:ascii="仿宋" w:eastAsia="仿宋" w:hAnsi="仿宋" w:hint="eastAsia"/>
          <w:b/>
          <w:sz w:val="24"/>
          <w:szCs w:val="24"/>
        </w:rPr>
        <w:t>1.</w:t>
      </w:r>
      <w:r w:rsidRPr="00C64A64">
        <w:rPr>
          <w:rFonts w:ascii="仿宋" w:eastAsia="仿宋" w:hAnsi="仿宋" w:hint="eastAsia"/>
          <w:b/>
          <w:sz w:val="24"/>
          <w:szCs w:val="24"/>
        </w:rPr>
        <w:t>模</w:t>
      </w:r>
      <w:r w:rsidR="001A30F4">
        <w:rPr>
          <w:rFonts w:ascii="仿宋" w:eastAsia="仿宋" w:hAnsi="仿宋" w:hint="eastAsia"/>
          <w:b/>
          <w:sz w:val="24"/>
          <w:szCs w:val="24"/>
        </w:rPr>
        <w:t>夹</w:t>
      </w:r>
      <w:r w:rsidRPr="00C64A64">
        <w:rPr>
          <w:rFonts w:ascii="仿宋" w:eastAsia="仿宋" w:hAnsi="仿宋" w:hint="eastAsia"/>
          <w:b/>
          <w:sz w:val="24"/>
          <w:szCs w:val="24"/>
        </w:rPr>
        <w:t xml:space="preserve">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708"/>
        <w:gridCol w:w="747"/>
        <w:gridCol w:w="1179"/>
        <w:gridCol w:w="1179"/>
        <w:gridCol w:w="1179"/>
        <w:gridCol w:w="1608"/>
      </w:tblGrid>
      <w:tr w:rsidR="00317846" w:rsidRPr="00C64A64" w:rsidTr="003B7DAD">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255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7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1A30F4">
            <w:pPr>
              <w:spacing w:line="360" w:lineRule="auto"/>
              <w:jc w:val="center"/>
              <w:rPr>
                <w:rFonts w:ascii="仿宋" w:eastAsia="仿宋" w:hAnsi="仿宋"/>
                <w:szCs w:val="21"/>
              </w:rPr>
            </w:pPr>
            <w:r w:rsidRPr="00C64A64">
              <w:rPr>
                <w:rFonts w:ascii="仿宋" w:eastAsia="仿宋" w:hAnsi="仿宋" w:hint="eastAsia"/>
                <w:szCs w:val="21"/>
              </w:rPr>
              <w:t>备注</w:t>
            </w:r>
          </w:p>
        </w:tc>
      </w:tr>
      <w:tr w:rsidR="00AF7C5E" w:rsidRPr="00C64A64" w:rsidTr="003B7DAD">
        <w:trPr>
          <w:trHeight w:val="364"/>
        </w:trPr>
        <w:tc>
          <w:tcPr>
            <w:tcW w:w="709" w:type="dxa"/>
            <w:vAlign w:val="center"/>
          </w:tcPr>
          <w:p w:rsidR="00AF7C5E" w:rsidRPr="00C64A64" w:rsidRDefault="00AF7C5E"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2552" w:type="dxa"/>
            <w:vAlign w:val="center"/>
          </w:tcPr>
          <w:p w:rsidR="00AF7C5E" w:rsidRPr="00C64A64" w:rsidRDefault="00AF7C5E" w:rsidP="004F480F">
            <w:pPr>
              <w:spacing w:line="360" w:lineRule="auto"/>
              <w:jc w:val="center"/>
              <w:rPr>
                <w:rFonts w:ascii="仿宋" w:eastAsia="仿宋" w:hAnsi="仿宋"/>
                <w:szCs w:val="21"/>
              </w:rPr>
            </w:pPr>
            <w:r>
              <w:rPr>
                <w:rFonts w:ascii="仿宋" w:eastAsia="仿宋" w:hAnsi="仿宋" w:hint="eastAsia"/>
                <w:szCs w:val="21"/>
              </w:rPr>
              <w:t>主驾驶底支架</w:t>
            </w:r>
            <w:r w:rsidR="00306D72">
              <w:rPr>
                <w:rFonts w:ascii="仿宋" w:eastAsia="仿宋" w:hAnsi="仿宋" w:hint="eastAsia"/>
                <w:szCs w:val="21"/>
              </w:rPr>
              <w:t>夹具</w:t>
            </w:r>
          </w:p>
        </w:tc>
        <w:tc>
          <w:tcPr>
            <w:tcW w:w="708" w:type="dxa"/>
            <w:vAlign w:val="center"/>
          </w:tcPr>
          <w:p w:rsidR="00AF7C5E" w:rsidRPr="00C64A64" w:rsidRDefault="00AF7C5E"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AF7C5E" w:rsidRPr="00C64A64" w:rsidRDefault="00AF7C5E"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AF7C5E" w:rsidRDefault="00306D72" w:rsidP="00AF7C5E">
            <w:pPr>
              <w:spacing w:line="360" w:lineRule="auto"/>
              <w:jc w:val="center"/>
              <w:rPr>
                <w:rFonts w:ascii="仿宋" w:eastAsia="仿宋" w:hAnsi="仿宋"/>
                <w:szCs w:val="21"/>
              </w:rPr>
            </w:pPr>
            <w:r>
              <w:rPr>
                <w:rFonts w:ascii="仿宋" w:eastAsia="仿宋" w:hAnsi="仿宋" w:hint="eastAsia"/>
                <w:szCs w:val="21"/>
              </w:rPr>
              <w:t>23274.37</w:t>
            </w:r>
          </w:p>
        </w:tc>
        <w:tc>
          <w:tcPr>
            <w:tcW w:w="1179" w:type="dxa"/>
            <w:vAlign w:val="center"/>
          </w:tcPr>
          <w:p w:rsidR="00AF7C5E" w:rsidRDefault="00306D72" w:rsidP="00AF7C5E">
            <w:pPr>
              <w:spacing w:line="360" w:lineRule="auto"/>
              <w:jc w:val="center"/>
              <w:rPr>
                <w:rFonts w:ascii="仿宋" w:eastAsia="仿宋" w:hAnsi="仿宋"/>
                <w:szCs w:val="21"/>
              </w:rPr>
            </w:pPr>
            <w:r>
              <w:rPr>
                <w:rFonts w:ascii="仿宋" w:eastAsia="仿宋" w:hAnsi="仿宋" w:hint="eastAsia"/>
                <w:szCs w:val="21"/>
              </w:rPr>
              <w:t>3025.63</w:t>
            </w:r>
          </w:p>
        </w:tc>
        <w:tc>
          <w:tcPr>
            <w:tcW w:w="1179" w:type="dxa"/>
            <w:vAlign w:val="center"/>
          </w:tcPr>
          <w:p w:rsidR="00AF7C5E" w:rsidRDefault="00306D72" w:rsidP="00AF7C5E">
            <w:pPr>
              <w:spacing w:line="360" w:lineRule="auto"/>
              <w:jc w:val="center"/>
              <w:rPr>
                <w:rFonts w:ascii="仿宋" w:eastAsia="仿宋" w:hAnsi="仿宋"/>
                <w:szCs w:val="21"/>
              </w:rPr>
            </w:pPr>
            <w:r>
              <w:rPr>
                <w:rFonts w:ascii="仿宋" w:eastAsia="仿宋" w:hAnsi="仿宋" w:hint="eastAsia"/>
                <w:szCs w:val="21"/>
              </w:rPr>
              <w:t>26300</w:t>
            </w:r>
          </w:p>
        </w:tc>
        <w:tc>
          <w:tcPr>
            <w:tcW w:w="1608" w:type="dxa"/>
            <w:vAlign w:val="center"/>
          </w:tcPr>
          <w:p w:rsidR="00AF7C5E" w:rsidRPr="004E143B" w:rsidRDefault="00AF7C5E" w:rsidP="004F480F">
            <w:pPr>
              <w:spacing w:line="360" w:lineRule="auto"/>
              <w:jc w:val="center"/>
              <w:rPr>
                <w:rFonts w:ascii="仿宋" w:eastAsia="仿宋" w:hAnsi="仿宋"/>
                <w:sz w:val="18"/>
                <w:szCs w:val="21"/>
              </w:rPr>
            </w:pPr>
          </w:p>
        </w:tc>
      </w:tr>
      <w:tr w:rsidR="00AF7C5E" w:rsidRPr="00C64A64" w:rsidTr="003B7DAD">
        <w:trPr>
          <w:trHeight w:val="364"/>
        </w:trPr>
        <w:tc>
          <w:tcPr>
            <w:tcW w:w="709" w:type="dxa"/>
            <w:vAlign w:val="center"/>
          </w:tcPr>
          <w:p w:rsidR="00AF7C5E" w:rsidRPr="00C64A64" w:rsidRDefault="00AF7C5E" w:rsidP="004F480F">
            <w:pPr>
              <w:spacing w:line="360" w:lineRule="auto"/>
              <w:jc w:val="center"/>
              <w:rPr>
                <w:rFonts w:ascii="仿宋" w:eastAsia="仿宋" w:hAnsi="仿宋"/>
                <w:szCs w:val="21"/>
              </w:rPr>
            </w:pPr>
            <w:r>
              <w:rPr>
                <w:rFonts w:ascii="仿宋" w:eastAsia="仿宋" w:hAnsi="仿宋" w:hint="eastAsia"/>
                <w:szCs w:val="21"/>
              </w:rPr>
              <w:t>2</w:t>
            </w:r>
          </w:p>
        </w:tc>
        <w:tc>
          <w:tcPr>
            <w:tcW w:w="2552" w:type="dxa"/>
            <w:vAlign w:val="center"/>
          </w:tcPr>
          <w:p w:rsidR="00AF7C5E" w:rsidRPr="00A07EF2" w:rsidRDefault="00AF7C5E" w:rsidP="004F480F">
            <w:pPr>
              <w:spacing w:line="360" w:lineRule="auto"/>
              <w:jc w:val="center"/>
              <w:rPr>
                <w:rFonts w:ascii="仿宋" w:eastAsia="仿宋" w:hAnsi="仿宋"/>
                <w:szCs w:val="21"/>
              </w:rPr>
            </w:pPr>
            <w:r w:rsidRPr="00A07EF2">
              <w:rPr>
                <w:rFonts w:ascii="仿宋" w:eastAsia="仿宋" w:hAnsi="仿宋" w:hint="eastAsia"/>
                <w:szCs w:val="21"/>
              </w:rPr>
              <w:t>副驾驶底支架</w:t>
            </w:r>
            <w:r w:rsidR="00306D72">
              <w:rPr>
                <w:rFonts w:ascii="仿宋" w:eastAsia="仿宋" w:hAnsi="仿宋" w:hint="eastAsia"/>
                <w:szCs w:val="21"/>
              </w:rPr>
              <w:t>夹</w:t>
            </w:r>
            <w:r>
              <w:rPr>
                <w:rFonts w:ascii="仿宋" w:eastAsia="仿宋" w:hAnsi="仿宋" w:hint="eastAsia"/>
                <w:szCs w:val="21"/>
              </w:rPr>
              <w:t>具</w:t>
            </w:r>
          </w:p>
        </w:tc>
        <w:tc>
          <w:tcPr>
            <w:tcW w:w="708" w:type="dxa"/>
            <w:vAlign w:val="center"/>
          </w:tcPr>
          <w:p w:rsidR="00AF7C5E" w:rsidRPr="00A07EF2" w:rsidRDefault="00AF7C5E" w:rsidP="00A07EF2">
            <w:pPr>
              <w:jc w:val="center"/>
              <w:rPr>
                <w:rFonts w:ascii="仿宋" w:eastAsia="仿宋" w:hAnsi="仿宋"/>
                <w:szCs w:val="21"/>
              </w:rPr>
            </w:pPr>
            <w:r w:rsidRPr="00E6114F">
              <w:rPr>
                <w:rFonts w:ascii="仿宋" w:eastAsia="仿宋" w:hAnsi="仿宋" w:hint="eastAsia"/>
                <w:szCs w:val="21"/>
              </w:rPr>
              <w:t>——</w:t>
            </w:r>
          </w:p>
        </w:tc>
        <w:tc>
          <w:tcPr>
            <w:tcW w:w="747" w:type="dxa"/>
            <w:vAlign w:val="center"/>
          </w:tcPr>
          <w:p w:rsidR="00AF7C5E" w:rsidRDefault="00AF7C5E"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06D72" w:rsidRPr="00C64A64" w:rsidRDefault="00306D72" w:rsidP="00306D72">
            <w:pPr>
              <w:spacing w:line="360" w:lineRule="auto"/>
              <w:jc w:val="center"/>
              <w:rPr>
                <w:rFonts w:ascii="仿宋" w:eastAsia="仿宋" w:hAnsi="仿宋"/>
                <w:szCs w:val="21"/>
              </w:rPr>
            </w:pPr>
            <w:r>
              <w:rPr>
                <w:rFonts w:ascii="仿宋" w:eastAsia="仿宋" w:hAnsi="仿宋" w:hint="eastAsia"/>
                <w:szCs w:val="21"/>
              </w:rPr>
              <w:t>27876.11</w:t>
            </w:r>
          </w:p>
        </w:tc>
        <w:tc>
          <w:tcPr>
            <w:tcW w:w="1179" w:type="dxa"/>
            <w:vAlign w:val="center"/>
          </w:tcPr>
          <w:p w:rsidR="00AF7C5E" w:rsidRPr="00C64A64" w:rsidRDefault="00306D72" w:rsidP="00AF7C5E">
            <w:pPr>
              <w:spacing w:line="360" w:lineRule="auto"/>
              <w:jc w:val="center"/>
              <w:rPr>
                <w:rFonts w:ascii="仿宋" w:eastAsia="仿宋" w:hAnsi="仿宋"/>
                <w:szCs w:val="21"/>
              </w:rPr>
            </w:pPr>
            <w:r>
              <w:rPr>
                <w:rFonts w:ascii="仿宋" w:eastAsia="仿宋" w:hAnsi="仿宋" w:hint="eastAsia"/>
                <w:szCs w:val="21"/>
              </w:rPr>
              <w:t>3623.89</w:t>
            </w:r>
          </w:p>
        </w:tc>
        <w:tc>
          <w:tcPr>
            <w:tcW w:w="1179" w:type="dxa"/>
            <w:vAlign w:val="center"/>
          </w:tcPr>
          <w:p w:rsidR="00AF7C5E" w:rsidRPr="00C64A64" w:rsidRDefault="00306D72" w:rsidP="00AF7C5E">
            <w:pPr>
              <w:spacing w:line="360" w:lineRule="auto"/>
              <w:jc w:val="center"/>
              <w:rPr>
                <w:rFonts w:ascii="仿宋" w:eastAsia="仿宋" w:hAnsi="仿宋"/>
                <w:szCs w:val="21"/>
              </w:rPr>
            </w:pPr>
            <w:r>
              <w:rPr>
                <w:rFonts w:ascii="仿宋" w:eastAsia="仿宋" w:hAnsi="仿宋" w:hint="eastAsia"/>
                <w:szCs w:val="21"/>
              </w:rPr>
              <w:t>31500</w:t>
            </w:r>
          </w:p>
        </w:tc>
        <w:tc>
          <w:tcPr>
            <w:tcW w:w="1608" w:type="dxa"/>
            <w:vAlign w:val="center"/>
          </w:tcPr>
          <w:p w:rsidR="00AF7C5E" w:rsidRPr="004E143B" w:rsidRDefault="00306D72" w:rsidP="004F480F">
            <w:pPr>
              <w:spacing w:line="360" w:lineRule="auto"/>
              <w:jc w:val="center"/>
              <w:rPr>
                <w:rFonts w:ascii="仿宋" w:eastAsia="仿宋" w:hAnsi="仿宋"/>
                <w:sz w:val="18"/>
                <w:szCs w:val="21"/>
              </w:rPr>
            </w:pPr>
            <w:r>
              <w:rPr>
                <w:rFonts w:ascii="仿宋" w:eastAsia="仿宋" w:hAnsi="仿宋" w:hint="eastAsia"/>
                <w:sz w:val="18"/>
                <w:szCs w:val="21"/>
              </w:rPr>
              <w:t>含一套成型模具</w:t>
            </w:r>
          </w:p>
        </w:tc>
      </w:tr>
      <w:tr w:rsidR="00AF7C5E" w:rsidRPr="00C64A64" w:rsidTr="003B7DAD">
        <w:trPr>
          <w:trHeight w:val="364"/>
        </w:trPr>
        <w:tc>
          <w:tcPr>
            <w:tcW w:w="709" w:type="dxa"/>
            <w:vAlign w:val="center"/>
          </w:tcPr>
          <w:p w:rsidR="00AF7C5E" w:rsidRDefault="00AF7C5E" w:rsidP="004F480F">
            <w:pPr>
              <w:spacing w:line="360" w:lineRule="auto"/>
              <w:jc w:val="center"/>
              <w:rPr>
                <w:rFonts w:ascii="仿宋" w:eastAsia="仿宋" w:hAnsi="仿宋"/>
                <w:szCs w:val="21"/>
              </w:rPr>
            </w:pPr>
            <w:r>
              <w:rPr>
                <w:rFonts w:ascii="仿宋" w:eastAsia="仿宋" w:hAnsi="仿宋" w:hint="eastAsia"/>
                <w:szCs w:val="21"/>
              </w:rPr>
              <w:t>3</w:t>
            </w:r>
          </w:p>
        </w:tc>
        <w:tc>
          <w:tcPr>
            <w:tcW w:w="2552" w:type="dxa"/>
            <w:vAlign w:val="center"/>
          </w:tcPr>
          <w:p w:rsidR="00AF7C5E" w:rsidRPr="00A07EF2" w:rsidRDefault="00AF7C5E" w:rsidP="004F480F">
            <w:pPr>
              <w:spacing w:line="360" w:lineRule="auto"/>
              <w:jc w:val="center"/>
              <w:rPr>
                <w:rFonts w:ascii="仿宋" w:eastAsia="仿宋" w:hAnsi="仿宋"/>
                <w:szCs w:val="21"/>
              </w:rPr>
            </w:pPr>
            <w:r w:rsidRPr="00A07EF2">
              <w:rPr>
                <w:rFonts w:ascii="仿宋" w:eastAsia="仿宋" w:hAnsi="仿宋" w:hint="eastAsia"/>
                <w:szCs w:val="21"/>
              </w:rPr>
              <w:t>主驾驶换挡支架总成</w:t>
            </w:r>
            <w:r>
              <w:rPr>
                <w:rFonts w:ascii="仿宋" w:eastAsia="仿宋" w:hAnsi="仿宋" w:hint="eastAsia"/>
                <w:szCs w:val="21"/>
              </w:rPr>
              <w:t>模具</w:t>
            </w:r>
          </w:p>
        </w:tc>
        <w:tc>
          <w:tcPr>
            <w:tcW w:w="708" w:type="dxa"/>
            <w:vAlign w:val="center"/>
          </w:tcPr>
          <w:p w:rsidR="00AF7C5E" w:rsidRPr="00A07EF2" w:rsidRDefault="00AF7C5E" w:rsidP="00A07EF2">
            <w:pPr>
              <w:jc w:val="center"/>
              <w:rPr>
                <w:rFonts w:ascii="仿宋" w:eastAsia="仿宋" w:hAnsi="仿宋"/>
                <w:szCs w:val="21"/>
              </w:rPr>
            </w:pPr>
            <w:r w:rsidRPr="00E6114F">
              <w:rPr>
                <w:rFonts w:ascii="仿宋" w:eastAsia="仿宋" w:hAnsi="仿宋" w:hint="eastAsia"/>
                <w:szCs w:val="21"/>
              </w:rPr>
              <w:t>——</w:t>
            </w:r>
          </w:p>
        </w:tc>
        <w:tc>
          <w:tcPr>
            <w:tcW w:w="747" w:type="dxa"/>
            <w:vAlign w:val="center"/>
          </w:tcPr>
          <w:p w:rsidR="00AF7C5E" w:rsidRDefault="00AF7C5E"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AF7C5E" w:rsidRDefault="00306D72" w:rsidP="004F480F">
            <w:pPr>
              <w:spacing w:line="360" w:lineRule="auto"/>
              <w:jc w:val="center"/>
              <w:rPr>
                <w:rFonts w:ascii="仿宋" w:eastAsia="仿宋" w:hAnsi="仿宋"/>
                <w:szCs w:val="21"/>
              </w:rPr>
            </w:pPr>
            <w:r>
              <w:rPr>
                <w:rFonts w:ascii="仿宋" w:eastAsia="仿宋" w:hAnsi="仿宋" w:hint="eastAsia"/>
                <w:szCs w:val="21"/>
              </w:rPr>
              <w:t>22389.38</w:t>
            </w:r>
          </w:p>
        </w:tc>
        <w:tc>
          <w:tcPr>
            <w:tcW w:w="1179" w:type="dxa"/>
            <w:vAlign w:val="center"/>
          </w:tcPr>
          <w:p w:rsidR="00306D72" w:rsidRDefault="00306D72" w:rsidP="00306D72">
            <w:pPr>
              <w:spacing w:line="360" w:lineRule="auto"/>
              <w:jc w:val="center"/>
              <w:rPr>
                <w:rFonts w:ascii="仿宋" w:eastAsia="仿宋" w:hAnsi="仿宋"/>
                <w:szCs w:val="21"/>
              </w:rPr>
            </w:pPr>
            <w:r>
              <w:rPr>
                <w:rFonts w:ascii="仿宋" w:eastAsia="仿宋" w:hAnsi="仿宋" w:hint="eastAsia"/>
                <w:szCs w:val="21"/>
              </w:rPr>
              <w:t>2910.62</w:t>
            </w:r>
          </w:p>
        </w:tc>
        <w:tc>
          <w:tcPr>
            <w:tcW w:w="1179" w:type="dxa"/>
            <w:vAlign w:val="center"/>
          </w:tcPr>
          <w:p w:rsidR="00AF7C5E" w:rsidRDefault="00306D72" w:rsidP="004F480F">
            <w:pPr>
              <w:spacing w:line="360" w:lineRule="auto"/>
              <w:jc w:val="center"/>
              <w:rPr>
                <w:rFonts w:ascii="仿宋" w:eastAsia="仿宋" w:hAnsi="仿宋"/>
                <w:szCs w:val="21"/>
              </w:rPr>
            </w:pPr>
            <w:r>
              <w:rPr>
                <w:rFonts w:ascii="仿宋" w:eastAsia="仿宋" w:hAnsi="仿宋" w:hint="eastAsia"/>
                <w:szCs w:val="21"/>
              </w:rPr>
              <w:t>25300</w:t>
            </w:r>
          </w:p>
        </w:tc>
        <w:tc>
          <w:tcPr>
            <w:tcW w:w="1608" w:type="dxa"/>
            <w:vAlign w:val="center"/>
          </w:tcPr>
          <w:p w:rsidR="00AF7C5E" w:rsidRPr="004E143B" w:rsidRDefault="00AF7C5E" w:rsidP="004F480F">
            <w:pPr>
              <w:spacing w:line="360" w:lineRule="auto"/>
              <w:jc w:val="center"/>
              <w:rPr>
                <w:rFonts w:ascii="仿宋" w:eastAsia="仿宋" w:hAnsi="仿宋"/>
                <w:sz w:val="18"/>
                <w:szCs w:val="21"/>
              </w:rPr>
            </w:pPr>
          </w:p>
        </w:tc>
      </w:tr>
      <w:tr w:rsidR="00AF7C5E" w:rsidRPr="00C64A64" w:rsidTr="003B7DAD">
        <w:trPr>
          <w:trHeight w:val="812"/>
        </w:trPr>
        <w:tc>
          <w:tcPr>
            <w:tcW w:w="709" w:type="dxa"/>
            <w:vAlign w:val="center"/>
          </w:tcPr>
          <w:p w:rsidR="00AF7C5E" w:rsidRPr="004348CB" w:rsidRDefault="00AF7C5E"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2552" w:type="dxa"/>
            <w:vAlign w:val="center"/>
          </w:tcPr>
          <w:p w:rsidR="00AF7C5E" w:rsidRDefault="00AF7C5E" w:rsidP="00AF7C5E">
            <w:pPr>
              <w:spacing w:line="360" w:lineRule="auto"/>
              <w:jc w:val="center"/>
              <w:rPr>
                <w:rFonts w:ascii="仿宋" w:eastAsia="仿宋" w:hAnsi="仿宋"/>
                <w:szCs w:val="21"/>
              </w:rPr>
            </w:pPr>
          </w:p>
        </w:tc>
        <w:tc>
          <w:tcPr>
            <w:tcW w:w="708" w:type="dxa"/>
            <w:vAlign w:val="center"/>
          </w:tcPr>
          <w:p w:rsidR="00AF7C5E" w:rsidRDefault="00AF7C5E" w:rsidP="00AF7C5E">
            <w:pPr>
              <w:spacing w:line="360" w:lineRule="auto"/>
              <w:jc w:val="center"/>
              <w:rPr>
                <w:rFonts w:ascii="仿宋" w:eastAsia="仿宋" w:hAnsi="仿宋"/>
                <w:szCs w:val="21"/>
              </w:rPr>
            </w:pPr>
          </w:p>
        </w:tc>
        <w:tc>
          <w:tcPr>
            <w:tcW w:w="747" w:type="dxa"/>
            <w:vAlign w:val="center"/>
          </w:tcPr>
          <w:p w:rsidR="00AF7C5E" w:rsidRDefault="00AF7C5E" w:rsidP="00AF7C5E">
            <w:pPr>
              <w:spacing w:line="360" w:lineRule="auto"/>
              <w:jc w:val="center"/>
              <w:rPr>
                <w:rFonts w:ascii="仿宋" w:eastAsia="仿宋" w:hAnsi="仿宋"/>
                <w:szCs w:val="21"/>
              </w:rPr>
            </w:pPr>
          </w:p>
        </w:tc>
        <w:tc>
          <w:tcPr>
            <w:tcW w:w="1179" w:type="dxa"/>
            <w:vAlign w:val="center"/>
          </w:tcPr>
          <w:p w:rsidR="00AF7C5E" w:rsidRPr="00C64A64" w:rsidRDefault="00AF7C5E" w:rsidP="004F480F">
            <w:pPr>
              <w:spacing w:line="360" w:lineRule="auto"/>
              <w:jc w:val="center"/>
              <w:rPr>
                <w:rFonts w:ascii="仿宋" w:eastAsia="仿宋" w:hAnsi="仿宋"/>
                <w:szCs w:val="21"/>
              </w:rPr>
            </w:pPr>
          </w:p>
        </w:tc>
        <w:tc>
          <w:tcPr>
            <w:tcW w:w="1179" w:type="dxa"/>
            <w:vAlign w:val="center"/>
          </w:tcPr>
          <w:p w:rsidR="00AF7C5E" w:rsidRPr="00C64A64" w:rsidRDefault="00AF7C5E" w:rsidP="004F480F">
            <w:pPr>
              <w:spacing w:line="360" w:lineRule="auto"/>
              <w:jc w:val="center"/>
              <w:rPr>
                <w:rFonts w:ascii="仿宋" w:eastAsia="仿宋" w:hAnsi="仿宋"/>
                <w:szCs w:val="21"/>
              </w:rPr>
            </w:pPr>
          </w:p>
        </w:tc>
        <w:tc>
          <w:tcPr>
            <w:tcW w:w="1179" w:type="dxa"/>
            <w:vAlign w:val="center"/>
          </w:tcPr>
          <w:p w:rsidR="00AF7C5E" w:rsidRPr="00C64A64" w:rsidRDefault="00306D72" w:rsidP="004F480F">
            <w:pPr>
              <w:spacing w:line="360" w:lineRule="auto"/>
              <w:jc w:val="center"/>
              <w:rPr>
                <w:rFonts w:ascii="仿宋" w:eastAsia="仿宋" w:hAnsi="仿宋"/>
                <w:szCs w:val="21"/>
              </w:rPr>
            </w:pPr>
            <w:r>
              <w:rPr>
                <w:rFonts w:ascii="仿宋" w:eastAsia="仿宋" w:hAnsi="仿宋" w:hint="eastAsia"/>
                <w:szCs w:val="21"/>
              </w:rPr>
              <w:t>83100</w:t>
            </w:r>
          </w:p>
        </w:tc>
        <w:tc>
          <w:tcPr>
            <w:tcW w:w="1608" w:type="dxa"/>
            <w:vAlign w:val="center"/>
          </w:tcPr>
          <w:p w:rsidR="00AF7C5E" w:rsidRPr="00C64A64" w:rsidRDefault="00AF7C5E" w:rsidP="004F480F">
            <w:pPr>
              <w:spacing w:line="360" w:lineRule="auto"/>
              <w:jc w:val="center"/>
              <w:rPr>
                <w:rFonts w:ascii="仿宋" w:eastAsia="仿宋" w:hAnsi="仿宋"/>
                <w:szCs w:val="21"/>
              </w:rPr>
            </w:pPr>
          </w:p>
        </w:tc>
      </w:tr>
    </w:tbl>
    <w:p w:rsidR="001A30F4" w:rsidRDefault="001A30F4" w:rsidP="004F480F">
      <w:pPr>
        <w:widowControl/>
        <w:adjustRightInd w:val="0"/>
        <w:snapToGrid w:val="0"/>
        <w:spacing w:line="360" w:lineRule="auto"/>
        <w:jc w:val="left"/>
        <w:rPr>
          <w:rFonts w:ascii="仿宋" w:eastAsia="仿宋" w:hAnsi="仿宋"/>
          <w:b/>
          <w:sz w:val="24"/>
          <w:szCs w:val="24"/>
        </w:rPr>
      </w:pPr>
    </w:p>
    <w:p w:rsidR="00663DBD" w:rsidRDefault="00663DBD" w:rsidP="00663DBD">
      <w:pPr>
        <w:widowControl/>
        <w:adjustRightInd w:val="0"/>
        <w:snapToGrid w:val="0"/>
        <w:spacing w:line="360" w:lineRule="auto"/>
        <w:jc w:val="left"/>
        <w:rPr>
          <w:rFonts w:ascii="仿宋" w:eastAsia="仿宋" w:hAnsi="仿宋"/>
          <w:b/>
          <w:sz w:val="24"/>
          <w:szCs w:val="24"/>
        </w:rPr>
      </w:pPr>
      <w:r>
        <w:rPr>
          <w:rFonts w:ascii="仿宋" w:eastAsia="仿宋" w:hAnsi="仿宋" w:hint="eastAsia"/>
          <w:b/>
          <w:sz w:val="24"/>
          <w:szCs w:val="24"/>
        </w:rPr>
        <w:t>2.检具清单</w:t>
      </w:r>
      <w:r w:rsidRPr="00FA6D8C">
        <w:rPr>
          <w:rFonts w:ascii="仿宋" w:eastAsia="仿宋" w:hAnsi="仿宋" w:hint="eastAsia"/>
          <w:sz w:val="24"/>
          <w:szCs w:val="24"/>
        </w:rPr>
        <w:t>（货币</w:t>
      </w:r>
      <w:r w:rsidRPr="00FA6D8C">
        <w:rPr>
          <w:rFonts w:ascii="仿宋" w:eastAsia="仿宋" w:hAnsi="仿宋"/>
          <w:sz w:val="24"/>
          <w:szCs w:val="24"/>
        </w:rPr>
        <w:t>单位：</w:t>
      </w:r>
      <w:r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708"/>
        <w:gridCol w:w="747"/>
        <w:gridCol w:w="1179"/>
        <w:gridCol w:w="1179"/>
        <w:gridCol w:w="1179"/>
        <w:gridCol w:w="1608"/>
      </w:tblGrid>
      <w:tr w:rsidR="00663DBD" w:rsidRPr="00C64A64" w:rsidTr="003B7DAD">
        <w:trPr>
          <w:trHeight w:val="364"/>
        </w:trPr>
        <w:tc>
          <w:tcPr>
            <w:tcW w:w="709" w:type="dxa"/>
            <w:vAlign w:val="center"/>
          </w:tcPr>
          <w:p w:rsidR="00663DBD" w:rsidRPr="00C64A64" w:rsidRDefault="00663DBD" w:rsidP="00AF7C5E">
            <w:pPr>
              <w:spacing w:line="360" w:lineRule="auto"/>
              <w:jc w:val="center"/>
              <w:rPr>
                <w:rFonts w:ascii="仿宋" w:eastAsia="仿宋" w:hAnsi="仿宋"/>
                <w:szCs w:val="21"/>
              </w:rPr>
            </w:pPr>
            <w:r w:rsidRPr="00C64A64">
              <w:rPr>
                <w:rFonts w:ascii="仿宋" w:eastAsia="仿宋" w:hAnsi="仿宋" w:hint="eastAsia"/>
                <w:szCs w:val="21"/>
              </w:rPr>
              <w:t>序号</w:t>
            </w:r>
          </w:p>
        </w:tc>
        <w:tc>
          <w:tcPr>
            <w:tcW w:w="2552" w:type="dxa"/>
            <w:vAlign w:val="center"/>
          </w:tcPr>
          <w:p w:rsidR="00663DBD" w:rsidRPr="00C64A64" w:rsidRDefault="00663DBD" w:rsidP="00AF7C5E">
            <w:pPr>
              <w:spacing w:line="360" w:lineRule="auto"/>
              <w:jc w:val="center"/>
              <w:rPr>
                <w:rFonts w:ascii="仿宋" w:eastAsia="仿宋" w:hAnsi="仿宋"/>
                <w:szCs w:val="21"/>
              </w:rPr>
            </w:pPr>
            <w:r>
              <w:rPr>
                <w:rFonts w:ascii="仿宋" w:eastAsia="仿宋" w:hAnsi="仿宋" w:hint="eastAsia"/>
                <w:szCs w:val="21"/>
              </w:rPr>
              <w:t>检</w:t>
            </w:r>
            <w:r w:rsidRPr="00C64A64">
              <w:rPr>
                <w:rFonts w:ascii="仿宋" w:eastAsia="仿宋" w:hAnsi="仿宋" w:hint="eastAsia"/>
                <w:szCs w:val="21"/>
              </w:rPr>
              <w:t>具名称</w:t>
            </w:r>
          </w:p>
        </w:tc>
        <w:tc>
          <w:tcPr>
            <w:tcW w:w="708" w:type="dxa"/>
            <w:vAlign w:val="center"/>
          </w:tcPr>
          <w:p w:rsidR="00663DBD" w:rsidRPr="00C64A64" w:rsidRDefault="00663DBD" w:rsidP="00AF7C5E">
            <w:pPr>
              <w:spacing w:line="360" w:lineRule="auto"/>
              <w:jc w:val="center"/>
              <w:rPr>
                <w:rFonts w:ascii="仿宋" w:eastAsia="仿宋" w:hAnsi="仿宋"/>
                <w:szCs w:val="21"/>
              </w:rPr>
            </w:pPr>
            <w:r>
              <w:rPr>
                <w:rFonts w:ascii="仿宋" w:eastAsia="仿宋" w:hAnsi="仿宋" w:hint="eastAsia"/>
                <w:szCs w:val="21"/>
              </w:rPr>
              <w:t>检</w:t>
            </w:r>
            <w:r w:rsidRPr="00C64A64">
              <w:rPr>
                <w:rFonts w:ascii="仿宋" w:eastAsia="仿宋" w:hAnsi="仿宋" w:hint="eastAsia"/>
                <w:szCs w:val="21"/>
              </w:rPr>
              <w:t>具编号</w:t>
            </w:r>
          </w:p>
        </w:tc>
        <w:tc>
          <w:tcPr>
            <w:tcW w:w="747" w:type="dxa"/>
            <w:vAlign w:val="center"/>
          </w:tcPr>
          <w:p w:rsidR="00663DBD" w:rsidRPr="00C64A64" w:rsidRDefault="00663DBD" w:rsidP="00AF7C5E">
            <w:pPr>
              <w:spacing w:line="360" w:lineRule="auto"/>
              <w:jc w:val="center"/>
              <w:rPr>
                <w:rFonts w:ascii="仿宋" w:eastAsia="仿宋" w:hAnsi="仿宋"/>
                <w:szCs w:val="21"/>
              </w:rPr>
            </w:pPr>
            <w:r>
              <w:rPr>
                <w:rFonts w:ascii="仿宋" w:eastAsia="仿宋" w:hAnsi="仿宋" w:hint="eastAsia"/>
                <w:szCs w:val="21"/>
              </w:rPr>
              <w:t>检</w:t>
            </w:r>
            <w:r w:rsidRPr="00C64A64">
              <w:rPr>
                <w:rFonts w:ascii="仿宋" w:eastAsia="仿宋" w:hAnsi="仿宋" w:hint="eastAsia"/>
                <w:szCs w:val="21"/>
              </w:rPr>
              <w:t>具数量</w:t>
            </w:r>
          </w:p>
        </w:tc>
        <w:tc>
          <w:tcPr>
            <w:tcW w:w="1179" w:type="dxa"/>
            <w:vAlign w:val="center"/>
          </w:tcPr>
          <w:p w:rsidR="00663DBD" w:rsidRPr="00C64A64" w:rsidRDefault="00663DBD" w:rsidP="00AF7C5E">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663DBD" w:rsidRPr="00C64A64" w:rsidRDefault="00663DBD" w:rsidP="00AF7C5E">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663DBD" w:rsidRPr="00C64A64" w:rsidRDefault="00663DBD" w:rsidP="00AF7C5E">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663DBD" w:rsidRPr="00C64A64" w:rsidRDefault="00663DBD" w:rsidP="00AF7C5E">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0539B1" w:rsidRPr="00C64A64" w:rsidTr="003B7DAD">
        <w:trPr>
          <w:trHeight w:val="364"/>
        </w:trPr>
        <w:tc>
          <w:tcPr>
            <w:tcW w:w="709" w:type="dxa"/>
            <w:vAlign w:val="center"/>
          </w:tcPr>
          <w:p w:rsidR="000539B1" w:rsidRPr="00C64A64" w:rsidRDefault="000539B1" w:rsidP="00AF7C5E">
            <w:pPr>
              <w:spacing w:line="360" w:lineRule="auto"/>
              <w:jc w:val="center"/>
              <w:rPr>
                <w:rFonts w:ascii="仿宋" w:eastAsia="仿宋" w:hAnsi="仿宋"/>
                <w:szCs w:val="21"/>
              </w:rPr>
            </w:pPr>
            <w:r w:rsidRPr="00C64A64">
              <w:rPr>
                <w:rFonts w:ascii="仿宋" w:eastAsia="仿宋" w:hAnsi="仿宋" w:hint="eastAsia"/>
                <w:szCs w:val="21"/>
              </w:rPr>
              <w:t>1</w:t>
            </w:r>
          </w:p>
        </w:tc>
        <w:tc>
          <w:tcPr>
            <w:tcW w:w="2552" w:type="dxa"/>
            <w:vAlign w:val="center"/>
          </w:tcPr>
          <w:p w:rsidR="000539B1" w:rsidRPr="00C64A64" w:rsidRDefault="000539B1" w:rsidP="00AF7C5E">
            <w:pPr>
              <w:spacing w:line="360" w:lineRule="auto"/>
              <w:jc w:val="center"/>
              <w:rPr>
                <w:rFonts w:ascii="仿宋" w:eastAsia="仿宋" w:hAnsi="仿宋"/>
                <w:szCs w:val="21"/>
              </w:rPr>
            </w:pPr>
            <w:r>
              <w:rPr>
                <w:rFonts w:ascii="仿宋" w:eastAsia="仿宋" w:hAnsi="仿宋" w:hint="eastAsia"/>
                <w:szCs w:val="21"/>
              </w:rPr>
              <w:t>主驾驶底支架检</w:t>
            </w:r>
            <w:r w:rsidRPr="00C64A64">
              <w:rPr>
                <w:rFonts w:ascii="仿宋" w:eastAsia="仿宋" w:hAnsi="仿宋" w:hint="eastAsia"/>
                <w:szCs w:val="21"/>
              </w:rPr>
              <w:t>具</w:t>
            </w:r>
          </w:p>
        </w:tc>
        <w:tc>
          <w:tcPr>
            <w:tcW w:w="708" w:type="dxa"/>
            <w:vAlign w:val="center"/>
          </w:tcPr>
          <w:p w:rsidR="000539B1" w:rsidRPr="00C64A64" w:rsidRDefault="000539B1" w:rsidP="00AF7C5E">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0539B1" w:rsidRPr="00C64A64" w:rsidRDefault="000539B1" w:rsidP="00AF7C5E">
            <w:pPr>
              <w:spacing w:line="360" w:lineRule="auto"/>
              <w:jc w:val="center"/>
              <w:rPr>
                <w:rFonts w:ascii="仿宋" w:eastAsia="仿宋" w:hAnsi="仿宋"/>
                <w:szCs w:val="21"/>
              </w:rPr>
            </w:pPr>
            <w:r>
              <w:rPr>
                <w:rFonts w:ascii="仿宋" w:eastAsia="仿宋" w:hAnsi="仿宋" w:hint="eastAsia"/>
                <w:szCs w:val="21"/>
              </w:rPr>
              <w:t>2</w:t>
            </w:r>
          </w:p>
        </w:tc>
        <w:tc>
          <w:tcPr>
            <w:tcW w:w="1179" w:type="dxa"/>
            <w:vAlign w:val="center"/>
          </w:tcPr>
          <w:p w:rsidR="000539B1" w:rsidRPr="000539B1" w:rsidRDefault="00306D72" w:rsidP="000539B1">
            <w:pPr>
              <w:spacing w:line="360" w:lineRule="auto"/>
              <w:jc w:val="center"/>
              <w:rPr>
                <w:rFonts w:ascii="仿宋" w:eastAsia="仿宋" w:hAnsi="仿宋"/>
                <w:szCs w:val="21"/>
              </w:rPr>
            </w:pPr>
            <w:r>
              <w:rPr>
                <w:rFonts w:ascii="仿宋" w:eastAsia="仿宋" w:hAnsi="仿宋" w:hint="eastAsia"/>
                <w:szCs w:val="21"/>
              </w:rPr>
              <w:t>1858.41</w:t>
            </w:r>
          </w:p>
        </w:tc>
        <w:tc>
          <w:tcPr>
            <w:tcW w:w="1179" w:type="dxa"/>
            <w:vAlign w:val="center"/>
          </w:tcPr>
          <w:p w:rsidR="000539B1" w:rsidRPr="000539B1" w:rsidRDefault="00306D72" w:rsidP="000539B1">
            <w:pPr>
              <w:spacing w:line="360" w:lineRule="auto"/>
              <w:jc w:val="center"/>
              <w:rPr>
                <w:rFonts w:ascii="仿宋" w:eastAsia="仿宋" w:hAnsi="仿宋"/>
                <w:szCs w:val="21"/>
              </w:rPr>
            </w:pPr>
            <w:r>
              <w:rPr>
                <w:rFonts w:ascii="仿宋" w:eastAsia="仿宋" w:hAnsi="仿宋" w:hint="eastAsia"/>
                <w:szCs w:val="21"/>
              </w:rPr>
              <w:t>241.59</w:t>
            </w:r>
          </w:p>
        </w:tc>
        <w:tc>
          <w:tcPr>
            <w:tcW w:w="1179" w:type="dxa"/>
            <w:vAlign w:val="center"/>
          </w:tcPr>
          <w:p w:rsidR="000539B1" w:rsidRPr="000539B1" w:rsidRDefault="00306D72" w:rsidP="000539B1">
            <w:pPr>
              <w:spacing w:line="360" w:lineRule="auto"/>
              <w:jc w:val="center"/>
              <w:rPr>
                <w:rFonts w:ascii="仿宋" w:eastAsia="仿宋" w:hAnsi="仿宋"/>
                <w:szCs w:val="21"/>
              </w:rPr>
            </w:pPr>
            <w:r>
              <w:rPr>
                <w:rFonts w:ascii="仿宋" w:eastAsia="仿宋" w:hAnsi="仿宋" w:hint="eastAsia"/>
                <w:szCs w:val="21"/>
              </w:rPr>
              <w:t>2100</w:t>
            </w:r>
          </w:p>
        </w:tc>
        <w:tc>
          <w:tcPr>
            <w:tcW w:w="1608" w:type="dxa"/>
            <w:vAlign w:val="center"/>
          </w:tcPr>
          <w:p w:rsidR="000539B1" w:rsidRPr="003B7DAD" w:rsidRDefault="000539B1" w:rsidP="00306D72">
            <w:pPr>
              <w:spacing w:line="360" w:lineRule="auto"/>
              <w:jc w:val="center"/>
              <w:rPr>
                <w:rFonts w:ascii="仿宋" w:eastAsia="仿宋" w:hAnsi="仿宋"/>
                <w:sz w:val="16"/>
                <w:szCs w:val="21"/>
              </w:rPr>
            </w:pPr>
            <w:r w:rsidRPr="003B7DAD">
              <w:rPr>
                <w:rFonts w:ascii="仿宋" w:eastAsia="仿宋" w:hAnsi="仿宋" w:hint="eastAsia"/>
                <w:sz w:val="16"/>
                <w:szCs w:val="21"/>
              </w:rPr>
              <w:t>供应商，工厂各一套</w:t>
            </w:r>
          </w:p>
        </w:tc>
      </w:tr>
      <w:tr w:rsidR="000539B1" w:rsidRPr="00C64A64" w:rsidTr="003B7DAD">
        <w:trPr>
          <w:trHeight w:val="364"/>
        </w:trPr>
        <w:tc>
          <w:tcPr>
            <w:tcW w:w="709" w:type="dxa"/>
            <w:vAlign w:val="center"/>
          </w:tcPr>
          <w:p w:rsidR="000539B1" w:rsidRPr="00C64A64" w:rsidRDefault="000539B1" w:rsidP="00AF7C5E">
            <w:pPr>
              <w:spacing w:line="360" w:lineRule="auto"/>
              <w:jc w:val="center"/>
              <w:rPr>
                <w:rFonts w:ascii="仿宋" w:eastAsia="仿宋" w:hAnsi="仿宋"/>
                <w:szCs w:val="21"/>
              </w:rPr>
            </w:pPr>
            <w:r>
              <w:rPr>
                <w:rFonts w:ascii="仿宋" w:eastAsia="仿宋" w:hAnsi="仿宋" w:hint="eastAsia"/>
                <w:szCs w:val="21"/>
              </w:rPr>
              <w:t>2</w:t>
            </w:r>
          </w:p>
        </w:tc>
        <w:tc>
          <w:tcPr>
            <w:tcW w:w="2552" w:type="dxa"/>
            <w:vAlign w:val="center"/>
          </w:tcPr>
          <w:p w:rsidR="000539B1" w:rsidRPr="00A07EF2" w:rsidRDefault="000539B1" w:rsidP="00AF7C5E">
            <w:pPr>
              <w:spacing w:line="360" w:lineRule="auto"/>
              <w:jc w:val="center"/>
              <w:rPr>
                <w:rFonts w:ascii="仿宋" w:eastAsia="仿宋" w:hAnsi="仿宋"/>
                <w:szCs w:val="21"/>
              </w:rPr>
            </w:pPr>
            <w:r w:rsidRPr="00A07EF2">
              <w:rPr>
                <w:rFonts w:ascii="仿宋" w:eastAsia="仿宋" w:hAnsi="仿宋" w:hint="eastAsia"/>
                <w:szCs w:val="21"/>
              </w:rPr>
              <w:t>副驾驶底支架</w:t>
            </w:r>
            <w:r>
              <w:rPr>
                <w:rFonts w:ascii="仿宋" w:eastAsia="仿宋" w:hAnsi="仿宋" w:hint="eastAsia"/>
                <w:szCs w:val="21"/>
              </w:rPr>
              <w:t>检</w:t>
            </w:r>
            <w:r w:rsidRPr="00C64A64">
              <w:rPr>
                <w:rFonts w:ascii="仿宋" w:eastAsia="仿宋" w:hAnsi="仿宋" w:hint="eastAsia"/>
                <w:szCs w:val="21"/>
              </w:rPr>
              <w:t>具</w:t>
            </w:r>
          </w:p>
        </w:tc>
        <w:tc>
          <w:tcPr>
            <w:tcW w:w="708" w:type="dxa"/>
            <w:vAlign w:val="center"/>
          </w:tcPr>
          <w:p w:rsidR="000539B1" w:rsidRPr="00A07EF2" w:rsidRDefault="000539B1" w:rsidP="00AF7C5E">
            <w:pPr>
              <w:jc w:val="center"/>
              <w:rPr>
                <w:rFonts w:ascii="仿宋" w:eastAsia="仿宋" w:hAnsi="仿宋"/>
                <w:szCs w:val="21"/>
              </w:rPr>
            </w:pPr>
            <w:r w:rsidRPr="00E6114F">
              <w:rPr>
                <w:rFonts w:ascii="仿宋" w:eastAsia="仿宋" w:hAnsi="仿宋" w:hint="eastAsia"/>
                <w:szCs w:val="21"/>
              </w:rPr>
              <w:t>——</w:t>
            </w:r>
          </w:p>
        </w:tc>
        <w:tc>
          <w:tcPr>
            <w:tcW w:w="747" w:type="dxa"/>
            <w:vAlign w:val="center"/>
          </w:tcPr>
          <w:p w:rsidR="000539B1" w:rsidRDefault="000539B1" w:rsidP="00AF7C5E">
            <w:pPr>
              <w:spacing w:line="360" w:lineRule="auto"/>
              <w:jc w:val="center"/>
              <w:rPr>
                <w:rFonts w:ascii="仿宋" w:eastAsia="仿宋" w:hAnsi="仿宋"/>
                <w:szCs w:val="21"/>
              </w:rPr>
            </w:pPr>
            <w:r>
              <w:rPr>
                <w:rFonts w:ascii="仿宋" w:eastAsia="仿宋" w:hAnsi="仿宋" w:hint="eastAsia"/>
                <w:szCs w:val="21"/>
              </w:rPr>
              <w:t>2</w:t>
            </w:r>
          </w:p>
        </w:tc>
        <w:tc>
          <w:tcPr>
            <w:tcW w:w="1179" w:type="dxa"/>
            <w:vAlign w:val="center"/>
          </w:tcPr>
          <w:p w:rsidR="000539B1" w:rsidRPr="000539B1" w:rsidRDefault="00306D72" w:rsidP="000539B1">
            <w:pPr>
              <w:spacing w:line="360" w:lineRule="auto"/>
              <w:jc w:val="center"/>
              <w:rPr>
                <w:rFonts w:ascii="仿宋" w:eastAsia="仿宋" w:hAnsi="仿宋"/>
                <w:szCs w:val="21"/>
              </w:rPr>
            </w:pPr>
            <w:r>
              <w:rPr>
                <w:rFonts w:ascii="仿宋" w:eastAsia="仿宋" w:hAnsi="仿宋" w:hint="eastAsia"/>
                <w:szCs w:val="21"/>
              </w:rPr>
              <w:t>1858.41</w:t>
            </w:r>
          </w:p>
        </w:tc>
        <w:tc>
          <w:tcPr>
            <w:tcW w:w="1179" w:type="dxa"/>
            <w:vAlign w:val="center"/>
          </w:tcPr>
          <w:p w:rsidR="000539B1" w:rsidRPr="000539B1" w:rsidRDefault="002E7D21" w:rsidP="000539B1">
            <w:pPr>
              <w:spacing w:line="360" w:lineRule="auto"/>
              <w:jc w:val="center"/>
              <w:rPr>
                <w:rFonts w:ascii="仿宋" w:eastAsia="仿宋" w:hAnsi="仿宋"/>
                <w:szCs w:val="21"/>
              </w:rPr>
            </w:pPr>
            <w:r>
              <w:rPr>
                <w:rFonts w:ascii="仿宋" w:eastAsia="仿宋" w:hAnsi="仿宋" w:hint="eastAsia"/>
                <w:szCs w:val="21"/>
              </w:rPr>
              <w:t>241.59</w:t>
            </w:r>
          </w:p>
        </w:tc>
        <w:tc>
          <w:tcPr>
            <w:tcW w:w="1179" w:type="dxa"/>
            <w:vAlign w:val="center"/>
          </w:tcPr>
          <w:p w:rsidR="000539B1" w:rsidRPr="000539B1" w:rsidRDefault="00306D72" w:rsidP="000539B1">
            <w:pPr>
              <w:spacing w:line="360" w:lineRule="auto"/>
              <w:jc w:val="center"/>
              <w:rPr>
                <w:rFonts w:ascii="仿宋" w:eastAsia="仿宋" w:hAnsi="仿宋"/>
                <w:szCs w:val="21"/>
              </w:rPr>
            </w:pPr>
            <w:r>
              <w:rPr>
                <w:rFonts w:ascii="仿宋" w:eastAsia="仿宋" w:hAnsi="仿宋" w:hint="eastAsia"/>
                <w:szCs w:val="21"/>
              </w:rPr>
              <w:t>2100</w:t>
            </w:r>
          </w:p>
        </w:tc>
        <w:tc>
          <w:tcPr>
            <w:tcW w:w="1608" w:type="dxa"/>
            <w:vAlign w:val="center"/>
          </w:tcPr>
          <w:p w:rsidR="000539B1" w:rsidRPr="003B7DAD" w:rsidRDefault="000539B1" w:rsidP="00306D72">
            <w:pPr>
              <w:spacing w:line="360" w:lineRule="auto"/>
              <w:jc w:val="center"/>
              <w:rPr>
                <w:rFonts w:ascii="仿宋" w:eastAsia="仿宋" w:hAnsi="仿宋"/>
                <w:sz w:val="16"/>
                <w:szCs w:val="21"/>
              </w:rPr>
            </w:pPr>
            <w:r w:rsidRPr="003B7DAD">
              <w:rPr>
                <w:rFonts w:ascii="仿宋" w:eastAsia="仿宋" w:hAnsi="仿宋" w:hint="eastAsia"/>
                <w:sz w:val="16"/>
                <w:szCs w:val="21"/>
              </w:rPr>
              <w:t>供应商，工厂各一套</w:t>
            </w:r>
          </w:p>
        </w:tc>
      </w:tr>
      <w:tr w:rsidR="000539B1" w:rsidRPr="00C64A64" w:rsidTr="003B7DAD">
        <w:trPr>
          <w:trHeight w:val="364"/>
        </w:trPr>
        <w:tc>
          <w:tcPr>
            <w:tcW w:w="709" w:type="dxa"/>
            <w:vAlign w:val="center"/>
          </w:tcPr>
          <w:p w:rsidR="000539B1" w:rsidRDefault="000539B1" w:rsidP="00AF7C5E">
            <w:pPr>
              <w:spacing w:line="360" w:lineRule="auto"/>
              <w:jc w:val="center"/>
              <w:rPr>
                <w:rFonts w:ascii="仿宋" w:eastAsia="仿宋" w:hAnsi="仿宋"/>
                <w:szCs w:val="21"/>
              </w:rPr>
            </w:pPr>
            <w:r>
              <w:rPr>
                <w:rFonts w:ascii="仿宋" w:eastAsia="仿宋" w:hAnsi="仿宋" w:hint="eastAsia"/>
                <w:szCs w:val="21"/>
              </w:rPr>
              <w:lastRenderedPageBreak/>
              <w:t>3</w:t>
            </w:r>
          </w:p>
        </w:tc>
        <w:tc>
          <w:tcPr>
            <w:tcW w:w="2552" w:type="dxa"/>
            <w:vAlign w:val="center"/>
          </w:tcPr>
          <w:p w:rsidR="000539B1" w:rsidRPr="00A07EF2" w:rsidRDefault="000539B1" w:rsidP="00AF7C5E">
            <w:pPr>
              <w:spacing w:line="360" w:lineRule="auto"/>
              <w:jc w:val="center"/>
              <w:rPr>
                <w:rFonts w:ascii="仿宋" w:eastAsia="仿宋" w:hAnsi="仿宋"/>
                <w:szCs w:val="21"/>
              </w:rPr>
            </w:pPr>
            <w:r w:rsidRPr="00A07EF2">
              <w:rPr>
                <w:rFonts w:ascii="仿宋" w:eastAsia="仿宋" w:hAnsi="仿宋" w:hint="eastAsia"/>
                <w:szCs w:val="21"/>
              </w:rPr>
              <w:t>主驾驶换挡支架总成</w:t>
            </w:r>
            <w:r>
              <w:rPr>
                <w:rFonts w:ascii="仿宋" w:eastAsia="仿宋" w:hAnsi="仿宋" w:hint="eastAsia"/>
                <w:szCs w:val="21"/>
              </w:rPr>
              <w:t>检</w:t>
            </w:r>
            <w:r w:rsidRPr="00C64A64">
              <w:rPr>
                <w:rFonts w:ascii="仿宋" w:eastAsia="仿宋" w:hAnsi="仿宋" w:hint="eastAsia"/>
                <w:szCs w:val="21"/>
              </w:rPr>
              <w:t>具</w:t>
            </w:r>
          </w:p>
        </w:tc>
        <w:tc>
          <w:tcPr>
            <w:tcW w:w="708" w:type="dxa"/>
            <w:vAlign w:val="center"/>
          </w:tcPr>
          <w:p w:rsidR="000539B1" w:rsidRPr="00A07EF2" w:rsidRDefault="000539B1" w:rsidP="00AF7C5E">
            <w:pPr>
              <w:jc w:val="center"/>
              <w:rPr>
                <w:rFonts w:ascii="仿宋" w:eastAsia="仿宋" w:hAnsi="仿宋"/>
                <w:szCs w:val="21"/>
              </w:rPr>
            </w:pPr>
            <w:r w:rsidRPr="00E6114F">
              <w:rPr>
                <w:rFonts w:ascii="仿宋" w:eastAsia="仿宋" w:hAnsi="仿宋" w:hint="eastAsia"/>
                <w:szCs w:val="21"/>
              </w:rPr>
              <w:t>——</w:t>
            </w:r>
          </w:p>
        </w:tc>
        <w:tc>
          <w:tcPr>
            <w:tcW w:w="747" w:type="dxa"/>
            <w:vAlign w:val="center"/>
          </w:tcPr>
          <w:p w:rsidR="000539B1" w:rsidRDefault="000539B1" w:rsidP="00AF7C5E">
            <w:pPr>
              <w:spacing w:line="360" w:lineRule="auto"/>
              <w:jc w:val="center"/>
              <w:rPr>
                <w:rFonts w:ascii="仿宋" w:eastAsia="仿宋" w:hAnsi="仿宋"/>
                <w:szCs w:val="21"/>
              </w:rPr>
            </w:pPr>
            <w:r>
              <w:rPr>
                <w:rFonts w:ascii="仿宋" w:eastAsia="仿宋" w:hAnsi="仿宋" w:hint="eastAsia"/>
                <w:szCs w:val="21"/>
              </w:rPr>
              <w:t>2</w:t>
            </w:r>
          </w:p>
        </w:tc>
        <w:tc>
          <w:tcPr>
            <w:tcW w:w="1179" w:type="dxa"/>
            <w:vAlign w:val="center"/>
          </w:tcPr>
          <w:p w:rsidR="000539B1" w:rsidRPr="000539B1" w:rsidRDefault="00306D72" w:rsidP="000539B1">
            <w:pPr>
              <w:spacing w:line="360" w:lineRule="auto"/>
              <w:jc w:val="center"/>
              <w:rPr>
                <w:rFonts w:ascii="仿宋" w:eastAsia="仿宋" w:hAnsi="仿宋"/>
                <w:szCs w:val="21"/>
              </w:rPr>
            </w:pPr>
            <w:r>
              <w:rPr>
                <w:rFonts w:ascii="仿宋" w:eastAsia="仿宋" w:hAnsi="仿宋" w:hint="eastAsia"/>
                <w:szCs w:val="21"/>
              </w:rPr>
              <w:t>707.96</w:t>
            </w:r>
          </w:p>
        </w:tc>
        <w:tc>
          <w:tcPr>
            <w:tcW w:w="1179" w:type="dxa"/>
            <w:vAlign w:val="center"/>
          </w:tcPr>
          <w:p w:rsidR="000539B1" w:rsidRPr="000539B1" w:rsidRDefault="002E7D21" w:rsidP="000539B1">
            <w:pPr>
              <w:spacing w:line="360" w:lineRule="auto"/>
              <w:jc w:val="center"/>
              <w:rPr>
                <w:rFonts w:ascii="仿宋" w:eastAsia="仿宋" w:hAnsi="仿宋"/>
                <w:szCs w:val="21"/>
              </w:rPr>
            </w:pPr>
            <w:r>
              <w:rPr>
                <w:rFonts w:ascii="仿宋" w:eastAsia="仿宋" w:hAnsi="仿宋" w:hint="eastAsia"/>
                <w:szCs w:val="21"/>
              </w:rPr>
              <w:t>92.04</w:t>
            </w:r>
          </w:p>
        </w:tc>
        <w:tc>
          <w:tcPr>
            <w:tcW w:w="1179" w:type="dxa"/>
            <w:vAlign w:val="center"/>
          </w:tcPr>
          <w:p w:rsidR="000539B1" w:rsidRPr="000539B1" w:rsidRDefault="00306D72" w:rsidP="000539B1">
            <w:pPr>
              <w:spacing w:line="360" w:lineRule="auto"/>
              <w:jc w:val="center"/>
              <w:rPr>
                <w:rFonts w:ascii="仿宋" w:eastAsia="仿宋" w:hAnsi="仿宋"/>
                <w:szCs w:val="21"/>
              </w:rPr>
            </w:pPr>
            <w:r>
              <w:rPr>
                <w:rFonts w:ascii="仿宋" w:eastAsia="仿宋" w:hAnsi="仿宋" w:hint="eastAsia"/>
                <w:szCs w:val="21"/>
              </w:rPr>
              <w:t>800</w:t>
            </w:r>
          </w:p>
        </w:tc>
        <w:tc>
          <w:tcPr>
            <w:tcW w:w="1608" w:type="dxa"/>
            <w:vAlign w:val="center"/>
          </w:tcPr>
          <w:p w:rsidR="000539B1" w:rsidRPr="003B7DAD" w:rsidRDefault="000539B1" w:rsidP="00306D72">
            <w:pPr>
              <w:spacing w:line="360" w:lineRule="auto"/>
              <w:jc w:val="center"/>
              <w:rPr>
                <w:rFonts w:ascii="仿宋" w:eastAsia="仿宋" w:hAnsi="仿宋"/>
                <w:sz w:val="16"/>
                <w:szCs w:val="21"/>
              </w:rPr>
            </w:pPr>
            <w:r w:rsidRPr="003B7DAD">
              <w:rPr>
                <w:rFonts w:ascii="仿宋" w:eastAsia="仿宋" w:hAnsi="仿宋" w:hint="eastAsia"/>
                <w:sz w:val="16"/>
                <w:szCs w:val="21"/>
              </w:rPr>
              <w:t>供应商，工厂各一套</w:t>
            </w:r>
          </w:p>
        </w:tc>
      </w:tr>
      <w:tr w:rsidR="00663DBD" w:rsidRPr="00C64A64" w:rsidTr="003B7DAD">
        <w:trPr>
          <w:trHeight w:val="812"/>
        </w:trPr>
        <w:tc>
          <w:tcPr>
            <w:tcW w:w="709" w:type="dxa"/>
            <w:vAlign w:val="center"/>
          </w:tcPr>
          <w:p w:rsidR="00663DBD" w:rsidRPr="004348CB" w:rsidRDefault="00663DBD" w:rsidP="00AF7C5E">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2552" w:type="dxa"/>
            <w:vAlign w:val="center"/>
          </w:tcPr>
          <w:p w:rsidR="00663DBD" w:rsidRPr="00C64A64" w:rsidRDefault="00663DBD" w:rsidP="00AF7C5E">
            <w:pPr>
              <w:spacing w:line="360" w:lineRule="auto"/>
              <w:jc w:val="center"/>
              <w:rPr>
                <w:rFonts w:ascii="仿宋" w:eastAsia="仿宋" w:hAnsi="仿宋"/>
                <w:szCs w:val="21"/>
              </w:rPr>
            </w:pPr>
          </w:p>
        </w:tc>
        <w:tc>
          <w:tcPr>
            <w:tcW w:w="708" w:type="dxa"/>
            <w:vAlign w:val="center"/>
          </w:tcPr>
          <w:p w:rsidR="00663DBD" w:rsidRPr="00C64A64" w:rsidRDefault="00663DBD" w:rsidP="00AF7C5E">
            <w:pPr>
              <w:spacing w:line="360" w:lineRule="auto"/>
              <w:jc w:val="center"/>
              <w:rPr>
                <w:rFonts w:ascii="仿宋" w:eastAsia="仿宋" w:hAnsi="仿宋"/>
                <w:szCs w:val="21"/>
              </w:rPr>
            </w:pPr>
          </w:p>
        </w:tc>
        <w:tc>
          <w:tcPr>
            <w:tcW w:w="747" w:type="dxa"/>
            <w:vAlign w:val="center"/>
          </w:tcPr>
          <w:p w:rsidR="00663DBD" w:rsidRPr="00C64A64" w:rsidRDefault="00663DBD" w:rsidP="00AF7C5E">
            <w:pPr>
              <w:spacing w:line="360" w:lineRule="auto"/>
              <w:jc w:val="center"/>
              <w:rPr>
                <w:rFonts w:ascii="仿宋" w:eastAsia="仿宋" w:hAnsi="仿宋"/>
                <w:szCs w:val="21"/>
              </w:rPr>
            </w:pPr>
          </w:p>
        </w:tc>
        <w:tc>
          <w:tcPr>
            <w:tcW w:w="1179" w:type="dxa"/>
            <w:vAlign w:val="center"/>
          </w:tcPr>
          <w:p w:rsidR="00663DBD" w:rsidRPr="00C64A64" w:rsidRDefault="00663DBD" w:rsidP="00AF7C5E">
            <w:pPr>
              <w:spacing w:line="360" w:lineRule="auto"/>
              <w:jc w:val="center"/>
              <w:rPr>
                <w:rFonts w:ascii="仿宋" w:eastAsia="仿宋" w:hAnsi="仿宋"/>
                <w:szCs w:val="21"/>
              </w:rPr>
            </w:pPr>
          </w:p>
        </w:tc>
        <w:tc>
          <w:tcPr>
            <w:tcW w:w="1179" w:type="dxa"/>
            <w:vAlign w:val="center"/>
          </w:tcPr>
          <w:p w:rsidR="00663DBD" w:rsidRPr="00C64A64" w:rsidRDefault="00663DBD" w:rsidP="00AF7C5E">
            <w:pPr>
              <w:spacing w:line="360" w:lineRule="auto"/>
              <w:jc w:val="center"/>
              <w:rPr>
                <w:rFonts w:ascii="仿宋" w:eastAsia="仿宋" w:hAnsi="仿宋"/>
                <w:szCs w:val="21"/>
              </w:rPr>
            </w:pPr>
          </w:p>
        </w:tc>
        <w:tc>
          <w:tcPr>
            <w:tcW w:w="1179" w:type="dxa"/>
            <w:vAlign w:val="center"/>
          </w:tcPr>
          <w:p w:rsidR="00663DBD" w:rsidRPr="00C64A64" w:rsidRDefault="00306D72" w:rsidP="00306D72">
            <w:pPr>
              <w:spacing w:line="360" w:lineRule="auto"/>
              <w:jc w:val="center"/>
              <w:rPr>
                <w:rFonts w:ascii="仿宋" w:eastAsia="仿宋" w:hAnsi="仿宋"/>
                <w:szCs w:val="21"/>
              </w:rPr>
            </w:pPr>
            <w:r>
              <w:rPr>
                <w:rFonts w:ascii="仿宋" w:eastAsia="仿宋" w:hAnsi="仿宋" w:hint="eastAsia"/>
                <w:szCs w:val="21"/>
              </w:rPr>
              <w:t>5000</w:t>
            </w:r>
          </w:p>
        </w:tc>
        <w:tc>
          <w:tcPr>
            <w:tcW w:w="1608" w:type="dxa"/>
            <w:vAlign w:val="center"/>
          </w:tcPr>
          <w:p w:rsidR="00663DBD" w:rsidRPr="00C64A64" w:rsidRDefault="0006605D" w:rsidP="00306D72">
            <w:pPr>
              <w:spacing w:line="360" w:lineRule="auto"/>
              <w:jc w:val="center"/>
              <w:rPr>
                <w:rFonts w:ascii="仿宋" w:eastAsia="仿宋" w:hAnsi="仿宋"/>
                <w:szCs w:val="21"/>
              </w:rPr>
            </w:pPr>
            <w:r>
              <w:rPr>
                <w:rFonts w:ascii="仿宋" w:eastAsia="仿宋" w:hAnsi="仿宋" w:hint="eastAsia"/>
                <w:szCs w:val="21"/>
              </w:rPr>
              <w:t>两套合计</w:t>
            </w:r>
          </w:p>
        </w:tc>
      </w:tr>
    </w:tbl>
    <w:p w:rsidR="00663DBD" w:rsidRPr="00663DBD" w:rsidRDefault="00663DBD"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06605D">
        <w:rPr>
          <w:rFonts w:ascii="仿宋" w:eastAsia="仿宋" w:hAnsi="仿宋" w:cs="宋体" w:hint="eastAsia"/>
          <w:b/>
          <w:bCs/>
          <w:color w:val="000000"/>
          <w:kern w:val="0"/>
          <w:sz w:val="24"/>
          <w:u w:val="single"/>
        </w:rPr>
        <w:t>88</w:t>
      </w:r>
      <w:r w:rsidR="002E7D21">
        <w:rPr>
          <w:rFonts w:ascii="仿宋" w:eastAsia="仿宋" w:hAnsi="仿宋" w:cs="宋体" w:hint="eastAsia"/>
          <w:b/>
          <w:bCs/>
          <w:color w:val="000000"/>
          <w:kern w:val="0"/>
          <w:sz w:val="24"/>
          <w:u w:val="single"/>
        </w:rPr>
        <w:t>100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06605D">
        <w:rPr>
          <w:rFonts w:ascii="仿宋" w:eastAsia="仿宋" w:hAnsi="仿宋" w:cs="宋体" w:hint="eastAsia"/>
          <w:b/>
          <w:bCs/>
          <w:color w:val="000000"/>
          <w:kern w:val="0"/>
          <w:sz w:val="24"/>
          <w:u w:val="single"/>
        </w:rPr>
        <w:t>捌</w:t>
      </w:r>
      <w:r w:rsidR="002E7D21">
        <w:rPr>
          <w:rFonts w:ascii="仿宋" w:eastAsia="仿宋" w:hAnsi="仿宋" w:cs="宋体" w:hint="eastAsia"/>
          <w:b/>
          <w:bCs/>
          <w:color w:val="000000"/>
          <w:kern w:val="0"/>
          <w:sz w:val="24"/>
          <w:u w:val="single"/>
        </w:rPr>
        <w:t>万</w:t>
      </w:r>
      <w:r w:rsidR="0006605D">
        <w:rPr>
          <w:rFonts w:ascii="仿宋" w:eastAsia="仿宋" w:hAnsi="仿宋" w:cs="宋体" w:hint="eastAsia"/>
          <w:b/>
          <w:bCs/>
          <w:color w:val="000000"/>
          <w:kern w:val="0"/>
          <w:sz w:val="24"/>
          <w:u w:val="single"/>
        </w:rPr>
        <w:t>捌</w:t>
      </w:r>
      <w:r w:rsidR="007371F7">
        <w:rPr>
          <w:rFonts w:ascii="仿宋" w:eastAsia="仿宋" w:hAnsi="仿宋" w:cs="宋体" w:hint="eastAsia"/>
          <w:b/>
          <w:bCs/>
          <w:color w:val="000000"/>
          <w:kern w:val="0"/>
          <w:sz w:val="24"/>
          <w:u w:val="single"/>
        </w:rPr>
        <w:t>仟</w:t>
      </w:r>
      <w:r w:rsidR="002E7D21">
        <w:rPr>
          <w:rFonts w:ascii="仿宋" w:eastAsia="仿宋" w:hAnsi="仿宋" w:cs="宋体" w:hint="eastAsia"/>
          <w:b/>
          <w:bCs/>
          <w:color w:val="000000"/>
          <w:kern w:val="0"/>
          <w:sz w:val="24"/>
          <w:u w:val="single"/>
        </w:rPr>
        <w:t>壹</w:t>
      </w:r>
      <w:r w:rsidR="00A308BE">
        <w:rPr>
          <w:rFonts w:ascii="仿宋" w:eastAsia="仿宋" w:hAnsi="仿宋" w:cs="宋体" w:hint="eastAsia"/>
          <w:b/>
          <w:bCs/>
          <w:color w:val="000000"/>
          <w:kern w:val="0"/>
          <w:sz w:val="24"/>
          <w:u w:val="single"/>
        </w:rPr>
        <w:t>佰</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A53E39">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34681D">
        <w:rPr>
          <w:rFonts w:ascii="仿宋" w:eastAsia="仿宋" w:hAnsi="仿宋" w:cs="宋体" w:hint="eastAsia"/>
          <w:bCs/>
          <w:kern w:val="0"/>
          <w:sz w:val="24"/>
          <w:szCs w:val="24"/>
        </w:rPr>
        <w:t>三</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0034681D">
        <w:rPr>
          <w:rFonts w:ascii="仿宋" w:eastAsia="仿宋" w:hAnsi="仿宋" w:hint="eastAsia"/>
          <w:sz w:val="24"/>
          <w:szCs w:val="24"/>
          <w:u w:val="single"/>
        </w:rPr>
        <w:t>14</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w:t>
      </w:r>
      <w:r w:rsidR="002E7D21">
        <w:rPr>
          <w:rFonts w:ascii="仿宋" w:eastAsia="仿宋" w:hAnsi="仿宋" w:hint="eastAsia"/>
          <w:sz w:val="24"/>
          <w:szCs w:val="24"/>
        </w:rPr>
        <w:t>以</w:t>
      </w:r>
      <w:r w:rsidR="003128FD">
        <w:rPr>
          <w:rFonts w:ascii="仿宋" w:eastAsia="仿宋" w:hAnsi="仿宋" w:hint="eastAsia"/>
          <w:sz w:val="24"/>
          <w:szCs w:val="24"/>
        </w:rPr>
        <w:t>电汇方式</w:t>
      </w:r>
      <w:r w:rsidRPr="00C64A64">
        <w:rPr>
          <w:rFonts w:ascii="仿宋" w:eastAsia="仿宋" w:hAnsi="仿宋" w:hint="eastAsia"/>
          <w:sz w:val="24"/>
          <w:szCs w:val="24"/>
        </w:rPr>
        <w:t>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002E7D21">
        <w:rPr>
          <w:rFonts w:ascii="仿宋" w:eastAsia="仿宋" w:hAnsi="仿宋" w:hint="eastAsia"/>
          <w:sz w:val="24"/>
          <w:szCs w:val="24"/>
          <w:u w:val="single"/>
        </w:rPr>
        <w:t>4</w:t>
      </w:r>
      <w:r w:rsidR="0006605D">
        <w:rPr>
          <w:rFonts w:ascii="仿宋" w:eastAsia="仿宋" w:hAnsi="仿宋" w:hint="eastAsia"/>
          <w:sz w:val="24"/>
          <w:szCs w:val="24"/>
          <w:u w:val="single"/>
        </w:rPr>
        <w:t>40</w:t>
      </w:r>
      <w:bookmarkStart w:id="0" w:name="_GoBack"/>
      <w:bookmarkEnd w:id="0"/>
      <w:r w:rsidR="002E7D21">
        <w:rPr>
          <w:rFonts w:ascii="仿宋" w:eastAsia="仿宋" w:hAnsi="仿宋" w:hint="eastAsia"/>
          <w:sz w:val="24"/>
          <w:szCs w:val="24"/>
          <w:u w:val="single"/>
        </w:rPr>
        <w:t>50</w:t>
      </w:r>
      <w:r w:rsidRPr="00C64A64">
        <w:rPr>
          <w:rFonts w:ascii="仿宋" w:eastAsia="仿宋" w:hAnsi="仿宋" w:hint="eastAsia"/>
          <w:sz w:val="24"/>
          <w:szCs w:val="24"/>
        </w:rPr>
        <w:t>人民币</w:t>
      </w:r>
      <w:permStart w:id="911936773" w:edGrp="everyone"/>
      <w:permEnd w:id="911936773"/>
      <w:r w:rsidRPr="00C64A64">
        <w:rPr>
          <w:rFonts w:ascii="仿宋" w:eastAsia="仿宋" w:hAnsi="仿宋" w:hint="eastAsia"/>
          <w:sz w:val="24"/>
          <w:szCs w:val="24"/>
        </w:rPr>
        <w:t>元</w:t>
      </w:r>
      <w:r w:rsidR="003128FD">
        <w:rPr>
          <w:rFonts w:ascii="仿宋" w:eastAsia="仿宋" w:hAnsi="仿宋" w:hint="eastAsia"/>
          <w:sz w:val="24"/>
          <w:szCs w:val="24"/>
        </w:rPr>
        <w:t>（扣除3%贴息费）</w:t>
      </w:r>
      <w:r w:rsidRPr="00C64A64">
        <w:rPr>
          <w:rFonts w:ascii="仿宋" w:eastAsia="仿宋" w:hAnsi="仿宋" w:hint="eastAsia"/>
          <w:sz w:val="24"/>
          <w:szCs w:val="24"/>
        </w:rPr>
        <w:t>。</w:t>
      </w:r>
    </w:p>
    <w:p w:rsidR="0034681D" w:rsidRDefault="002244EC" w:rsidP="0034681D">
      <w:pPr>
        <w:spacing w:line="360" w:lineRule="auto"/>
        <w:ind w:leftChars="270" w:left="567" w:firstLineChars="263" w:firstLine="631"/>
        <w:rPr>
          <w:rFonts w:ascii="仿宋" w:eastAsia="仿宋" w:hAnsi="仿宋"/>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w:t>
      </w:r>
      <w:r w:rsidR="0034681D">
        <w:rPr>
          <w:rFonts w:ascii="仿宋" w:eastAsia="仿宋" w:hAnsi="仿宋" w:hint="eastAsia"/>
          <w:sz w:val="24"/>
          <w:szCs w:val="24"/>
        </w:rPr>
        <w:t>为</w:t>
      </w:r>
      <w:r w:rsidR="0034681D" w:rsidRPr="0034681D">
        <w:rPr>
          <w:rFonts w:ascii="仿宋" w:eastAsia="仿宋" w:hAnsi="仿宋" w:hint="eastAsia"/>
          <w:sz w:val="24"/>
          <w:szCs w:val="24"/>
          <w:u w:val="single"/>
        </w:rPr>
        <w:t>10</w:t>
      </w:r>
      <w:r w:rsidR="0034681D">
        <w:rPr>
          <w:rFonts w:ascii="仿宋" w:eastAsia="仿宋" w:hAnsi="仿宋" w:hint="eastAsia"/>
          <w:sz w:val="24"/>
          <w:szCs w:val="24"/>
        </w:rPr>
        <w:t>万件</w:t>
      </w:r>
      <w:r w:rsidR="00504DE7">
        <w:rPr>
          <w:rFonts w:ascii="仿宋" w:eastAsia="仿宋" w:hAnsi="仿宋" w:hint="eastAsia"/>
          <w:sz w:val="24"/>
          <w:szCs w:val="24"/>
        </w:rPr>
        <w:t>/分摊时间</w:t>
      </w:r>
      <w:r w:rsidR="0034681D" w:rsidRPr="0034681D">
        <w:rPr>
          <w:rFonts w:ascii="仿宋" w:eastAsia="仿宋" w:hAnsi="仿宋" w:hint="eastAsia"/>
          <w:sz w:val="24"/>
          <w:szCs w:val="24"/>
          <w:u w:val="single"/>
        </w:rPr>
        <w:t>3</w:t>
      </w:r>
      <w:r w:rsidR="0034681D">
        <w:rPr>
          <w:rFonts w:ascii="仿宋" w:eastAsia="仿宋" w:hAnsi="仿宋" w:hint="eastAsia"/>
          <w:sz w:val="24"/>
          <w:szCs w:val="24"/>
        </w:rPr>
        <w:t>年</w:t>
      </w:r>
      <w:r w:rsidR="004E143B">
        <w:rPr>
          <w:rFonts w:ascii="仿宋" w:eastAsia="仿宋" w:hAnsi="仿宋" w:hint="eastAsia"/>
          <w:sz w:val="24"/>
          <w:szCs w:val="24"/>
        </w:rPr>
        <w:t>，以先到者为准</w:t>
      </w:r>
      <w:r w:rsidR="0034681D">
        <w:rPr>
          <w:rFonts w:ascii="仿宋" w:eastAsia="仿宋" w:hAnsi="仿宋" w:hint="eastAsia"/>
          <w:sz w:val="24"/>
          <w:szCs w:val="24"/>
        </w:rPr>
        <w:t>。</w:t>
      </w:r>
    </w:p>
    <w:p w:rsidR="009E5961" w:rsidRPr="002A7FF8" w:rsidRDefault="009E5961" w:rsidP="0034681D">
      <w:pPr>
        <w:spacing w:line="360" w:lineRule="auto"/>
        <w:ind w:leftChars="270" w:left="567" w:firstLineChars="263" w:firstLine="552"/>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lastRenderedPageBreak/>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w:t>
      </w:r>
      <w:r w:rsidRPr="004E143B">
        <w:rPr>
          <w:rFonts w:ascii="仿宋" w:eastAsia="仿宋" w:hAnsi="仿宋" w:hint="eastAsia"/>
          <w:sz w:val="24"/>
          <w:szCs w:val="24"/>
        </w:rPr>
        <w:t>少于</w:t>
      </w:r>
      <w:permStart w:id="1209339242" w:edGrp="everyone"/>
      <w:r w:rsidR="00202265" w:rsidRPr="004E143B">
        <w:rPr>
          <w:rFonts w:ascii="仿宋" w:eastAsia="仿宋" w:hAnsi="仿宋" w:hint="eastAsia"/>
          <w:sz w:val="24"/>
          <w:szCs w:val="24"/>
          <w:u w:val="single"/>
        </w:rPr>
        <w:t xml:space="preserve">  </w:t>
      </w:r>
      <w:r w:rsidR="0046515D" w:rsidRPr="004E143B">
        <w:rPr>
          <w:rFonts w:ascii="仿宋" w:eastAsia="仿宋" w:hAnsi="仿宋" w:hint="eastAsia"/>
          <w:sz w:val="24"/>
          <w:szCs w:val="24"/>
          <w:u w:val="single"/>
        </w:rPr>
        <w:t>20</w:t>
      </w:r>
      <w:r w:rsidR="00202265" w:rsidRPr="004E143B">
        <w:rPr>
          <w:rFonts w:ascii="仿宋" w:eastAsia="仿宋" w:hAnsi="仿宋" w:hint="eastAsia"/>
          <w:sz w:val="24"/>
          <w:szCs w:val="24"/>
          <w:u w:val="single"/>
        </w:rPr>
        <w:t xml:space="preserve">  </w:t>
      </w:r>
      <w:permEnd w:id="1209339242"/>
      <w:r w:rsidRPr="004E143B">
        <w:rPr>
          <w:rFonts w:ascii="仿宋" w:eastAsia="仿宋" w:hAnsi="仿宋" w:hint="eastAsia"/>
          <w:sz w:val="24"/>
          <w:szCs w:val="24"/>
        </w:rPr>
        <w:t>万</w:t>
      </w:r>
      <w:r w:rsidRPr="00C64A64">
        <w:rPr>
          <w:rFonts w:ascii="仿宋" w:eastAsia="仿宋" w:hAnsi="仿宋" w:hint="eastAsia"/>
          <w:sz w:val="24"/>
          <w:szCs w:val="24"/>
        </w:rPr>
        <w:t>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w:t>
      </w:r>
      <w:r w:rsidRPr="00C64A64">
        <w:rPr>
          <w:rFonts w:ascii="仿宋" w:eastAsia="仿宋" w:hAnsi="仿宋" w:hint="eastAsia"/>
          <w:sz w:val="24"/>
          <w:szCs w:val="24"/>
        </w:rPr>
        <w:lastRenderedPageBreak/>
        <w:t>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98404092" w:edGrp="everyone"/>
      <w:permEnd w:id="2098404092"/>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24773398" w:edGrp="everyone"/>
      <w:r w:rsidR="009A0CB8">
        <w:rPr>
          <w:rFonts w:ascii="仿宋" w:eastAsia="仿宋" w:hAnsi="仿宋" w:hint="eastAsia"/>
          <w:sz w:val="24"/>
          <w:szCs w:val="24"/>
        </w:rPr>
        <w:t xml:space="preserve"> </w:t>
      </w:r>
      <w:r w:rsidR="0034681D">
        <w:rPr>
          <w:rFonts w:ascii="仿宋" w:eastAsia="仿宋" w:hAnsi="仿宋" w:hint="eastAsia"/>
          <w:sz w:val="24"/>
          <w:szCs w:val="24"/>
        </w:rPr>
        <w:t>40</w:t>
      </w:r>
      <w:r w:rsidR="009A0CB8">
        <w:rPr>
          <w:rFonts w:ascii="仿宋" w:eastAsia="仿宋" w:hAnsi="仿宋" w:hint="eastAsia"/>
          <w:sz w:val="24"/>
          <w:szCs w:val="24"/>
        </w:rPr>
        <w:t xml:space="preserve"> </w:t>
      </w:r>
      <w:permEnd w:id="24773398"/>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w:t>
      </w:r>
      <w:r w:rsidR="0034681D">
        <w:rPr>
          <w:rFonts w:ascii="仿宋" w:eastAsia="仿宋" w:hAnsi="仿宋" w:hint="eastAsia"/>
          <w:sz w:val="24"/>
          <w:szCs w:val="24"/>
        </w:rPr>
        <w:t>4</w:t>
      </w:r>
      <w:r w:rsidR="00A53E39">
        <w:rPr>
          <w:rFonts w:ascii="仿宋" w:eastAsia="仿宋" w:hAnsi="仿宋" w:hint="eastAsia"/>
          <w:sz w:val="24"/>
          <w:szCs w:val="24"/>
        </w:rPr>
        <w:t>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日产能：</w:t>
      </w:r>
      <w:permStart w:id="602562243" w:edGrp="everyone"/>
      <w:permEnd w:id="602562243"/>
      <w:r w:rsidRPr="00C64A64">
        <w:rPr>
          <w:rFonts w:ascii="仿宋" w:eastAsia="仿宋" w:hAnsi="仿宋" w:hint="eastAsia"/>
          <w:sz w:val="24"/>
          <w:szCs w:val="24"/>
        </w:rPr>
        <w:t>件，月产能：</w:t>
      </w:r>
      <w:permStart w:id="233312470" w:edGrp="everyone"/>
      <w:permEnd w:id="233312470"/>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lastRenderedPageBreak/>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A53E39" w:rsidRPr="00A53E39">
        <w:rPr>
          <w:rFonts w:ascii="仿宋" w:eastAsia="仿宋" w:hAnsi="仿宋" w:hint="eastAsia"/>
          <w:b/>
          <w:sz w:val="24"/>
          <w:szCs w:val="24"/>
        </w:rPr>
        <w:t xml:space="preserve"> </w:t>
      </w:r>
      <w:proofErr w:type="gramStart"/>
      <w:r w:rsidR="0034681D">
        <w:rPr>
          <w:rFonts w:ascii="仿宋" w:eastAsia="仿宋" w:hAnsi="仿宋" w:hint="eastAsia"/>
          <w:b/>
          <w:sz w:val="24"/>
          <w:szCs w:val="24"/>
        </w:rPr>
        <w:t>文安县恒德汽车</w:t>
      </w:r>
      <w:proofErr w:type="gramEnd"/>
      <w:r w:rsidR="0034681D">
        <w:rPr>
          <w:rFonts w:ascii="仿宋" w:eastAsia="仿宋" w:hAnsi="仿宋" w:hint="eastAsia"/>
          <w:b/>
          <w:sz w:val="24"/>
          <w:szCs w:val="24"/>
        </w:rPr>
        <w:t>座椅制造有限公司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7D4" w:rsidRDefault="002827D4">
      <w:r>
        <w:separator/>
      </w:r>
    </w:p>
  </w:endnote>
  <w:endnote w:type="continuationSeparator" w:id="0">
    <w:p w:rsidR="002827D4" w:rsidRDefault="0028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D72" w:rsidRDefault="00306D72">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306D72" w:rsidRDefault="00306D7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306D72" w:rsidRDefault="00306D72">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06605D">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6605D">
              <w:rPr>
                <w:b/>
                <w:noProof/>
              </w:rPr>
              <w:t>6</w:t>
            </w:r>
            <w:r>
              <w:rPr>
                <w:b/>
                <w:sz w:val="24"/>
                <w:szCs w:val="24"/>
              </w:rPr>
              <w:fldChar w:fldCharType="end"/>
            </w:r>
          </w:p>
        </w:sdtContent>
      </w:sdt>
    </w:sdtContent>
  </w:sdt>
  <w:p w:rsidR="00306D72" w:rsidRDefault="00306D7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D72" w:rsidRDefault="00306D72">
    <w:pPr>
      <w:pStyle w:val="aa"/>
      <w:jc w:val="right"/>
    </w:pPr>
    <w:r>
      <w:rPr>
        <w:b/>
        <w:sz w:val="24"/>
        <w:szCs w:val="24"/>
      </w:rPr>
      <w:fldChar w:fldCharType="begin"/>
    </w:r>
    <w:r>
      <w:rPr>
        <w:b/>
      </w:rPr>
      <w:instrText>PAGE</w:instrText>
    </w:r>
    <w:r>
      <w:rPr>
        <w:b/>
        <w:sz w:val="24"/>
        <w:szCs w:val="24"/>
      </w:rPr>
      <w:fldChar w:fldCharType="separate"/>
    </w:r>
    <w:r w:rsidR="0006605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6605D">
      <w:rPr>
        <w:b/>
        <w:noProof/>
      </w:rPr>
      <w:t>1</w:t>
    </w:r>
    <w:r>
      <w:rPr>
        <w:b/>
        <w:sz w:val="24"/>
        <w:szCs w:val="24"/>
      </w:rPr>
      <w:fldChar w:fldCharType="end"/>
    </w:r>
  </w:p>
  <w:p w:rsidR="00306D72" w:rsidRDefault="00306D7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7D4" w:rsidRDefault="002827D4">
      <w:r>
        <w:separator/>
      </w:r>
    </w:p>
  </w:footnote>
  <w:footnote w:type="continuationSeparator" w:id="0">
    <w:p w:rsidR="002827D4" w:rsidRDefault="0028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D72" w:rsidRDefault="00306D72">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D72" w:rsidRDefault="00306D72">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11049"/>
    <w:rsid w:val="0002539F"/>
    <w:rsid w:val="00030007"/>
    <w:rsid w:val="00041260"/>
    <w:rsid w:val="00044E65"/>
    <w:rsid w:val="00045767"/>
    <w:rsid w:val="00050463"/>
    <w:rsid w:val="000539B1"/>
    <w:rsid w:val="0006605D"/>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30F4"/>
    <w:rsid w:val="001A64BB"/>
    <w:rsid w:val="001B2B01"/>
    <w:rsid w:val="001B4DDF"/>
    <w:rsid w:val="001B4E60"/>
    <w:rsid w:val="001B6AED"/>
    <w:rsid w:val="001C24F3"/>
    <w:rsid w:val="001C26D4"/>
    <w:rsid w:val="001C71A1"/>
    <w:rsid w:val="001D6BF7"/>
    <w:rsid w:val="001E4260"/>
    <w:rsid w:val="001E7DC2"/>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7D4"/>
    <w:rsid w:val="00282AE4"/>
    <w:rsid w:val="00294999"/>
    <w:rsid w:val="002972FB"/>
    <w:rsid w:val="002A4FAE"/>
    <w:rsid w:val="002A7FF8"/>
    <w:rsid w:val="002B0BC6"/>
    <w:rsid w:val="002C0246"/>
    <w:rsid w:val="002C46DC"/>
    <w:rsid w:val="002E3BFB"/>
    <w:rsid w:val="002E5EC0"/>
    <w:rsid w:val="002E7D21"/>
    <w:rsid w:val="00306D72"/>
    <w:rsid w:val="003128FD"/>
    <w:rsid w:val="00317846"/>
    <w:rsid w:val="00322607"/>
    <w:rsid w:val="00331F41"/>
    <w:rsid w:val="003339A6"/>
    <w:rsid w:val="00340591"/>
    <w:rsid w:val="00341535"/>
    <w:rsid w:val="0034191F"/>
    <w:rsid w:val="0034681D"/>
    <w:rsid w:val="003670B2"/>
    <w:rsid w:val="00381B40"/>
    <w:rsid w:val="00394E9B"/>
    <w:rsid w:val="003B043F"/>
    <w:rsid w:val="003B16E6"/>
    <w:rsid w:val="003B7DAD"/>
    <w:rsid w:val="003C298F"/>
    <w:rsid w:val="003D5708"/>
    <w:rsid w:val="00403AD3"/>
    <w:rsid w:val="004042BD"/>
    <w:rsid w:val="004122B6"/>
    <w:rsid w:val="004137D6"/>
    <w:rsid w:val="00413BA7"/>
    <w:rsid w:val="004348CB"/>
    <w:rsid w:val="0044088A"/>
    <w:rsid w:val="004412EC"/>
    <w:rsid w:val="0044277B"/>
    <w:rsid w:val="00442CC3"/>
    <w:rsid w:val="004435A0"/>
    <w:rsid w:val="004454FE"/>
    <w:rsid w:val="00447D81"/>
    <w:rsid w:val="0045272A"/>
    <w:rsid w:val="00457DA8"/>
    <w:rsid w:val="00464035"/>
    <w:rsid w:val="0046515D"/>
    <w:rsid w:val="00473460"/>
    <w:rsid w:val="00491863"/>
    <w:rsid w:val="00492958"/>
    <w:rsid w:val="004964FA"/>
    <w:rsid w:val="00496DB5"/>
    <w:rsid w:val="004D4D95"/>
    <w:rsid w:val="004D6E1E"/>
    <w:rsid w:val="004E143B"/>
    <w:rsid w:val="004E1BC3"/>
    <w:rsid w:val="004E252F"/>
    <w:rsid w:val="004E5A08"/>
    <w:rsid w:val="004F480F"/>
    <w:rsid w:val="004F6153"/>
    <w:rsid w:val="004F7B52"/>
    <w:rsid w:val="0050430D"/>
    <w:rsid w:val="00504DE7"/>
    <w:rsid w:val="005055B0"/>
    <w:rsid w:val="00512318"/>
    <w:rsid w:val="00522FF4"/>
    <w:rsid w:val="00527FE2"/>
    <w:rsid w:val="00530750"/>
    <w:rsid w:val="0053529B"/>
    <w:rsid w:val="00541779"/>
    <w:rsid w:val="00542813"/>
    <w:rsid w:val="00551B29"/>
    <w:rsid w:val="00555404"/>
    <w:rsid w:val="005658A8"/>
    <w:rsid w:val="00576DB0"/>
    <w:rsid w:val="00586556"/>
    <w:rsid w:val="005916A0"/>
    <w:rsid w:val="00594A62"/>
    <w:rsid w:val="005A19B6"/>
    <w:rsid w:val="005C3AE4"/>
    <w:rsid w:val="005D1767"/>
    <w:rsid w:val="005D1D15"/>
    <w:rsid w:val="005E3B9F"/>
    <w:rsid w:val="005F5EA2"/>
    <w:rsid w:val="00605E97"/>
    <w:rsid w:val="006539D8"/>
    <w:rsid w:val="006548C2"/>
    <w:rsid w:val="0065579B"/>
    <w:rsid w:val="00655FD6"/>
    <w:rsid w:val="00656723"/>
    <w:rsid w:val="00657448"/>
    <w:rsid w:val="00663DBD"/>
    <w:rsid w:val="006738F6"/>
    <w:rsid w:val="00677B72"/>
    <w:rsid w:val="00697753"/>
    <w:rsid w:val="006A2F95"/>
    <w:rsid w:val="006A7C85"/>
    <w:rsid w:val="006D4065"/>
    <w:rsid w:val="006E3515"/>
    <w:rsid w:val="006F1B02"/>
    <w:rsid w:val="006F4B17"/>
    <w:rsid w:val="007013BD"/>
    <w:rsid w:val="007014FA"/>
    <w:rsid w:val="007262FB"/>
    <w:rsid w:val="00736F67"/>
    <w:rsid w:val="007371F7"/>
    <w:rsid w:val="007375BD"/>
    <w:rsid w:val="00752D8A"/>
    <w:rsid w:val="007721CB"/>
    <w:rsid w:val="00775D5E"/>
    <w:rsid w:val="00781BD3"/>
    <w:rsid w:val="00782E17"/>
    <w:rsid w:val="00784C2E"/>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1DAF"/>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455E7"/>
    <w:rsid w:val="0095039B"/>
    <w:rsid w:val="00955D05"/>
    <w:rsid w:val="00961954"/>
    <w:rsid w:val="009660BD"/>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07EF2"/>
    <w:rsid w:val="00A1711F"/>
    <w:rsid w:val="00A2675A"/>
    <w:rsid w:val="00A308BE"/>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78CE"/>
    <w:rsid w:val="00AB6393"/>
    <w:rsid w:val="00AC6D3F"/>
    <w:rsid w:val="00AD05DD"/>
    <w:rsid w:val="00AD0CE7"/>
    <w:rsid w:val="00AE6ED1"/>
    <w:rsid w:val="00AF75F2"/>
    <w:rsid w:val="00AF7C5E"/>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637E3"/>
    <w:rsid w:val="00D64D56"/>
    <w:rsid w:val="00D756CF"/>
    <w:rsid w:val="00D95444"/>
    <w:rsid w:val="00D95DDB"/>
    <w:rsid w:val="00DA52C7"/>
    <w:rsid w:val="00DA579B"/>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836AE"/>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6290">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C74B6-4FBB-4F8B-8AA4-CB537F07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575</Words>
  <Characters>3283</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41</cp:revision>
  <cp:lastPrinted>2015-07-18T05:35:00Z</cp:lastPrinted>
  <dcterms:created xsi:type="dcterms:W3CDTF">2021-11-05T08:16:00Z</dcterms:created>
  <dcterms:modified xsi:type="dcterms:W3CDTF">2022-05-27T01:02:00Z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