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试验名称：座垫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边框强度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报告无实验室“检测专用章”无效。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报告无主检、审核、批准人签字无效。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报告涂改无效。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复制报告未重新加盖“检测专用章”无效。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对检测报告若有异议，请收到报告后15个工作日内通知实验室。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送样检测仅对样品负责。</w:t>
      </w:r>
    </w:p>
    <w:p>
      <w:pPr>
        <w:numPr>
          <w:ilvl w:val="0"/>
          <w:numId w:val="2"/>
        </w:numPr>
        <w:spacing w:line="360" w:lineRule="auto"/>
        <w:ind w:left="502"/>
        <w:rPr>
          <w:rFonts w:ascii="Calibri" w:hAnsi="Calibri" w:eastAsia="宋体" w:cs="Times New Roman"/>
          <w:iCs/>
          <w:sz w:val="32"/>
          <w:szCs w:val="24"/>
        </w:rPr>
      </w:pPr>
      <w:r>
        <w:rPr>
          <w:rFonts w:hint="eastAsia" w:ascii="Calibri" w:hAnsi="Calibri" w:eastAsia="宋体" w:cs="Times New Roman"/>
          <w:iCs/>
          <w:sz w:val="32"/>
          <w:szCs w:val="24"/>
        </w:rPr>
        <w:t>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p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lang w:eastAsia="zh-CN"/>
              </w:rPr>
              <w:tab/>
            </w:r>
            <w:sdt>
              <w:sdtPr>
                <w:rPr>
                  <w:rFonts w:hint="eastAsia" w:ascii="宋体" w:hAnsi="宋体" w:eastAsia="宋体"/>
                </w:rPr>
                <w:id w:val="170783829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spacing w:line="600" w:lineRule="auto"/>
              <w:ind w:left="-102"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座垫边框强度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JA 6800-</w:t>
            </w:r>
            <w:r>
              <w:rPr>
                <w:rFonts w:hint="eastAsia" w:ascii="宋体" w:hAnsi="宋体" w:eastAsia="宋体"/>
                <w:lang w:val="en-US" w:eastAsia="zh-CN"/>
              </w:rPr>
              <w:t>HL-2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2022年5月26日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24.3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25.2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872"/>
        <w:gridCol w:w="992"/>
        <w:gridCol w:w="1899"/>
        <w:gridCol w:w="1503"/>
        <w:gridCol w:w="1843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7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9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50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187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汽车座椅综合试验台</w:t>
            </w:r>
          </w:p>
        </w:tc>
        <w:tc>
          <w:tcPr>
            <w:tcW w:w="99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  <w:t>Q-046</w:t>
            </w:r>
          </w:p>
        </w:tc>
        <w:tc>
          <w:tcPr>
            <w:tcW w:w="189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JYNJ-2</w:t>
            </w:r>
          </w:p>
        </w:tc>
        <w:tc>
          <w:tcPr>
            <w:tcW w:w="150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上海聚德永升测控系统有限公司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1级</w:t>
            </w:r>
          </w:p>
        </w:tc>
        <w:tc>
          <w:tcPr>
            <w:tcW w:w="1843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kern w:val="2"/>
                <w:sz w:val="21"/>
                <w:szCs w:val="21"/>
                <w:lang w:val="en-US" w:eastAsia="zh-CN" w:bidi="ar-SA"/>
              </w:rPr>
              <w:t>2022年12月5日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直尺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L-182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1000mm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宁波蓝达工量具有限公司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1mm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2022年12月12日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10598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试验条件：</w:t>
            </w:r>
          </w:p>
          <w:tbl>
            <w:tblPr>
              <w:tblStyle w:val="6"/>
              <w:tblW w:w="0" w:type="auto"/>
              <w:tblInd w:w="107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28"/>
              <w:gridCol w:w="690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8" w:type="dxa"/>
                  <w:vAlign w:val="center"/>
                </w:tcPr>
                <w:p>
                  <w:pPr>
                    <w:ind w:left="4" w:leftChars="-3" w:hanging="10" w:hangingChars="5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项    目</w:t>
                  </w:r>
                </w:p>
              </w:tc>
              <w:tc>
                <w:tcPr>
                  <w:tcW w:w="6900" w:type="dxa"/>
                  <w:vAlign w:val="center"/>
                </w:tcPr>
                <w:p>
                  <w:pPr>
                    <w:ind w:left="420" w:leftChars="100" w:hanging="210" w:hangingChars="100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条  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8" w:type="dxa"/>
                  <w:vAlign w:val="center"/>
                </w:tcPr>
                <w:p>
                  <w:pPr>
                    <w:ind w:left="4" w:leftChars="-3" w:hanging="10" w:hangingChars="5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加 载 点</w:t>
                  </w:r>
                </w:p>
              </w:tc>
              <w:tc>
                <w:tcPr>
                  <w:tcW w:w="6900" w:type="dxa"/>
                </w:tcPr>
                <w:p>
                  <w:pPr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从座椅靠背旋转中心向前250mm处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8" w:type="dxa"/>
                  <w:vAlign w:val="center"/>
                </w:tcPr>
                <w:p>
                  <w:pPr>
                    <w:ind w:left="4" w:leftChars="-3" w:hanging="10" w:hangingChars="5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加载方向</w:t>
                  </w:r>
                </w:p>
              </w:tc>
              <w:tc>
                <w:tcPr>
                  <w:tcW w:w="6900" w:type="dxa"/>
                </w:tcPr>
                <w:p>
                  <w:pPr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P向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228" w:type="dxa"/>
                  <w:vAlign w:val="center"/>
                </w:tcPr>
                <w:p>
                  <w:pPr>
                    <w:ind w:right="23" w:rightChars="11"/>
                    <w:jc w:val="center"/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加压方式</w:t>
                  </w:r>
                </w:p>
              </w:tc>
              <w:tc>
                <w:tcPr>
                  <w:tcW w:w="6900" w:type="dxa"/>
                </w:tcPr>
                <w:p>
                  <w:pPr>
                    <w:rPr>
                      <w:rFonts w:hint="eastAsia" w:ascii="宋体" w:hAnsi="宋体"/>
                      <w:kern w:val="0"/>
                      <w:szCs w:val="20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线接触</w:t>
                  </w:r>
                </w:p>
              </w:tc>
            </w:tr>
          </w:tbl>
          <w:p>
            <w:pPr>
              <w:pStyle w:val="14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cs="Times New Roman"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试验方法：</w:t>
            </w:r>
          </w:p>
          <w:p>
            <w:pPr>
              <w:pStyle w:val="14"/>
              <w:numPr>
                <w:ilvl w:val="0"/>
                <w:numId w:val="3"/>
              </w:numPr>
              <w:ind w:left="0" w:leftChars="0" w:firstLine="0" w:firstLineChars="0"/>
              <w:rPr>
                <w:rFonts w:hint="eastAsia" w:cs="Times New Roman"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对座垫边框施加392N的载荷，如图所示。</w:t>
            </w:r>
          </w:p>
          <w:p>
            <w:pPr>
              <w:pStyle w:val="14"/>
              <w:numPr>
                <w:numId w:val="0"/>
              </w:numPr>
              <w:ind w:leftChars="0"/>
              <w:rPr>
                <w:rFonts w:hint="eastAsia" w:cs="Times New Roman"/>
                <w:color w:val="000000" w:themeColor="text1"/>
                <w:kern w:val="0"/>
                <w:sz w:val="21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0" distR="0">
                  <wp:extent cx="3066415" cy="1513840"/>
                  <wp:effectExtent l="0" t="0" r="635" b="1016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667" cy="15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8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cstheme="minorBidi"/>
                <w:kern w:val="2"/>
                <w:szCs w:val="21"/>
                <w:lang w:val="en-US" w:eastAsia="zh-CN"/>
              </w:rPr>
              <w:t>1.</w:t>
            </w:r>
            <w:r>
              <w:rPr>
                <w:rFonts w:hint="eastAsia" w:asciiTheme="minorHAnsi" w:hAnsiTheme="minorHAnsi" w:eastAsiaTheme="minorEastAsia" w:cstheme="minorBidi"/>
                <w:kern w:val="2"/>
                <w:szCs w:val="21"/>
              </w:rPr>
              <w:t>座垫边框在P向的变形≤5mm。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1"/>
              <w:gridCol w:w="1428"/>
              <w:gridCol w:w="552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7" w:hRule="atLeast"/>
              </w:trPr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2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52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结果（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6" w:hRule="atLeast"/>
              </w:trPr>
              <w:tc>
                <w:tcPr>
                  <w:tcW w:w="1571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eastAsia="zh-CN"/>
                    </w:rPr>
                    <w:t>驾驶员座椅总成</w:t>
                  </w: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42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101-001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552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P向变形5mm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771775" cy="20764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114300" distR="114300">
                  <wp:extent cx="2771775" cy="2076450"/>
                  <wp:effectExtent l="0" t="0" r="9525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71775" cy="2076450"/>
                  <wp:effectExtent l="0" t="0" r="9525" b="0"/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114300" distR="114300">
                  <wp:extent cx="2771775" cy="207645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71775" cy="207645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177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/>
                <w:kern w:val="0"/>
                <w:szCs w:val="20"/>
              </w:rPr>
              <w:t>（高配）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Cs w:val="20"/>
              </w:rPr>
              <w:t>00010-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E</w:t>
            </w:r>
            <w:r>
              <w:rPr>
                <w:rFonts w:hint="eastAsia" w:ascii="宋体" w:hAnsi="宋体"/>
                <w:kern w:val="0"/>
                <w:szCs w:val="20"/>
              </w:rPr>
              <w:t>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</w:rPr>
      <w:t>20506S</w:t>
    </w:r>
    <w:r>
      <w:rPr>
        <w:rFonts w:ascii="宋体" w:hAnsi="宋体" w:eastAsia="宋体"/>
        <w:sz w:val="21"/>
        <w:szCs w:val="21"/>
      </w:rPr>
      <w:t>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272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97BB48"/>
    <w:multiLevelType w:val="singleLevel"/>
    <w:tmpl w:val="A697BB4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4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36662650"/>
    <w:multiLevelType w:val="multilevel"/>
    <w:tmpl w:val="36662650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 w:ascii="宋体" w:hAnsi="宋体" w:eastAsia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4BC"/>
    <w:rsid w:val="000B5F72"/>
    <w:rsid w:val="000C61DA"/>
    <w:rsid w:val="001047A2"/>
    <w:rsid w:val="00115A64"/>
    <w:rsid w:val="00121379"/>
    <w:rsid w:val="00125DC5"/>
    <w:rsid w:val="00137587"/>
    <w:rsid w:val="0014765C"/>
    <w:rsid w:val="001517E6"/>
    <w:rsid w:val="001638B4"/>
    <w:rsid w:val="001724F6"/>
    <w:rsid w:val="001807DD"/>
    <w:rsid w:val="00185901"/>
    <w:rsid w:val="00187F96"/>
    <w:rsid w:val="001A3A79"/>
    <w:rsid w:val="001B3EBD"/>
    <w:rsid w:val="002248D5"/>
    <w:rsid w:val="00263CEC"/>
    <w:rsid w:val="002823E6"/>
    <w:rsid w:val="00291E93"/>
    <w:rsid w:val="002A2426"/>
    <w:rsid w:val="002B21D2"/>
    <w:rsid w:val="002B3873"/>
    <w:rsid w:val="002D11A0"/>
    <w:rsid w:val="002E2CC0"/>
    <w:rsid w:val="002E414F"/>
    <w:rsid w:val="003166BD"/>
    <w:rsid w:val="00332CD3"/>
    <w:rsid w:val="0033390F"/>
    <w:rsid w:val="003477DA"/>
    <w:rsid w:val="003920EF"/>
    <w:rsid w:val="00393D14"/>
    <w:rsid w:val="003A471E"/>
    <w:rsid w:val="003B7766"/>
    <w:rsid w:val="003D7A67"/>
    <w:rsid w:val="003E2B84"/>
    <w:rsid w:val="00434A79"/>
    <w:rsid w:val="0044611F"/>
    <w:rsid w:val="004D6F0B"/>
    <w:rsid w:val="005019CB"/>
    <w:rsid w:val="00503C25"/>
    <w:rsid w:val="005102BE"/>
    <w:rsid w:val="00514CA8"/>
    <w:rsid w:val="00520E94"/>
    <w:rsid w:val="00522195"/>
    <w:rsid w:val="00522DC9"/>
    <w:rsid w:val="00525A38"/>
    <w:rsid w:val="00535489"/>
    <w:rsid w:val="00536D4C"/>
    <w:rsid w:val="00575221"/>
    <w:rsid w:val="005906E5"/>
    <w:rsid w:val="0059299A"/>
    <w:rsid w:val="005A1C75"/>
    <w:rsid w:val="005A2C0B"/>
    <w:rsid w:val="005A61DD"/>
    <w:rsid w:val="005C418C"/>
    <w:rsid w:val="00607E11"/>
    <w:rsid w:val="00617F3D"/>
    <w:rsid w:val="00623EAE"/>
    <w:rsid w:val="00673D80"/>
    <w:rsid w:val="006839A9"/>
    <w:rsid w:val="006A35F7"/>
    <w:rsid w:val="006C41B7"/>
    <w:rsid w:val="006E1F42"/>
    <w:rsid w:val="006F264B"/>
    <w:rsid w:val="0071264C"/>
    <w:rsid w:val="007C12ED"/>
    <w:rsid w:val="007D3BB7"/>
    <w:rsid w:val="007D3FD5"/>
    <w:rsid w:val="007E5002"/>
    <w:rsid w:val="007E72A4"/>
    <w:rsid w:val="00800D3F"/>
    <w:rsid w:val="00813B20"/>
    <w:rsid w:val="008344D2"/>
    <w:rsid w:val="008362EC"/>
    <w:rsid w:val="008609D1"/>
    <w:rsid w:val="00870C58"/>
    <w:rsid w:val="008A1328"/>
    <w:rsid w:val="00905B5A"/>
    <w:rsid w:val="00930532"/>
    <w:rsid w:val="00932AB8"/>
    <w:rsid w:val="0093425C"/>
    <w:rsid w:val="00954A3A"/>
    <w:rsid w:val="00957ACD"/>
    <w:rsid w:val="00960CB5"/>
    <w:rsid w:val="0096196B"/>
    <w:rsid w:val="0096583C"/>
    <w:rsid w:val="009676E2"/>
    <w:rsid w:val="0098343E"/>
    <w:rsid w:val="009A6139"/>
    <w:rsid w:val="009B0407"/>
    <w:rsid w:val="009B2DF7"/>
    <w:rsid w:val="009C1E47"/>
    <w:rsid w:val="009C7519"/>
    <w:rsid w:val="009F05EA"/>
    <w:rsid w:val="009F2203"/>
    <w:rsid w:val="00A1064E"/>
    <w:rsid w:val="00A23491"/>
    <w:rsid w:val="00A5197D"/>
    <w:rsid w:val="00A522BF"/>
    <w:rsid w:val="00A6320D"/>
    <w:rsid w:val="00A65FA9"/>
    <w:rsid w:val="00A6693A"/>
    <w:rsid w:val="00A6799E"/>
    <w:rsid w:val="00A84A74"/>
    <w:rsid w:val="00A94761"/>
    <w:rsid w:val="00B20F3F"/>
    <w:rsid w:val="00B448CA"/>
    <w:rsid w:val="00B551D3"/>
    <w:rsid w:val="00B749BE"/>
    <w:rsid w:val="00B94FF0"/>
    <w:rsid w:val="00BB20BA"/>
    <w:rsid w:val="00C246BA"/>
    <w:rsid w:val="00C259E4"/>
    <w:rsid w:val="00C431BB"/>
    <w:rsid w:val="00C6711D"/>
    <w:rsid w:val="00C672D3"/>
    <w:rsid w:val="00CB3B24"/>
    <w:rsid w:val="00CC09DF"/>
    <w:rsid w:val="00CD025C"/>
    <w:rsid w:val="00CE1A4C"/>
    <w:rsid w:val="00D00873"/>
    <w:rsid w:val="00D061FF"/>
    <w:rsid w:val="00D165D6"/>
    <w:rsid w:val="00D51D13"/>
    <w:rsid w:val="00D52E7D"/>
    <w:rsid w:val="00D6442A"/>
    <w:rsid w:val="00D730BB"/>
    <w:rsid w:val="00D92A27"/>
    <w:rsid w:val="00DA03C3"/>
    <w:rsid w:val="00DC4540"/>
    <w:rsid w:val="00DC759B"/>
    <w:rsid w:val="00DE1E7F"/>
    <w:rsid w:val="00DE5330"/>
    <w:rsid w:val="00DF3BD6"/>
    <w:rsid w:val="00E215EF"/>
    <w:rsid w:val="00E27DE1"/>
    <w:rsid w:val="00E5142D"/>
    <w:rsid w:val="00E537BC"/>
    <w:rsid w:val="00E542A7"/>
    <w:rsid w:val="00E70E52"/>
    <w:rsid w:val="00E900E0"/>
    <w:rsid w:val="00EA09CC"/>
    <w:rsid w:val="00EB2A3D"/>
    <w:rsid w:val="00EC22B1"/>
    <w:rsid w:val="00F011FB"/>
    <w:rsid w:val="00F14F3E"/>
    <w:rsid w:val="00F26B63"/>
    <w:rsid w:val="00F310B2"/>
    <w:rsid w:val="00F808B9"/>
    <w:rsid w:val="00F8503A"/>
    <w:rsid w:val="00FA292F"/>
    <w:rsid w:val="00FB158B"/>
    <w:rsid w:val="00FD4545"/>
    <w:rsid w:val="04BD7D66"/>
    <w:rsid w:val="055204AE"/>
    <w:rsid w:val="0BBE64A1"/>
    <w:rsid w:val="0E303356"/>
    <w:rsid w:val="0F6E0750"/>
    <w:rsid w:val="142138D7"/>
    <w:rsid w:val="178B1C87"/>
    <w:rsid w:val="17AE3C6A"/>
    <w:rsid w:val="19322678"/>
    <w:rsid w:val="1A200723"/>
    <w:rsid w:val="1D677C7F"/>
    <w:rsid w:val="218A4656"/>
    <w:rsid w:val="23074C37"/>
    <w:rsid w:val="26BF0DF2"/>
    <w:rsid w:val="27E65F4D"/>
    <w:rsid w:val="27FF5E1C"/>
    <w:rsid w:val="29BB3FC4"/>
    <w:rsid w:val="2A264098"/>
    <w:rsid w:val="2FAF6379"/>
    <w:rsid w:val="313B3C75"/>
    <w:rsid w:val="32C1496B"/>
    <w:rsid w:val="354B444E"/>
    <w:rsid w:val="3599165E"/>
    <w:rsid w:val="35F76384"/>
    <w:rsid w:val="37B33EA9"/>
    <w:rsid w:val="39C173D5"/>
    <w:rsid w:val="3EC86B10"/>
    <w:rsid w:val="3FFA719D"/>
    <w:rsid w:val="40385F17"/>
    <w:rsid w:val="462D2A60"/>
    <w:rsid w:val="47512049"/>
    <w:rsid w:val="487C5A0C"/>
    <w:rsid w:val="510F5967"/>
    <w:rsid w:val="51477D68"/>
    <w:rsid w:val="52C330DE"/>
    <w:rsid w:val="533B38FC"/>
    <w:rsid w:val="559B68D4"/>
    <w:rsid w:val="55FA7A9F"/>
    <w:rsid w:val="5B751308"/>
    <w:rsid w:val="5CA811E1"/>
    <w:rsid w:val="5CAE513F"/>
    <w:rsid w:val="604C7149"/>
    <w:rsid w:val="610E2650"/>
    <w:rsid w:val="663366B5"/>
    <w:rsid w:val="67C021CA"/>
    <w:rsid w:val="6B3C7DBA"/>
    <w:rsid w:val="6E301E58"/>
    <w:rsid w:val="7036571F"/>
    <w:rsid w:val="75084722"/>
    <w:rsid w:val="75A73CED"/>
    <w:rsid w:val="76E72BD8"/>
    <w:rsid w:val="78446BBD"/>
    <w:rsid w:val="793F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58B64-6B05-4B93-942A-13AB0BB929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200</Words>
  <Characters>1142</Characters>
  <Lines>9</Lines>
  <Paragraphs>2</Paragraphs>
  <TotalTime>5</TotalTime>
  <ScaleCrop>false</ScaleCrop>
  <LinksUpToDate>false</LinksUpToDate>
  <CharactersWithSpaces>1340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2021-02-22T13:44:00Z</dcterms:created>
  <dc:creator>个人用户</dc:creator>
  <cp:lastModifiedBy>Administrator</cp:lastModifiedBy>
  <dcterms:modified xsi:type="dcterms:W3CDTF">2022-05-29T01:29:59Z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2F5690B72C10465A8038A82762E6D48A</vt:lpwstr>
  </property>
</Properties>
</file>