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8E" w:rsidRDefault="001D59A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竞业禁止义务解除通知书</w:t>
      </w:r>
    </w:p>
    <w:p w:rsidR="007A088E" w:rsidRDefault="007A088E"/>
    <w:p w:rsidR="00A452FF" w:rsidRDefault="00A452FF">
      <w:pPr>
        <w:rPr>
          <w:sz w:val="30"/>
          <w:szCs w:val="30"/>
        </w:rPr>
      </w:pPr>
    </w:p>
    <w:p w:rsidR="007A088E" w:rsidRPr="00A452FF" w:rsidRDefault="00106FF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杜全</w:t>
      </w:r>
      <w:r w:rsidR="00A452FF" w:rsidRPr="00A452FF">
        <w:rPr>
          <w:rFonts w:hint="eastAsia"/>
          <w:sz w:val="30"/>
          <w:szCs w:val="30"/>
        </w:rPr>
        <w:t>：</w:t>
      </w:r>
      <w:r w:rsidR="00A452FF" w:rsidRPr="00A452FF" w:rsidDel="00A452FF">
        <w:rPr>
          <w:sz w:val="30"/>
          <w:szCs w:val="30"/>
        </w:rPr>
        <w:t xml:space="preserve"> </w:t>
      </w:r>
    </w:p>
    <w:p w:rsidR="00A452FF" w:rsidRDefault="00A452FF"/>
    <w:p w:rsidR="007A088E" w:rsidRDefault="00D63F70" w:rsidP="00A452F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公司决定自</w:t>
      </w:r>
      <w:r>
        <w:rPr>
          <w:rFonts w:hint="eastAsia"/>
          <w:sz w:val="30"/>
          <w:szCs w:val="30"/>
          <w:u w:val="single"/>
        </w:rPr>
        <w:t xml:space="preserve"> 2022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</w:t>
      </w:r>
      <w:r w:rsidR="00106FF0">
        <w:rPr>
          <w:rFonts w:hint="eastAsia"/>
          <w:sz w:val="30"/>
          <w:szCs w:val="30"/>
          <w:u w:val="single"/>
        </w:rPr>
        <w:t>6</w:t>
      </w:r>
      <w:r w:rsidR="00106FF0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</w:t>
      </w:r>
      <w:r w:rsidR="00106FF0">
        <w:rPr>
          <w:rFonts w:hint="eastAsia"/>
          <w:sz w:val="30"/>
          <w:szCs w:val="30"/>
          <w:u w:val="single"/>
        </w:rPr>
        <w:t>10</w:t>
      </w:r>
      <w:r w:rsidR="00106FF0">
        <w:rPr>
          <w:rFonts w:hint="eastAsia"/>
          <w:sz w:val="30"/>
          <w:szCs w:val="30"/>
          <w:u w:val="single"/>
        </w:rPr>
        <w:t xml:space="preserve"> </w:t>
      </w:r>
      <w:r w:rsidR="001D59AF">
        <w:rPr>
          <w:rFonts w:hint="eastAsia"/>
          <w:sz w:val="30"/>
          <w:szCs w:val="30"/>
        </w:rPr>
        <w:t>日解除你在离职期间所应履行的竞业禁止义务，双方签订的《竞业禁止协议书》中关于竞业禁止的相关规定自终止日起对你不再具有约束力，同时公司将不再支付竞业限制补偿金，但你仍应当继续按照《竞业禁止协议书》的规定履行保密义务。</w:t>
      </w:r>
    </w:p>
    <w:p w:rsidR="007A088E" w:rsidRDefault="001D59AF" w:rsidP="00A452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特此函告。</w:t>
      </w:r>
    </w:p>
    <w:p w:rsidR="007A088E" w:rsidRDefault="007A088E">
      <w:pPr>
        <w:ind w:firstLine="420"/>
        <w:rPr>
          <w:sz w:val="30"/>
          <w:szCs w:val="30"/>
        </w:rPr>
      </w:pPr>
    </w:p>
    <w:p w:rsidR="007A088E" w:rsidRDefault="007A088E">
      <w:pPr>
        <w:ind w:firstLine="420"/>
        <w:rPr>
          <w:sz w:val="30"/>
          <w:szCs w:val="30"/>
        </w:rPr>
      </w:pPr>
    </w:p>
    <w:p w:rsidR="007A088E" w:rsidRDefault="00106FF0">
      <w:pPr>
        <w:ind w:firstLine="42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北京光华荣昌汽车部件有限公司</w:t>
      </w:r>
    </w:p>
    <w:p w:rsidR="007A088E" w:rsidRDefault="00D63F70">
      <w:pPr>
        <w:ind w:firstLine="42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2022 </w:t>
      </w:r>
      <w:r w:rsidR="001D59AF">
        <w:rPr>
          <w:rFonts w:hint="eastAsia"/>
          <w:sz w:val="30"/>
          <w:szCs w:val="30"/>
        </w:rPr>
        <w:t>年</w:t>
      </w:r>
      <w:r w:rsidR="00106FF0">
        <w:rPr>
          <w:rFonts w:hint="eastAsia"/>
          <w:sz w:val="30"/>
          <w:szCs w:val="30"/>
        </w:rPr>
        <w:t>6</w:t>
      </w:r>
      <w:r w:rsidR="00106FF0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</w:t>
      </w:r>
      <w:r w:rsidR="00106FF0">
        <w:rPr>
          <w:rFonts w:hint="eastAsia"/>
          <w:sz w:val="30"/>
          <w:szCs w:val="30"/>
        </w:rPr>
        <w:t>10</w:t>
      </w:r>
      <w:bookmarkStart w:id="0" w:name="_GoBack"/>
      <w:bookmarkEnd w:id="0"/>
      <w:r w:rsidR="00106FF0">
        <w:rPr>
          <w:rFonts w:hint="eastAsia"/>
          <w:sz w:val="30"/>
          <w:szCs w:val="30"/>
        </w:rPr>
        <w:t xml:space="preserve"> </w:t>
      </w:r>
      <w:r w:rsidR="001D59AF">
        <w:rPr>
          <w:rFonts w:hint="eastAsia"/>
          <w:sz w:val="30"/>
          <w:szCs w:val="30"/>
        </w:rPr>
        <w:t>日</w:t>
      </w:r>
    </w:p>
    <w:p w:rsidR="007A088E" w:rsidRDefault="007A088E">
      <w:pPr>
        <w:ind w:firstLine="420"/>
        <w:rPr>
          <w:sz w:val="30"/>
          <w:szCs w:val="30"/>
        </w:rPr>
      </w:pPr>
    </w:p>
    <w:p w:rsidR="007A088E" w:rsidRDefault="007A088E">
      <w:pPr>
        <w:ind w:firstLine="420"/>
        <w:rPr>
          <w:sz w:val="30"/>
          <w:szCs w:val="30"/>
        </w:rPr>
      </w:pPr>
    </w:p>
    <w:sectPr w:rsidR="007A0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0B" w:rsidRDefault="0012440B" w:rsidP="00A452FF">
      <w:r>
        <w:separator/>
      </w:r>
    </w:p>
  </w:endnote>
  <w:endnote w:type="continuationSeparator" w:id="0">
    <w:p w:rsidR="0012440B" w:rsidRDefault="0012440B" w:rsidP="00A4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0B" w:rsidRDefault="0012440B" w:rsidP="00A452FF">
      <w:r>
        <w:separator/>
      </w:r>
    </w:p>
  </w:footnote>
  <w:footnote w:type="continuationSeparator" w:id="0">
    <w:p w:rsidR="0012440B" w:rsidRDefault="0012440B" w:rsidP="00A452F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宫煜">
    <w15:presenceInfo w15:providerId="WPS Office" w15:userId="3160766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ODM0MTBjNmFjY2ExZjBiMTkyZGVlNjM1YmE2OTcifQ=="/>
  </w:docVars>
  <w:rsids>
    <w:rsidRoot w:val="005E5D49"/>
    <w:rsid w:val="00106FF0"/>
    <w:rsid w:val="0012440B"/>
    <w:rsid w:val="001A7D94"/>
    <w:rsid w:val="001D59AF"/>
    <w:rsid w:val="005968C3"/>
    <w:rsid w:val="005E5D49"/>
    <w:rsid w:val="007A088E"/>
    <w:rsid w:val="00947EB8"/>
    <w:rsid w:val="00A452FF"/>
    <w:rsid w:val="00CE4FEE"/>
    <w:rsid w:val="00D63F70"/>
    <w:rsid w:val="7A64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2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52F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52F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5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52F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2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52F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52F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5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52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智新晨</dc:creator>
  <cp:lastModifiedBy>智新晨</cp:lastModifiedBy>
  <cp:revision>7</cp:revision>
  <cp:lastPrinted>2022-06-02T09:22:00Z</cp:lastPrinted>
  <dcterms:created xsi:type="dcterms:W3CDTF">2022-05-31T05:40:00Z</dcterms:created>
  <dcterms:modified xsi:type="dcterms:W3CDTF">2022-06-10T02:53:00Z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5C5B200B3EB3494C92B2CAB37CDC6CD3</vt:lpwstr>
  </property>
</Properties>
</file>