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24" w:rsidRDefault="00240624">
      <w:pPr>
        <w:rPr>
          <w:b/>
          <w:bCs/>
          <w:sz w:val="24"/>
        </w:rPr>
      </w:pPr>
    </w:p>
    <w:p w:rsidR="00240624" w:rsidRDefault="004C5B27">
      <w:pPr>
        <w:ind w:firstLine="306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债权债务转让协议</w:t>
      </w:r>
    </w:p>
    <w:p w:rsidR="00240624" w:rsidRDefault="004C5B27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编号：</w:t>
      </w:r>
      <w:r>
        <w:rPr>
          <w:rFonts w:ascii="仿宋_GB2312" w:eastAsia="仿宋_GB2312" w:hint="eastAsia"/>
          <w:b/>
          <w:bCs/>
          <w:sz w:val="28"/>
          <w:szCs w:val="28"/>
        </w:rPr>
        <w:t>ZQZW01202</w:t>
      </w:r>
      <w:r w:rsidR="00717EBA">
        <w:rPr>
          <w:rFonts w:ascii="仿宋_GB2312" w:eastAsia="仿宋_GB2312" w:hint="eastAsia"/>
          <w:b/>
          <w:bCs/>
          <w:sz w:val="28"/>
          <w:szCs w:val="28"/>
        </w:rPr>
        <w:t>2</w:t>
      </w:r>
    </w:p>
    <w:p w:rsidR="00240624" w:rsidRDefault="004C5B27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甲方：陕西重型汽车有限公司</w:t>
      </w:r>
    </w:p>
    <w:p w:rsidR="00717EBA" w:rsidRPr="00717EBA" w:rsidRDefault="004C5B27" w:rsidP="00717EB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乙方：</w:t>
      </w:r>
      <w:r w:rsidR="00717EBA" w:rsidRPr="00717EBA">
        <w:rPr>
          <w:rFonts w:ascii="仿宋_GB2312" w:eastAsia="仿宋_GB2312" w:hint="eastAsia"/>
          <w:b/>
          <w:bCs/>
          <w:sz w:val="28"/>
          <w:szCs w:val="28"/>
        </w:rPr>
        <w:t>北京光华荣昌汽车部件有限公司</w:t>
      </w:r>
    </w:p>
    <w:p w:rsidR="00240624" w:rsidRDefault="004C5B27">
      <w:pPr>
        <w:spacing w:line="60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丙方：陕西通汇汽车物流有限公司</w:t>
      </w:r>
    </w:p>
    <w:p w:rsidR="00240624" w:rsidRDefault="004C5B27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因业务关系，经三方协商同意，现将债权债务作如下转移：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p w:rsidR="00240624" w:rsidRDefault="004C5B27">
      <w:pPr>
        <w:numPr>
          <w:ilvl w:val="0"/>
          <w:numId w:val="1"/>
        </w:num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乙方同意将甲方所欠债务</w:t>
      </w:r>
      <w:r w:rsidR="007F174E">
        <w:rPr>
          <w:rFonts w:ascii="仿宋_GB2312" w:eastAsia="仿宋_GB2312" w:hint="eastAsia"/>
          <w:b/>
          <w:bCs/>
          <w:sz w:val="28"/>
          <w:szCs w:val="28"/>
          <w:u w:val="single"/>
        </w:rPr>
        <w:t>贰万零壹元伍角整</w:t>
      </w:r>
      <w:r>
        <w:rPr>
          <w:rFonts w:ascii="仿宋_GB2312" w:eastAsia="仿宋_GB2312" w:hint="eastAsia"/>
          <w:b/>
          <w:sz w:val="28"/>
          <w:szCs w:val="28"/>
        </w:rPr>
        <w:t>（大写）</w:t>
      </w:r>
      <w:r>
        <w:rPr>
          <w:rFonts w:ascii="仿宋_GB2312" w:eastAsia="仿宋_GB2312" w:hint="eastAsia"/>
          <w:b/>
          <w:sz w:val="28"/>
          <w:szCs w:val="28"/>
        </w:rPr>
        <w:t>,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>20</w:t>
      </w:r>
      <w:r>
        <w:rPr>
          <w:rFonts w:ascii="仿宋_GB2312" w:eastAsia="仿宋_GB2312" w:hint="eastAsia"/>
          <w:b/>
          <w:sz w:val="28"/>
          <w:szCs w:val="28"/>
          <w:u w:val="single"/>
        </w:rPr>
        <w:t>,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>001</w:t>
      </w:r>
      <w:r>
        <w:rPr>
          <w:rFonts w:ascii="仿宋_GB2312" w:eastAsia="仿宋_GB2312" w:hint="eastAsia"/>
          <w:b/>
          <w:sz w:val="28"/>
          <w:szCs w:val="28"/>
          <w:u w:val="single"/>
        </w:rPr>
        <w:t>.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50 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小写</w:t>
      </w:r>
      <w:r>
        <w:rPr>
          <w:rFonts w:ascii="仿宋_GB2312" w:eastAsia="仿宋_GB2312" w:hint="eastAsia"/>
          <w:b/>
          <w:sz w:val="28"/>
          <w:szCs w:val="28"/>
        </w:rPr>
        <w:t>)</w:t>
      </w:r>
      <w:r>
        <w:rPr>
          <w:rFonts w:ascii="仿宋_GB2312" w:eastAsia="仿宋_GB2312" w:hint="eastAsia"/>
          <w:b/>
          <w:sz w:val="28"/>
          <w:szCs w:val="28"/>
        </w:rPr>
        <w:t>元</w:t>
      </w:r>
      <w:r>
        <w:rPr>
          <w:rFonts w:ascii="仿宋_GB2312" w:eastAsia="仿宋_GB2312" w:hint="eastAsia"/>
          <w:b/>
          <w:bCs/>
          <w:sz w:val="28"/>
          <w:szCs w:val="28"/>
        </w:rPr>
        <w:t>转为欠丙方债务</w:t>
      </w:r>
      <w:r w:rsidR="007F174E">
        <w:rPr>
          <w:rFonts w:ascii="仿宋_GB2312" w:eastAsia="仿宋_GB2312" w:hint="eastAsia"/>
          <w:b/>
          <w:bCs/>
          <w:sz w:val="28"/>
          <w:szCs w:val="28"/>
          <w:u w:val="single"/>
        </w:rPr>
        <w:t>贰万零壹元伍角整</w:t>
      </w:r>
      <w:r>
        <w:rPr>
          <w:rFonts w:ascii="仿宋_GB2312" w:eastAsia="仿宋_GB2312" w:hint="eastAsia"/>
          <w:b/>
          <w:sz w:val="28"/>
          <w:szCs w:val="28"/>
        </w:rPr>
        <w:t>（大写）</w:t>
      </w:r>
      <w:r>
        <w:rPr>
          <w:rFonts w:ascii="仿宋_GB2312" w:eastAsia="仿宋_GB2312" w:hint="eastAsia"/>
          <w:b/>
          <w:sz w:val="28"/>
          <w:szCs w:val="28"/>
        </w:rPr>
        <w:t>,</w:t>
      </w:r>
      <w:r w:rsidR="00717EBA" w:rsidRP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20,001.50 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小写</w:t>
      </w:r>
      <w:r>
        <w:rPr>
          <w:rFonts w:ascii="仿宋_GB2312" w:eastAsia="仿宋_GB2312" w:hint="eastAsia"/>
          <w:b/>
          <w:sz w:val="28"/>
          <w:szCs w:val="28"/>
        </w:rPr>
        <w:t>)</w:t>
      </w:r>
      <w:r>
        <w:rPr>
          <w:rFonts w:ascii="仿宋_GB2312" w:eastAsia="仿宋_GB2312" w:hint="eastAsia"/>
          <w:b/>
          <w:sz w:val="28"/>
          <w:szCs w:val="28"/>
        </w:rPr>
        <w:t>元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</w:t>
      </w:r>
    </w:p>
    <w:p w:rsidR="00240624" w:rsidRDefault="004C5B27">
      <w:pPr>
        <w:numPr>
          <w:ilvl w:val="0"/>
          <w:numId w:val="1"/>
        </w:num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相应将甲方欠乙方债务</w:t>
      </w:r>
      <w:r w:rsidR="007F174E">
        <w:rPr>
          <w:rFonts w:ascii="仿宋_GB2312" w:eastAsia="仿宋_GB2312" w:hint="eastAsia"/>
          <w:b/>
          <w:bCs/>
          <w:sz w:val="28"/>
          <w:szCs w:val="28"/>
          <w:u w:val="single"/>
        </w:rPr>
        <w:t>贰万零壹元伍角整</w:t>
      </w:r>
      <w:r>
        <w:rPr>
          <w:rFonts w:ascii="仿宋_GB2312" w:eastAsia="仿宋_GB2312" w:hint="eastAsia"/>
          <w:b/>
          <w:sz w:val="28"/>
          <w:szCs w:val="28"/>
        </w:rPr>
        <w:t>（大写）</w:t>
      </w:r>
      <w:r>
        <w:rPr>
          <w:rFonts w:ascii="仿宋_GB2312" w:eastAsia="仿宋_GB2312" w:hint="eastAsia"/>
          <w:b/>
          <w:sz w:val="28"/>
          <w:szCs w:val="28"/>
        </w:rPr>
        <w:t>,</w:t>
      </w:r>
      <w:r w:rsidR="00717EBA" w:rsidRP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20,001.50 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小写</w:t>
      </w:r>
      <w:r>
        <w:rPr>
          <w:rFonts w:ascii="仿宋_GB2312" w:eastAsia="仿宋_GB2312" w:hint="eastAsia"/>
          <w:b/>
          <w:sz w:val="28"/>
          <w:szCs w:val="28"/>
        </w:rPr>
        <w:t xml:space="preserve">) </w:t>
      </w:r>
      <w:r>
        <w:rPr>
          <w:rFonts w:ascii="仿宋_GB2312" w:eastAsia="仿宋_GB2312" w:hint="eastAsia"/>
          <w:b/>
          <w:sz w:val="28"/>
          <w:szCs w:val="28"/>
        </w:rPr>
        <w:t>元</w:t>
      </w:r>
      <w:r>
        <w:rPr>
          <w:rFonts w:ascii="仿宋_GB2312" w:eastAsia="仿宋_GB2312" w:hint="eastAsia"/>
          <w:b/>
          <w:bCs/>
          <w:sz w:val="28"/>
          <w:szCs w:val="28"/>
        </w:rPr>
        <w:t>的债务关系解除，同时形成甲方欠丙方债务</w:t>
      </w:r>
      <w:bookmarkStart w:id="0" w:name="_GoBack"/>
      <w:bookmarkEnd w:id="0"/>
      <w:r w:rsidR="007F174E">
        <w:rPr>
          <w:rFonts w:ascii="仿宋_GB2312" w:eastAsia="仿宋_GB2312" w:hint="eastAsia"/>
          <w:b/>
          <w:bCs/>
          <w:sz w:val="28"/>
          <w:szCs w:val="28"/>
          <w:u w:val="single"/>
        </w:rPr>
        <w:t>贰万零壹元伍角整</w:t>
      </w:r>
      <w:r>
        <w:rPr>
          <w:rFonts w:ascii="仿宋_GB2312" w:eastAsia="仿宋_GB2312" w:hint="eastAsia"/>
          <w:b/>
          <w:sz w:val="28"/>
          <w:szCs w:val="28"/>
        </w:rPr>
        <w:t>（大写），</w:t>
      </w:r>
      <w:r w:rsidR="00717EBA">
        <w:rPr>
          <w:rFonts w:ascii="仿宋_GB2312" w:eastAsia="仿宋_GB2312" w:hint="eastAsia"/>
          <w:b/>
          <w:sz w:val="28"/>
          <w:szCs w:val="28"/>
          <w:u w:val="single"/>
        </w:rPr>
        <w:t xml:space="preserve">20,001.50 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小写</w:t>
      </w:r>
      <w:r>
        <w:rPr>
          <w:rFonts w:ascii="仿宋_GB2312" w:eastAsia="仿宋_GB2312" w:hint="eastAsia"/>
          <w:b/>
          <w:sz w:val="28"/>
          <w:szCs w:val="28"/>
        </w:rPr>
        <w:t>)</w:t>
      </w:r>
      <w:r>
        <w:rPr>
          <w:rFonts w:ascii="仿宋_GB2312" w:eastAsia="仿宋_GB2312" w:hint="eastAsia"/>
          <w:b/>
          <w:sz w:val="28"/>
          <w:szCs w:val="28"/>
        </w:rPr>
        <w:t>元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240624" w:rsidRDefault="004C5B27">
      <w:pPr>
        <w:ind w:leftChars="219" w:left="1022" w:hangingChars="200" w:hanging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</w:t>
      </w:r>
      <w:r>
        <w:rPr>
          <w:rFonts w:ascii="仿宋_GB2312" w:eastAsia="仿宋_GB2312" w:hint="eastAsia"/>
          <w:b/>
          <w:bCs/>
          <w:sz w:val="28"/>
          <w:szCs w:val="28"/>
        </w:rPr>
        <w:t>上述事项经三方签字盖章后方可生效，并作为三方财务帐务</w:t>
      </w:r>
      <w:r>
        <w:rPr>
          <w:rFonts w:ascii="仿宋_GB2312" w:eastAsia="仿宋_GB2312" w:hint="eastAsia"/>
          <w:b/>
          <w:bCs/>
          <w:sz w:val="28"/>
          <w:szCs w:val="28"/>
        </w:rPr>
        <w:t>结</w:t>
      </w:r>
      <w:r>
        <w:rPr>
          <w:rFonts w:ascii="仿宋_GB2312" w:eastAsia="仿宋_GB2312" w:hint="eastAsia"/>
          <w:b/>
          <w:bCs/>
          <w:sz w:val="28"/>
          <w:szCs w:val="28"/>
        </w:rPr>
        <w:t>算依据。</w:t>
      </w:r>
    </w:p>
    <w:p w:rsidR="00240624" w:rsidRDefault="004C5B27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本协议一式三份，甲方、乙方、丙方各一份。</w:t>
      </w:r>
    </w:p>
    <w:p w:rsidR="00240624" w:rsidRDefault="004C5B27">
      <w:pPr>
        <w:ind w:firstLine="54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本协议履行地点：陕西省西安市</w:t>
      </w:r>
    </w:p>
    <w:p w:rsidR="00240624" w:rsidRDefault="004C5B27">
      <w:pPr>
        <w:ind w:leftChars="-150" w:left="334" w:rightChars="-501" w:right="-1052" w:hangingChars="231" w:hanging="6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甲方：</w:t>
      </w:r>
      <w:r>
        <w:rPr>
          <w:rFonts w:ascii="仿宋_GB2312" w:eastAsia="仿宋_GB2312" w:hint="eastAsia"/>
          <w:b/>
          <w:bCs/>
          <w:sz w:val="24"/>
        </w:rPr>
        <w:t>陕西重型汽车</w:t>
      </w:r>
      <w:r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>乙方：</w:t>
      </w:r>
      <w:r w:rsidR="007F174E">
        <w:rPr>
          <w:rFonts w:ascii="仿宋_GB2312" w:eastAsia="仿宋_GB2312" w:hint="eastAsia"/>
          <w:b/>
          <w:bCs/>
          <w:sz w:val="24"/>
        </w:rPr>
        <w:t xml:space="preserve">北京光华荣昌汽车     </w:t>
      </w:r>
      <w:r>
        <w:rPr>
          <w:rFonts w:ascii="仿宋_GB2312" w:eastAsia="仿宋_GB2312" w:hint="eastAsia"/>
          <w:b/>
          <w:bCs/>
          <w:sz w:val="28"/>
          <w:szCs w:val="28"/>
        </w:rPr>
        <w:t>丙方：</w:t>
      </w:r>
      <w:r>
        <w:rPr>
          <w:rFonts w:ascii="仿宋_GB2312" w:eastAsia="仿宋_GB2312" w:hint="eastAsia"/>
          <w:b/>
          <w:bCs/>
          <w:sz w:val="24"/>
        </w:rPr>
        <w:t>陕西通汇汽车</w:t>
      </w:r>
    </w:p>
    <w:p w:rsidR="00240624" w:rsidRDefault="004C5B27">
      <w:pPr>
        <w:ind w:leftChars="-431" w:left="-905" w:firstLineChars="196" w:firstLine="472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        </w:t>
      </w:r>
      <w:r>
        <w:rPr>
          <w:rFonts w:ascii="仿宋_GB2312" w:eastAsia="仿宋_GB2312" w:hint="eastAsia"/>
          <w:b/>
          <w:bCs/>
          <w:sz w:val="24"/>
        </w:rPr>
        <w:t>有限公司</w:t>
      </w:r>
      <w:r>
        <w:rPr>
          <w:rFonts w:ascii="仿宋_GB2312" w:eastAsia="仿宋_GB2312" w:hint="eastAsia"/>
          <w:b/>
          <w:bCs/>
          <w:sz w:val="24"/>
        </w:rPr>
        <w:t xml:space="preserve">            </w:t>
      </w:r>
      <w:r w:rsidR="007F174E">
        <w:rPr>
          <w:rFonts w:ascii="仿宋_GB2312" w:eastAsia="仿宋_GB2312" w:hint="eastAsia"/>
          <w:b/>
          <w:bCs/>
          <w:sz w:val="24"/>
        </w:rPr>
        <w:t xml:space="preserve">   </w:t>
      </w:r>
      <w:r>
        <w:rPr>
          <w:rFonts w:ascii="仿宋_GB2312" w:eastAsia="仿宋_GB2312" w:hint="eastAsia"/>
          <w:b/>
          <w:bCs/>
          <w:sz w:val="24"/>
        </w:rPr>
        <w:t xml:space="preserve"> </w:t>
      </w:r>
      <w:r w:rsidR="007F174E">
        <w:rPr>
          <w:rFonts w:ascii="仿宋_GB2312" w:eastAsia="仿宋_GB2312" w:hint="eastAsia"/>
          <w:b/>
          <w:bCs/>
          <w:sz w:val="24"/>
        </w:rPr>
        <w:t>部件有限</w:t>
      </w:r>
      <w:r>
        <w:rPr>
          <w:rFonts w:ascii="仿宋_GB2312" w:eastAsia="仿宋_GB2312" w:hint="eastAsia"/>
          <w:b/>
          <w:bCs/>
          <w:sz w:val="24"/>
        </w:rPr>
        <w:t>公司</w:t>
      </w:r>
      <w:r>
        <w:rPr>
          <w:rFonts w:ascii="仿宋_GB2312" w:eastAsia="仿宋_GB2312" w:hint="eastAsia"/>
          <w:b/>
          <w:bCs/>
          <w:sz w:val="24"/>
        </w:rPr>
        <w:t xml:space="preserve">           </w:t>
      </w:r>
      <w:r w:rsidR="007F174E">
        <w:rPr>
          <w:rFonts w:ascii="仿宋_GB2312" w:eastAsia="仿宋_GB2312" w:hint="eastAsia"/>
          <w:b/>
          <w:bCs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物流有限公司</w:t>
      </w:r>
    </w:p>
    <w:p w:rsidR="00240624" w:rsidRDefault="004C5B27">
      <w:pPr>
        <w:ind w:leftChars="-431" w:left="-905" w:firstLineChars="446" w:firstLine="107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（财务专用章）</w:t>
      </w:r>
      <w:r>
        <w:rPr>
          <w:rFonts w:ascii="仿宋_GB2312" w:eastAsia="仿宋_GB2312" w:hint="eastAsia"/>
          <w:b/>
          <w:bCs/>
          <w:sz w:val="24"/>
        </w:rPr>
        <w:t xml:space="preserve"> </w:t>
      </w:r>
      <w:r w:rsidR="007F174E">
        <w:rPr>
          <w:rFonts w:ascii="仿宋_GB2312" w:eastAsia="仿宋_GB2312" w:hint="eastAsia"/>
          <w:b/>
          <w:bCs/>
          <w:sz w:val="24"/>
        </w:rPr>
        <w:t xml:space="preserve">           </w:t>
      </w:r>
      <w:r>
        <w:rPr>
          <w:rFonts w:ascii="仿宋_GB2312" w:eastAsia="仿宋_GB2312" w:hint="eastAsia"/>
          <w:b/>
          <w:bCs/>
          <w:sz w:val="24"/>
        </w:rPr>
        <w:t>（财务专用章）</w:t>
      </w:r>
      <w:r w:rsidR="007F174E">
        <w:rPr>
          <w:rFonts w:ascii="仿宋_GB2312" w:eastAsia="仿宋_GB2312" w:hint="eastAsia"/>
          <w:b/>
          <w:bCs/>
          <w:sz w:val="24"/>
        </w:rPr>
        <w:t xml:space="preserve">           </w:t>
      </w:r>
      <w:r>
        <w:rPr>
          <w:rFonts w:ascii="仿宋_GB2312" w:eastAsia="仿宋_GB2312" w:hint="eastAsia"/>
          <w:b/>
          <w:bCs/>
          <w:sz w:val="24"/>
        </w:rPr>
        <w:t>（</w:t>
      </w:r>
      <w:r>
        <w:rPr>
          <w:rFonts w:ascii="仿宋_GB2312" w:eastAsia="仿宋_GB2312" w:hint="eastAsia"/>
          <w:b/>
          <w:bCs/>
          <w:sz w:val="24"/>
        </w:rPr>
        <w:t>财务专用章）</w:t>
      </w:r>
    </w:p>
    <w:p w:rsidR="00240624" w:rsidRDefault="004C5B27">
      <w:pPr>
        <w:ind w:leftChars="-429" w:left="-901" w:firstLineChars="448" w:firstLine="125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法定代表人：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</w:t>
      </w:r>
      <w:r>
        <w:rPr>
          <w:rFonts w:ascii="仿宋_GB2312" w:eastAsia="仿宋_GB2312" w:hint="eastAsia"/>
          <w:b/>
          <w:bCs/>
          <w:sz w:val="28"/>
          <w:szCs w:val="28"/>
        </w:rPr>
        <w:t>法定代表人：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</w:t>
      </w:r>
      <w:r>
        <w:rPr>
          <w:rFonts w:ascii="仿宋_GB2312" w:eastAsia="仿宋_GB2312" w:hint="eastAsia"/>
          <w:b/>
          <w:bCs/>
          <w:sz w:val="28"/>
          <w:szCs w:val="28"/>
        </w:rPr>
        <w:t>法定代表人：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                    </w:t>
      </w:r>
    </w:p>
    <w:p w:rsidR="00240624" w:rsidRDefault="004C5B27">
      <w:pPr>
        <w:ind w:leftChars="-428" w:left="-899" w:firstLineChars="446" w:firstLine="107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t>(</w:t>
      </w:r>
      <w:r>
        <w:rPr>
          <w:rFonts w:ascii="仿宋_GB2312" w:eastAsia="仿宋_GB2312" w:hint="eastAsia"/>
          <w:b/>
          <w:bCs/>
          <w:sz w:val="24"/>
        </w:rPr>
        <w:t>或委托代理人</w:t>
      </w:r>
      <w:r>
        <w:rPr>
          <w:rFonts w:ascii="仿宋_GB2312" w:eastAsia="仿宋_GB2312" w:hint="eastAsia"/>
          <w:b/>
          <w:bCs/>
          <w:sz w:val="24"/>
        </w:rPr>
        <w:t>)</w:t>
      </w:r>
      <w:r>
        <w:rPr>
          <w:rFonts w:ascii="仿宋_GB2312" w:eastAsia="仿宋_GB2312" w:hint="eastAsia"/>
          <w:b/>
          <w:bCs/>
          <w:sz w:val="24"/>
        </w:rPr>
        <w:t>；</w:t>
      </w:r>
      <w:r w:rsidR="007F174E">
        <w:rPr>
          <w:rFonts w:ascii="仿宋_GB2312" w:eastAsia="仿宋_GB2312" w:hint="eastAsia"/>
          <w:b/>
          <w:bCs/>
          <w:sz w:val="24"/>
        </w:rPr>
        <w:t xml:space="preserve">         </w:t>
      </w:r>
      <w:r>
        <w:rPr>
          <w:rFonts w:ascii="仿宋_GB2312" w:eastAsia="仿宋_GB2312" w:hint="eastAsia"/>
          <w:b/>
          <w:bCs/>
          <w:sz w:val="24"/>
        </w:rPr>
        <w:t>(</w:t>
      </w:r>
      <w:r>
        <w:rPr>
          <w:rFonts w:ascii="仿宋_GB2312" w:eastAsia="仿宋_GB2312" w:hint="eastAsia"/>
          <w:b/>
          <w:bCs/>
          <w:sz w:val="24"/>
        </w:rPr>
        <w:t>或委托代理人</w:t>
      </w:r>
      <w:r>
        <w:rPr>
          <w:rFonts w:ascii="仿宋_GB2312" w:eastAsia="仿宋_GB2312" w:hint="eastAsia"/>
          <w:b/>
          <w:bCs/>
          <w:sz w:val="24"/>
        </w:rPr>
        <w:t>)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</w:t>
      </w:r>
      <w:r w:rsidR="007F174E"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(</w:t>
      </w:r>
      <w:r>
        <w:rPr>
          <w:rFonts w:ascii="仿宋_GB2312" w:eastAsia="仿宋_GB2312" w:hint="eastAsia"/>
          <w:b/>
          <w:bCs/>
          <w:sz w:val="24"/>
        </w:rPr>
        <w:t>或委托代理人</w:t>
      </w:r>
      <w:r>
        <w:rPr>
          <w:rFonts w:ascii="仿宋_GB2312" w:eastAsia="仿宋_GB2312" w:hint="eastAsia"/>
          <w:b/>
          <w:bCs/>
          <w:sz w:val="24"/>
        </w:rPr>
        <w:t>)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                  </w:t>
      </w:r>
    </w:p>
    <w:p w:rsidR="00240624" w:rsidRDefault="004C5B27">
      <w:pPr>
        <w:ind w:firstLineChars="1790" w:firstLine="503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 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      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</w:p>
    <w:sectPr w:rsidR="00240624" w:rsidSect="002406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B27" w:rsidRDefault="004C5B27" w:rsidP="00717EBA">
      <w:r>
        <w:separator/>
      </w:r>
    </w:p>
  </w:endnote>
  <w:endnote w:type="continuationSeparator" w:id="1">
    <w:p w:rsidR="004C5B27" w:rsidRDefault="004C5B27" w:rsidP="0071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B27" w:rsidRDefault="004C5B27" w:rsidP="00717EBA">
      <w:r>
        <w:separator/>
      </w:r>
    </w:p>
  </w:footnote>
  <w:footnote w:type="continuationSeparator" w:id="1">
    <w:p w:rsidR="004C5B27" w:rsidRDefault="004C5B27" w:rsidP="00717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F18"/>
    <w:multiLevelType w:val="multilevel"/>
    <w:tmpl w:val="014C7F18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D5D"/>
    <w:rsid w:val="00077F97"/>
    <w:rsid w:val="00082F0A"/>
    <w:rsid w:val="000C1E19"/>
    <w:rsid w:val="000E628C"/>
    <w:rsid w:val="00101472"/>
    <w:rsid w:val="0011532D"/>
    <w:rsid w:val="001355BC"/>
    <w:rsid w:val="00155114"/>
    <w:rsid w:val="00185DDD"/>
    <w:rsid w:val="001E38CA"/>
    <w:rsid w:val="002121B9"/>
    <w:rsid w:val="0023171E"/>
    <w:rsid w:val="002361B5"/>
    <w:rsid w:val="0023776B"/>
    <w:rsid w:val="00240624"/>
    <w:rsid w:val="00277C89"/>
    <w:rsid w:val="002A2B9C"/>
    <w:rsid w:val="002B735B"/>
    <w:rsid w:val="002D28B2"/>
    <w:rsid w:val="002F0F74"/>
    <w:rsid w:val="00315D1A"/>
    <w:rsid w:val="00330AF1"/>
    <w:rsid w:val="003411AB"/>
    <w:rsid w:val="00344FE4"/>
    <w:rsid w:val="00352CA1"/>
    <w:rsid w:val="00356212"/>
    <w:rsid w:val="00384F68"/>
    <w:rsid w:val="004724C8"/>
    <w:rsid w:val="004A3521"/>
    <w:rsid w:val="004A5C3C"/>
    <w:rsid w:val="004A6377"/>
    <w:rsid w:val="004A7787"/>
    <w:rsid w:val="004C5B27"/>
    <w:rsid w:val="004D0485"/>
    <w:rsid w:val="00510968"/>
    <w:rsid w:val="00535BF0"/>
    <w:rsid w:val="005749E9"/>
    <w:rsid w:val="005772B7"/>
    <w:rsid w:val="00577595"/>
    <w:rsid w:val="00596DF2"/>
    <w:rsid w:val="005D5A29"/>
    <w:rsid w:val="005F4F09"/>
    <w:rsid w:val="006349FA"/>
    <w:rsid w:val="00690C26"/>
    <w:rsid w:val="00692D4F"/>
    <w:rsid w:val="006A3035"/>
    <w:rsid w:val="006A3401"/>
    <w:rsid w:val="006A46FD"/>
    <w:rsid w:val="006D5C25"/>
    <w:rsid w:val="006E7608"/>
    <w:rsid w:val="00717EBA"/>
    <w:rsid w:val="00757B21"/>
    <w:rsid w:val="007813C0"/>
    <w:rsid w:val="00797FF6"/>
    <w:rsid w:val="007D0446"/>
    <w:rsid w:val="007D0A75"/>
    <w:rsid w:val="007F174E"/>
    <w:rsid w:val="007F4060"/>
    <w:rsid w:val="00801292"/>
    <w:rsid w:val="008611A4"/>
    <w:rsid w:val="0086198A"/>
    <w:rsid w:val="00870C6D"/>
    <w:rsid w:val="00894033"/>
    <w:rsid w:val="008A10D5"/>
    <w:rsid w:val="008C5FBC"/>
    <w:rsid w:val="008E1AD9"/>
    <w:rsid w:val="008E255A"/>
    <w:rsid w:val="0090289F"/>
    <w:rsid w:val="00907C72"/>
    <w:rsid w:val="00941578"/>
    <w:rsid w:val="00990366"/>
    <w:rsid w:val="009C16C6"/>
    <w:rsid w:val="009C3EE4"/>
    <w:rsid w:val="009F25E8"/>
    <w:rsid w:val="00A154BA"/>
    <w:rsid w:val="00A63196"/>
    <w:rsid w:val="00A96BA9"/>
    <w:rsid w:val="00AA1D38"/>
    <w:rsid w:val="00AB1AC7"/>
    <w:rsid w:val="00AE31A6"/>
    <w:rsid w:val="00AF7907"/>
    <w:rsid w:val="00B24E1D"/>
    <w:rsid w:val="00B41D5D"/>
    <w:rsid w:val="00B63659"/>
    <w:rsid w:val="00B709AC"/>
    <w:rsid w:val="00B71D72"/>
    <w:rsid w:val="00B93262"/>
    <w:rsid w:val="00BD60FE"/>
    <w:rsid w:val="00BE6390"/>
    <w:rsid w:val="00C023E5"/>
    <w:rsid w:val="00C14D83"/>
    <w:rsid w:val="00C756A5"/>
    <w:rsid w:val="00CA7D18"/>
    <w:rsid w:val="00CD028E"/>
    <w:rsid w:val="00CE40C4"/>
    <w:rsid w:val="00D31EAD"/>
    <w:rsid w:val="00D42BE4"/>
    <w:rsid w:val="00D57C11"/>
    <w:rsid w:val="00D82E99"/>
    <w:rsid w:val="00DB7D5D"/>
    <w:rsid w:val="00DD13D9"/>
    <w:rsid w:val="00DF032B"/>
    <w:rsid w:val="00E0713A"/>
    <w:rsid w:val="00E40CD5"/>
    <w:rsid w:val="00E519AE"/>
    <w:rsid w:val="00E561A3"/>
    <w:rsid w:val="00E61492"/>
    <w:rsid w:val="00E71547"/>
    <w:rsid w:val="00E81BA2"/>
    <w:rsid w:val="00E92100"/>
    <w:rsid w:val="00E970FF"/>
    <w:rsid w:val="00EB6A20"/>
    <w:rsid w:val="00EC0F68"/>
    <w:rsid w:val="00EF14C8"/>
    <w:rsid w:val="00F04E90"/>
    <w:rsid w:val="00F21962"/>
    <w:rsid w:val="00F601DC"/>
    <w:rsid w:val="00F6174C"/>
    <w:rsid w:val="00FA1181"/>
    <w:rsid w:val="00FB4579"/>
    <w:rsid w:val="00FB5EA5"/>
    <w:rsid w:val="00FD6C57"/>
    <w:rsid w:val="00FF65D9"/>
    <w:rsid w:val="0EEC7632"/>
    <w:rsid w:val="20A855D5"/>
    <w:rsid w:val="4B2F3B82"/>
    <w:rsid w:val="52C55DF8"/>
    <w:rsid w:val="586B42C0"/>
    <w:rsid w:val="68C10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62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"/>
    <w:uiPriority w:val="9"/>
    <w:unhideWhenUsed/>
    <w:qFormat/>
    <w:rsid w:val="00240624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4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4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40624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240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570</Characters>
  <Application>Microsoft Office Word</Application>
  <DocSecurity>0</DocSecurity>
  <Lines>4</Lines>
  <Paragraphs>1</Paragraphs>
  <ScaleCrop>false</ScaleCrop>
  <Company>WWW.YlmF.CoM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编号：</dc:title>
  <dc:creator>雨林木风</dc:creator>
  <cp:lastModifiedBy>qijuanping</cp:lastModifiedBy>
  <cp:revision>79</cp:revision>
  <cp:lastPrinted>2017-03-21T01:21:00Z</cp:lastPrinted>
  <dcterms:created xsi:type="dcterms:W3CDTF">2011-10-27T06:34:00Z</dcterms:created>
  <dcterms:modified xsi:type="dcterms:W3CDTF">2022-06-21T08:46:00Z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