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>
      <w:pPr>
        <w:rPr>
          <w:rFonts w:hint="eastAsia"/>
        </w:rPr>
      </w:pP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81694">
        <w:rPr>
          <w:rFonts w:ascii="宋体" w:eastAsia="宋体" w:hAnsi="宋体" w:hint="eastAsia"/>
          <w:b/>
          <w:sz w:val="32"/>
          <w:szCs w:val="32"/>
        </w:rPr>
        <w:t>疲劳</w:t>
      </w:r>
      <w:r w:rsidR="00107568" w:rsidRPr="00107568">
        <w:rPr>
          <w:rFonts w:ascii="宋体" w:eastAsia="宋体" w:hAnsi="宋体" w:hint="eastAsia"/>
          <w:b/>
          <w:sz w:val="32"/>
          <w:szCs w:val="32"/>
        </w:rPr>
        <w:t>试验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917A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6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81694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2022年6月28日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917A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917A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981694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981694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81694" w:rsidTr="00384822">
        <w:trPr>
          <w:trHeight w:hRule="exact" w:val="721"/>
        </w:trPr>
        <w:tc>
          <w:tcPr>
            <w:tcW w:w="1951" w:type="dxa"/>
            <w:vAlign w:val="center"/>
          </w:tcPr>
          <w:p w:rsidR="00981694" w:rsidRDefault="00981694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81694" w:rsidRDefault="00981694" w:rsidP="00233A5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座框减震器连接轴</w:t>
            </w:r>
          </w:p>
        </w:tc>
        <w:tc>
          <w:tcPr>
            <w:tcW w:w="2056" w:type="dxa"/>
            <w:vAlign w:val="center"/>
          </w:tcPr>
          <w:p w:rsidR="00981694" w:rsidRDefault="00981694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81694" w:rsidRPr="00FD7CC6" w:rsidRDefault="00981694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H6</w:t>
            </w:r>
          </w:p>
        </w:tc>
      </w:tr>
      <w:tr w:rsidR="00981694" w:rsidTr="00384822">
        <w:trPr>
          <w:trHeight w:hRule="exact" w:val="703"/>
        </w:trPr>
        <w:tc>
          <w:tcPr>
            <w:tcW w:w="1951" w:type="dxa"/>
            <w:vAlign w:val="center"/>
          </w:tcPr>
          <w:p w:rsidR="00981694" w:rsidRDefault="00981694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81694" w:rsidRPr="00423B9F" w:rsidRDefault="00981694" w:rsidP="00233A5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SHT0010315</w:t>
            </w:r>
          </w:p>
        </w:tc>
        <w:tc>
          <w:tcPr>
            <w:tcW w:w="2056" w:type="dxa"/>
            <w:vAlign w:val="center"/>
          </w:tcPr>
          <w:p w:rsidR="00981694" w:rsidRDefault="00981694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81694" w:rsidRPr="00FD7CC6" w:rsidRDefault="00981694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981694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林东伟</w:t>
            </w:r>
          </w:p>
          <w:p w:rsidR="0096428E" w:rsidRPr="00933E51" w:rsidRDefault="00981694" w:rsidP="0010756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15774394381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6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981694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2022年6月21日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81694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6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981694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2022年6月23日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98169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疲劳</w:t>
            </w:r>
            <w:r w:rsidR="00107568" w:rsidRPr="00107568">
              <w:rPr>
                <w:rFonts w:ascii="宋体" w:eastAsia="宋体" w:hAnsi="宋体" w:hint="eastAsia"/>
              </w:rPr>
              <w:t>试验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98169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编号为GR20220621SGS151的申请单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981694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D917AB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C5BC8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D917AB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6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81694">
                  <w:rPr>
                    <w:rFonts w:eastAsia="宋体" w:cs="Arial" w:hint="eastAsia"/>
                    <w:color w:val="000000"/>
                  </w:rPr>
                  <w:t>2022</w:t>
                </w:r>
                <w:r w:rsidR="00981694">
                  <w:rPr>
                    <w:rFonts w:eastAsia="宋体" w:cs="Arial" w:hint="eastAsia"/>
                    <w:color w:val="000000"/>
                  </w:rPr>
                  <w:t>年</w:t>
                </w:r>
                <w:r w:rsidR="00981694">
                  <w:rPr>
                    <w:rFonts w:eastAsia="宋体" w:cs="Arial" w:hint="eastAsia"/>
                    <w:color w:val="000000"/>
                  </w:rPr>
                  <w:t>6</w:t>
                </w:r>
                <w:r w:rsidR="00981694">
                  <w:rPr>
                    <w:rFonts w:eastAsia="宋体" w:cs="Arial" w:hint="eastAsia"/>
                    <w:color w:val="000000"/>
                  </w:rPr>
                  <w:t>月</w:t>
                </w:r>
                <w:r w:rsidR="00981694">
                  <w:rPr>
                    <w:rFonts w:eastAsia="宋体" w:cs="Arial" w:hint="eastAsia"/>
                    <w:color w:val="000000"/>
                  </w:rPr>
                  <w:t>23</w:t>
                </w:r>
                <w:r w:rsidR="0098169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6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81694">
                  <w:rPr>
                    <w:rFonts w:eastAsia="宋体" w:cs="Arial" w:hint="eastAsia"/>
                    <w:color w:val="000000"/>
                  </w:rPr>
                  <w:t>2022</w:t>
                </w:r>
                <w:r w:rsidR="00981694">
                  <w:rPr>
                    <w:rFonts w:eastAsia="宋体" w:cs="Arial" w:hint="eastAsia"/>
                    <w:color w:val="000000"/>
                  </w:rPr>
                  <w:t>年</w:t>
                </w:r>
                <w:r w:rsidR="00981694">
                  <w:rPr>
                    <w:rFonts w:eastAsia="宋体" w:cs="Arial" w:hint="eastAsia"/>
                    <w:color w:val="000000"/>
                  </w:rPr>
                  <w:t>6</w:t>
                </w:r>
                <w:r w:rsidR="00981694">
                  <w:rPr>
                    <w:rFonts w:eastAsia="宋体" w:cs="Arial" w:hint="eastAsia"/>
                    <w:color w:val="000000"/>
                  </w:rPr>
                  <w:t>月</w:t>
                </w:r>
                <w:r w:rsidR="00981694">
                  <w:rPr>
                    <w:rFonts w:eastAsia="宋体" w:cs="Arial" w:hint="eastAsia"/>
                    <w:color w:val="000000"/>
                  </w:rPr>
                  <w:t>28</w:t>
                </w:r>
                <w:r w:rsidR="0098169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981694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981694">
              <w:rPr>
                <w:rFonts w:eastAsia="宋体" w:cs="Arial" w:hint="eastAsia"/>
                <w:color w:val="000000"/>
              </w:rPr>
              <w:t>26.1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981694">
              <w:rPr>
                <w:rFonts w:eastAsia="宋体" w:cs="Arial" w:hint="eastAsia"/>
                <w:color w:val="000000"/>
              </w:rPr>
              <w:t>60.7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 w:rsidR="00B20F3F" w:rsidTr="00F17E5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F17E54">
        <w:tc>
          <w:tcPr>
            <w:tcW w:w="675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981694" w:rsidRDefault="00981694" w:rsidP="00FC5BC8">
            <w:pPr>
              <w:jc w:val="center"/>
            </w:pPr>
            <w:r w:rsidRPr="00981694">
              <w:rPr>
                <w:rFonts w:hint="eastAsia"/>
              </w:rPr>
              <w:t>汽车座椅综合性能</w:t>
            </w:r>
          </w:p>
          <w:p w:rsidR="00FC5BC8" w:rsidRPr="008C02F0" w:rsidRDefault="00981694" w:rsidP="00FC5BC8">
            <w:pPr>
              <w:jc w:val="center"/>
            </w:pPr>
            <w:r w:rsidRPr="00981694">
              <w:rPr>
                <w:rFonts w:hint="eastAsia"/>
              </w:rPr>
              <w:t>试验台</w:t>
            </w:r>
          </w:p>
        </w:tc>
        <w:tc>
          <w:tcPr>
            <w:tcW w:w="993" w:type="dxa"/>
            <w:vAlign w:val="center"/>
          </w:tcPr>
          <w:p w:rsidR="00FC5BC8" w:rsidRPr="008C02F0" w:rsidRDefault="00981694" w:rsidP="00FC5BC8">
            <w:pPr>
              <w:jc w:val="center"/>
            </w:pPr>
            <w:r w:rsidRPr="00981694">
              <w:t>Q-046</w:t>
            </w:r>
          </w:p>
        </w:tc>
        <w:tc>
          <w:tcPr>
            <w:tcW w:w="1701" w:type="dxa"/>
            <w:vAlign w:val="center"/>
          </w:tcPr>
          <w:p w:rsidR="00FC5BC8" w:rsidRPr="008C02F0" w:rsidRDefault="00981694" w:rsidP="00FC5BC8">
            <w:pPr>
              <w:jc w:val="center"/>
            </w:pPr>
            <w:r w:rsidRPr="00981694">
              <w:t>JYNJ-2</w:t>
            </w:r>
          </w:p>
        </w:tc>
        <w:tc>
          <w:tcPr>
            <w:tcW w:w="1908" w:type="dxa"/>
            <w:vAlign w:val="center"/>
          </w:tcPr>
          <w:p w:rsidR="00FC5BC8" w:rsidRPr="008C02F0" w:rsidRDefault="00981694" w:rsidP="00FC5BC8">
            <w:pPr>
              <w:jc w:val="center"/>
            </w:pPr>
            <w:r w:rsidRPr="00981694">
              <w:rPr>
                <w:rFonts w:hint="eastAsia"/>
              </w:rPr>
              <w:t>上海</w:t>
            </w:r>
            <w:proofErr w:type="gramStart"/>
            <w:r w:rsidRPr="00981694">
              <w:rPr>
                <w:rFonts w:hint="eastAsia"/>
              </w:rPr>
              <w:t>聚德永升</w:t>
            </w:r>
            <w:proofErr w:type="gramEnd"/>
            <w:r w:rsidRPr="00981694">
              <w:rPr>
                <w:rFonts w:hint="eastAsia"/>
              </w:rPr>
              <w:t>测控系统有限公司</w:t>
            </w:r>
          </w:p>
        </w:tc>
        <w:tc>
          <w:tcPr>
            <w:tcW w:w="927" w:type="dxa"/>
            <w:vAlign w:val="center"/>
          </w:tcPr>
          <w:p w:rsidR="00FC5BC8" w:rsidRPr="008C02F0" w:rsidRDefault="00981694" w:rsidP="00FC5BC8">
            <w:pPr>
              <w:jc w:val="center"/>
            </w:pPr>
            <w:r w:rsidRPr="00981694">
              <w:rPr>
                <w:rFonts w:ascii="Segoe UI" w:hAnsi="Segoe UI" w:cs="Segoe UI" w:hint="eastAsia"/>
                <w:color w:val="172B4D"/>
                <w:shd w:val="clear" w:color="auto" w:fill="FFFFFF"/>
              </w:rPr>
              <w:t>1</w:t>
            </w:r>
            <w:r w:rsidRPr="00981694">
              <w:rPr>
                <w:rFonts w:ascii="Segoe UI" w:hAnsi="Segoe UI" w:cs="Segoe UI" w:hint="eastAsia"/>
                <w:color w:val="172B4D"/>
                <w:shd w:val="clear" w:color="auto" w:fill="FFFFFF"/>
              </w:rPr>
              <w:t>级</w:t>
            </w:r>
          </w:p>
        </w:tc>
        <w:tc>
          <w:tcPr>
            <w:tcW w:w="2126" w:type="dxa"/>
            <w:vAlign w:val="center"/>
          </w:tcPr>
          <w:p w:rsidR="00FC5BC8" w:rsidRDefault="00FC5BC8" w:rsidP="00107568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Pr="008C02F0">
              <w:rPr>
                <w:rFonts w:hint="eastAsia"/>
              </w:rPr>
              <w:t>12</w:t>
            </w:r>
            <w:r w:rsidRPr="008C02F0">
              <w:rPr>
                <w:rFonts w:hint="eastAsia"/>
              </w:rPr>
              <w:t>月</w:t>
            </w:r>
            <w:r w:rsidR="00107568">
              <w:rPr>
                <w:rFonts w:hint="eastAsia"/>
              </w:rPr>
              <w:t>5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C07E1" w:rsidTr="005A6091">
        <w:tc>
          <w:tcPr>
            <w:tcW w:w="10564" w:type="dxa"/>
            <w:vAlign w:val="center"/>
          </w:tcPr>
          <w:p w:rsidR="00981694" w:rsidRDefault="00981694" w:rsidP="00981694">
            <w:pPr>
              <w:pStyle w:val="aa"/>
              <w:ind w:firstLineChars="0" w:firstLine="0"/>
            </w:pPr>
            <w:r>
              <w:rPr>
                <w:rFonts w:hint="eastAsia"/>
              </w:rPr>
              <w:t>1、将座框减震器连接</w:t>
            </w:r>
            <w:proofErr w:type="gramStart"/>
            <w:r>
              <w:rPr>
                <w:rFonts w:hint="eastAsia"/>
              </w:rPr>
              <w:t>轴固定</w:t>
            </w:r>
            <w:proofErr w:type="gramEnd"/>
            <w:r>
              <w:rPr>
                <w:rFonts w:hint="eastAsia"/>
              </w:rPr>
              <w:t>在工装上，对座框减震器连接轴施加垂直向下的压力后释放，记为一个循环。</w:t>
            </w:r>
          </w:p>
          <w:p w:rsidR="00981694" w:rsidRDefault="00981694" w:rsidP="00981694">
            <w:pPr>
              <w:pStyle w:val="aa"/>
              <w:ind w:firstLineChars="0" w:firstLine="0"/>
            </w:pPr>
            <w:r>
              <w:rPr>
                <w:rFonts w:hint="eastAsia"/>
              </w:rPr>
              <w:t>2、施加力的速度为100-200N/s</w:t>
            </w:r>
          </w:p>
          <w:p w:rsidR="006C07E1" w:rsidRPr="00CA114E" w:rsidRDefault="00981694" w:rsidP="00981694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、释放</w:t>
            </w:r>
            <w:proofErr w:type="gramStart"/>
            <w:r>
              <w:rPr>
                <w:rFonts w:hint="eastAsia"/>
              </w:rPr>
              <w:t>前力值</w:t>
            </w:r>
            <w:proofErr w:type="gramEnd"/>
            <w:r>
              <w:rPr>
                <w:rFonts w:hint="eastAsia"/>
              </w:rPr>
              <w:t>≈</w:t>
            </w:r>
            <w:r>
              <w:rPr>
                <w:rFonts w:hint="eastAsia"/>
              </w:rPr>
              <w:t>1500N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315DBD" w:rsidTr="000152DF">
        <w:tc>
          <w:tcPr>
            <w:tcW w:w="10564" w:type="dxa"/>
            <w:vAlign w:val="center"/>
          </w:tcPr>
          <w:p w:rsidR="00315DBD" w:rsidRPr="002C2FB3" w:rsidRDefault="00981694" w:rsidP="006C07E1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3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万次试验后，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座框减震器连接轴无松脱，无断裂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6"/>
              <w:gridCol w:w="1134"/>
              <w:gridCol w:w="6662"/>
            </w:tblGrid>
            <w:tr w:rsidR="00981694" w:rsidTr="00233A59">
              <w:trPr>
                <w:trHeight w:val="663"/>
              </w:trPr>
              <w:tc>
                <w:tcPr>
                  <w:tcW w:w="1446" w:type="dxa"/>
                  <w:vAlign w:val="center"/>
                </w:tcPr>
                <w:p w:rsidR="00981694" w:rsidRDefault="00DF3D5F" w:rsidP="00233A5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  <w:bookmarkStart w:id="0" w:name="_GoBack"/>
                  <w:bookmarkEnd w:id="0"/>
                  <w:r w:rsidR="0098169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1134" w:type="dxa"/>
                  <w:vAlign w:val="center"/>
                </w:tcPr>
                <w:p w:rsidR="00981694" w:rsidRDefault="00981694" w:rsidP="00233A5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6662" w:type="dxa"/>
                  <w:vAlign w:val="center"/>
                </w:tcPr>
                <w:p w:rsidR="00981694" w:rsidRDefault="00981694" w:rsidP="00233A5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981694" w:rsidTr="00233A59">
              <w:trPr>
                <w:trHeight w:val="1200"/>
              </w:trPr>
              <w:tc>
                <w:tcPr>
                  <w:tcW w:w="1446" w:type="dxa"/>
                  <w:vAlign w:val="center"/>
                </w:tcPr>
                <w:p w:rsidR="00981694" w:rsidRDefault="00981694" w:rsidP="00233A5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座框减震器连接轴</w:t>
                  </w:r>
                </w:p>
              </w:tc>
              <w:tc>
                <w:tcPr>
                  <w:tcW w:w="1134" w:type="dxa"/>
                  <w:vAlign w:val="center"/>
                </w:tcPr>
                <w:p w:rsidR="00981694" w:rsidRDefault="00981694" w:rsidP="00233A5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151-001</w:t>
                  </w:r>
                </w:p>
              </w:tc>
              <w:tc>
                <w:tcPr>
                  <w:tcW w:w="6662" w:type="dxa"/>
                  <w:vAlign w:val="center"/>
                </w:tcPr>
                <w:p w:rsidR="00981694" w:rsidRDefault="00981694" w:rsidP="00233A5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万次试验后，座框减震器连接轴无松脱，无断裂。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1C24CD" w:rsidTr="008974B2">
        <w:trPr>
          <w:trHeight w:val="176"/>
        </w:trPr>
        <w:tc>
          <w:tcPr>
            <w:tcW w:w="5282" w:type="dxa"/>
          </w:tcPr>
          <w:p w:rsidR="001C24CD" w:rsidRDefault="001C24CD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17BE7D6" wp14:editId="0979B0D2">
                  <wp:extent cx="2791461" cy="2094414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1C24CD" w:rsidRDefault="001C24CD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7BF16739" wp14:editId="7711E216">
                  <wp:extent cx="2791461" cy="2094414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D917AB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E769C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3F032DB" wp14:editId="10DBE0F1">
                  <wp:extent cx="2791462" cy="209441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2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981694" w:rsidTr="00CF798D">
        <w:tc>
          <w:tcPr>
            <w:tcW w:w="10564" w:type="dxa"/>
            <w:gridSpan w:val="2"/>
          </w:tcPr>
          <w:p w:rsidR="00981694" w:rsidRPr="002E414F" w:rsidRDefault="0098169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E5127CF" wp14:editId="6A711B1F">
                  <wp:extent cx="2790370" cy="209359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70" cy="2093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04518B1" wp14:editId="25D12E9F">
                  <wp:extent cx="2791462" cy="209441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2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4F64806" wp14:editId="57360C35">
                  <wp:extent cx="2791461" cy="2094414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1C24CD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H6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81694" w:rsidTr="00DD6B66">
        <w:tc>
          <w:tcPr>
            <w:tcW w:w="3085" w:type="dxa"/>
            <w:vAlign w:val="center"/>
          </w:tcPr>
          <w:p w:rsidR="00981694" w:rsidRPr="00AD4A67" w:rsidRDefault="00981694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981694" w:rsidRDefault="00981694" w:rsidP="00233A5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座框减震器连接轴</w:t>
            </w:r>
          </w:p>
        </w:tc>
      </w:tr>
      <w:tr w:rsidR="00981694" w:rsidTr="00DD6B66">
        <w:tc>
          <w:tcPr>
            <w:tcW w:w="3085" w:type="dxa"/>
            <w:vAlign w:val="center"/>
          </w:tcPr>
          <w:p w:rsidR="00981694" w:rsidRPr="00AD4A67" w:rsidRDefault="00981694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981694" w:rsidRPr="00423B9F" w:rsidRDefault="00981694" w:rsidP="00233A5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SHT0010315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7AB" w:rsidRDefault="00D917AB" w:rsidP="00623EAE">
      <w:r>
        <w:separator/>
      </w:r>
    </w:p>
  </w:endnote>
  <w:endnote w:type="continuationSeparator" w:id="0">
    <w:p w:rsidR="00D917AB" w:rsidRDefault="00D917AB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7AB" w:rsidRDefault="00D917AB" w:rsidP="00623EAE">
      <w:r>
        <w:separator/>
      </w:r>
    </w:p>
  </w:footnote>
  <w:footnote w:type="continuationSeparator" w:id="0">
    <w:p w:rsidR="00D917AB" w:rsidRDefault="00D917AB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276A394D" wp14:editId="3125008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107568">
      <w:rPr>
        <w:rFonts w:ascii="宋体" w:eastAsia="宋体" w:hAnsi="宋体" w:hint="eastAsia"/>
        <w:sz w:val="21"/>
        <w:szCs w:val="21"/>
      </w:rPr>
      <w:t>2</w:t>
    </w:r>
    <w:r w:rsidR="00981694">
      <w:rPr>
        <w:rFonts w:ascii="宋体" w:eastAsia="宋体" w:hAnsi="宋体" w:hint="eastAsia"/>
        <w:sz w:val="21"/>
        <w:szCs w:val="21"/>
      </w:rPr>
      <w:t>0621</w:t>
    </w:r>
    <w:r w:rsidR="00DB5BE3" w:rsidRPr="00DB5BE3">
      <w:rPr>
        <w:rFonts w:ascii="宋体" w:eastAsia="宋体" w:hAnsi="宋体"/>
        <w:sz w:val="21"/>
        <w:szCs w:val="21"/>
      </w:rPr>
      <w:t>SQS</w:t>
    </w:r>
    <w:r w:rsidR="00981694">
      <w:rPr>
        <w:rFonts w:ascii="宋体" w:eastAsia="宋体" w:hAnsi="宋体" w:hint="eastAsia"/>
        <w:sz w:val="21"/>
        <w:szCs w:val="21"/>
      </w:rPr>
      <w:t>151</w:t>
    </w:r>
    <w:r w:rsidR="00DB5BE3">
      <w:rPr>
        <w:rFonts w:ascii="宋体" w:eastAsia="宋体" w:hAnsi="宋体"/>
        <w:sz w:val="21"/>
        <w:szCs w:val="21"/>
      </w:rPr>
      <w:t>-0</w:t>
    </w:r>
    <w:r w:rsidR="00981694">
      <w:rPr>
        <w:rFonts w:ascii="宋体" w:eastAsia="宋体" w:hAnsi="宋体" w:hint="eastAsia"/>
        <w:sz w:val="21"/>
        <w:szCs w:val="21"/>
      </w:rPr>
      <w:t>432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DF3D5F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DF3D5F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07568"/>
    <w:rsid w:val="001245A3"/>
    <w:rsid w:val="00125DC5"/>
    <w:rsid w:val="00137587"/>
    <w:rsid w:val="001835BF"/>
    <w:rsid w:val="00187F96"/>
    <w:rsid w:val="00193264"/>
    <w:rsid w:val="001A3A79"/>
    <w:rsid w:val="001B3EBD"/>
    <w:rsid w:val="001C24CD"/>
    <w:rsid w:val="00211AC8"/>
    <w:rsid w:val="00263CEC"/>
    <w:rsid w:val="002823E6"/>
    <w:rsid w:val="002905C6"/>
    <w:rsid w:val="00291E93"/>
    <w:rsid w:val="002D11A0"/>
    <w:rsid w:val="002E414F"/>
    <w:rsid w:val="00307BF1"/>
    <w:rsid w:val="00315DBD"/>
    <w:rsid w:val="0033390F"/>
    <w:rsid w:val="0036415F"/>
    <w:rsid w:val="00370DC7"/>
    <w:rsid w:val="00397A31"/>
    <w:rsid w:val="003A471E"/>
    <w:rsid w:val="00434A79"/>
    <w:rsid w:val="0049456B"/>
    <w:rsid w:val="004C487D"/>
    <w:rsid w:val="004C6659"/>
    <w:rsid w:val="004E769C"/>
    <w:rsid w:val="005019CB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23EAE"/>
    <w:rsid w:val="006A6737"/>
    <w:rsid w:val="006C07E1"/>
    <w:rsid w:val="006C14D8"/>
    <w:rsid w:val="006E1F42"/>
    <w:rsid w:val="0071777A"/>
    <w:rsid w:val="00767AA0"/>
    <w:rsid w:val="00767D2D"/>
    <w:rsid w:val="00772312"/>
    <w:rsid w:val="007A1057"/>
    <w:rsid w:val="007C12ED"/>
    <w:rsid w:val="00800D3F"/>
    <w:rsid w:val="008362EC"/>
    <w:rsid w:val="00861AB7"/>
    <w:rsid w:val="008C140F"/>
    <w:rsid w:val="0093425C"/>
    <w:rsid w:val="009367B3"/>
    <w:rsid w:val="0095224C"/>
    <w:rsid w:val="00954A3A"/>
    <w:rsid w:val="00957ACD"/>
    <w:rsid w:val="0096428E"/>
    <w:rsid w:val="0096583C"/>
    <w:rsid w:val="009676E2"/>
    <w:rsid w:val="00981694"/>
    <w:rsid w:val="0098343E"/>
    <w:rsid w:val="009D6C3B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92B61"/>
    <w:rsid w:val="00BA756F"/>
    <w:rsid w:val="00BB20BA"/>
    <w:rsid w:val="00C43541"/>
    <w:rsid w:val="00C4683D"/>
    <w:rsid w:val="00C517E1"/>
    <w:rsid w:val="00C6711D"/>
    <w:rsid w:val="00CA7FD9"/>
    <w:rsid w:val="00CD025C"/>
    <w:rsid w:val="00CD24D6"/>
    <w:rsid w:val="00D07F16"/>
    <w:rsid w:val="00D12041"/>
    <w:rsid w:val="00D73691"/>
    <w:rsid w:val="00D917AB"/>
    <w:rsid w:val="00D92A27"/>
    <w:rsid w:val="00DA03C3"/>
    <w:rsid w:val="00DB5BE3"/>
    <w:rsid w:val="00DC4540"/>
    <w:rsid w:val="00DC759B"/>
    <w:rsid w:val="00DF3BD6"/>
    <w:rsid w:val="00DF3D5F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186D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0D713-8315-4453-9308-6CF6972C4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121</cp:revision>
  <dcterms:created xsi:type="dcterms:W3CDTF">2018-06-14T07:26:00Z</dcterms:created>
  <dcterms:modified xsi:type="dcterms:W3CDTF">2022-06-30T07:19:00Z</dcterms:modified>
</cp:coreProperties>
</file>