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F07A1" w:rsidRPr="00DF07A1">
        <w:rPr>
          <w:rFonts w:ascii="宋体" w:eastAsia="宋体" w:hAnsi="宋体" w:hint="eastAsia"/>
          <w:b/>
          <w:sz w:val="32"/>
          <w:szCs w:val="32"/>
        </w:rPr>
        <w:t>安全带</w:t>
      </w:r>
      <w:r w:rsidR="003115AE">
        <w:rPr>
          <w:rFonts w:ascii="宋体" w:eastAsia="宋体" w:hAnsi="宋体" w:hint="eastAsia"/>
          <w:b/>
          <w:sz w:val="32"/>
          <w:szCs w:val="32"/>
        </w:rPr>
        <w:t>固定点强度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D516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7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115A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2022年7月4日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D516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D516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8E0FF2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8E0FF2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D1994" w:rsidTr="00384822">
        <w:trPr>
          <w:trHeight w:hRule="exact" w:val="721"/>
        </w:trPr>
        <w:tc>
          <w:tcPr>
            <w:tcW w:w="1951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D1994" w:rsidRPr="00933E51" w:rsidRDefault="003115AE" w:rsidP="003115A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副驾驶员座椅总成</w:t>
            </w:r>
          </w:p>
        </w:tc>
        <w:tc>
          <w:tcPr>
            <w:tcW w:w="2056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D1994" w:rsidRPr="00FD7CC6" w:rsidRDefault="003115AE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重汽TX轻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量化副驾</w:t>
            </w:r>
            <w:proofErr w:type="gramEnd"/>
          </w:p>
        </w:tc>
      </w:tr>
      <w:tr w:rsidR="00AD1994" w:rsidTr="00384822">
        <w:trPr>
          <w:trHeight w:hRule="exact" w:val="703"/>
        </w:trPr>
        <w:tc>
          <w:tcPr>
            <w:tcW w:w="1951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D1994" w:rsidRPr="00933E51" w:rsidRDefault="003115AE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YZ166451000001</w:t>
            </w:r>
          </w:p>
        </w:tc>
        <w:tc>
          <w:tcPr>
            <w:tcW w:w="2056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D1994" w:rsidRPr="00FD7CC6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AD1994" w:rsidTr="00384822">
        <w:trPr>
          <w:trHeight w:hRule="exact" w:val="718"/>
        </w:trPr>
        <w:tc>
          <w:tcPr>
            <w:tcW w:w="1951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D1994" w:rsidRPr="00933E51" w:rsidRDefault="00AD1994" w:rsidP="003115A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3115AE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D1994" w:rsidRPr="00FD7CC6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D1994" w:rsidTr="00384822">
        <w:trPr>
          <w:trHeight w:hRule="exact" w:val="700"/>
        </w:trPr>
        <w:tc>
          <w:tcPr>
            <w:tcW w:w="1951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r w:rsidR="003115AE">
              <w:rPr>
                <w:rFonts w:ascii="宋体" w:eastAsia="宋体" w:hAnsi="宋体" w:hint="eastAsia"/>
              </w:rPr>
              <w:t>红涛</w:t>
            </w:r>
          </w:p>
          <w:p w:rsidR="00AD1994" w:rsidRDefault="003115AE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16602684389</w:t>
            </w:r>
          </w:p>
          <w:p w:rsidR="00AD1994" w:rsidRPr="00933E51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6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D1994" w:rsidRPr="00FD7CC6" w:rsidRDefault="003115AE" w:rsidP="00AD199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2022年6月30日</w:t>
                </w:r>
              </w:p>
            </w:sdtContent>
          </w:sdt>
        </w:tc>
      </w:tr>
      <w:tr w:rsidR="00AD1994" w:rsidTr="00384822">
        <w:trPr>
          <w:trHeight w:hRule="exact" w:val="711"/>
        </w:trPr>
        <w:tc>
          <w:tcPr>
            <w:tcW w:w="1951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D1994" w:rsidRPr="00933E51" w:rsidRDefault="00AD1994" w:rsidP="00AD199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D1994" w:rsidRDefault="00AD1994" w:rsidP="00AD199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7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D1994" w:rsidRDefault="003115AE" w:rsidP="00AD199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2022年7月4日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DF07A1" w:rsidP="003115AE">
            <w:pPr>
              <w:ind w:right="-102"/>
              <w:jc w:val="center"/>
              <w:rPr>
                <w:rFonts w:ascii="宋体" w:eastAsia="宋体" w:hAnsi="宋体"/>
              </w:rPr>
            </w:pPr>
            <w:r w:rsidRPr="00DF07A1">
              <w:rPr>
                <w:rFonts w:ascii="宋体" w:eastAsia="宋体" w:hAnsi="宋体" w:hint="eastAsia"/>
              </w:rPr>
              <w:t>安全带</w:t>
            </w:r>
            <w:r w:rsidR="003115AE">
              <w:rPr>
                <w:rFonts w:ascii="宋体" w:eastAsia="宋体" w:hAnsi="宋体" w:hint="eastAsia"/>
              </w:rPr>
              <w:t>固定点强度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3115AE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编号为</w:t>
            </w:r>
            <w:r w:rsidRPr="00DB5BE3">
              <w:rPr>
                <w:rFonts w:ascii="宋体" w:eastAsia="宋体" w:hAnsi="宋体"/>
              </w:rPr>
              <w:t xml:space="preserve"> GR20</w:t>
            </w:r>
            <w:r>
              <w:rPr>
                <w:rFonts w:ascii="宋体" w:eastAsia="宋体" w:hAnsi="宋体" w:hint="eastAsia"/>
              </w:rPr>
              <w:t>220630</w:t>
            </w:r>
            <w:r w:rsidRPr="00DB5BE3">
              <w:rPr>
                <w:rFonts w:ascii="宋体" w:eastAsia="宋体" w:hAnsi="宋体"/>
              </w:rPr>
              <w:t>SQS</w:t>
            </w:r>
            <w:r>
              <w:rPr>
                <w:rFonts w:ascii="宋体" w:eastAsia="宋体" w:hAnsi="宋体" w:hint="eastAsia"/>
              </w:rPr>
              <w:t>159的申请单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3115AE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A43CE">
        <w:trPr>
          <w:trHeight w:val="466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0D516E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8D4F55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D516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7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115AE">
                  <w:rPr>
                    <w:rFonts w:eastAsia="宋体" w:cs="Arial" w:hint="eastAsia"/>
                    <w:color w:val="000000"/>
                  </w:rPr>
                  <w:t>2022</w:t>
                </w:r>
                <w:r w:rsidR="003115AE">
                  <w:rPr>
                    <w:rFonts w:eastAsia="宋体" w:cs="Arial" w:hint="eastAsia"/>
                    <w:color w:val="000000"/>
                  </w:rPr>
                  <w:t>年</w:t>
                </w:r>
                <w:r w:rsidR="003115AE">
                  <w:rPr>
                    <w:rFonts w:eastAsia="宋体" w:cs="Arial" w:hint="eastAsia"/>
                    <w:color w:val="000000"/>
                  </w:rPr>
                  <w:t>7</w:t>
                </w:r>
                <w:r w:rsidR="003115AE">
                  <w:rPr>
                    <w:rFonts w:eastAsia="宋体" w:cs="Arial" w:hint="eastAsia"/>
                    <w:color w:val="000000"/>
                  </w:rPr>
                  <w:t>月</w:t>
                </w:r>
                <w:r w:rsidR="003115AE">
                  <w:rPr>
                    <w:rFonts w:eastAsia="宋体" w:cs="Arial" w:hint="eastAsia"/>
                    <w:color w:val="000000"/>
                  </w:rPr>
                  <w:t>4</w:t>
                </w:r>
                <w:r w:rsidR="003115A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7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115AE">
                  <w:rPr>
                    <w:rFonts w:eastAsia="宋体" w:cs="Arial" w:hint="eastAsia"/>
                    <w:color w:val="000000"/>
                  </w:rPr>
                  <w:t>2022</w:t>
                </w:r>
                <w:r w:rsidR="003115AE">
                  <w:rPr>
                    <w:rFonts w:eastAsia="宋体" w:cs="Arial" w:hint="eastAsia"/>
                    <w:color w:val="000000"/>
                  </w:rPr>
                  <w:t>年</w:t>
                </w:r>
                <w:r w:rsidR="003115AE">
                  <w:rPr>
                    <w:rFonts w:eastAsia="宋体" w:cs="Arial" w:hint="eastAsia"/>
                    <w:color w:val="000000"/>
                  </w:rPr>
                  <w:t>7</w:t>
                </w:r>
                <w:r w:rsidR="003115AE">
                  <w:rPr>
                    <w:rFonts w:eastAsia="宋体" w:cs="Arial" w:hint="eastAsia"/>
                    <w:color w:val="000000"/>
                  </w:rPr>
                  <w:t>月</w:t>
                </w:r>
                <w:r w:rsidR="003115AE">
                  <w:rPr>
                    <w:rFonts w:eastAsia="宋体" w:cs="Arial" w:hint="eastAsia"/>
                    <w:color w:val="000000"/>
                  </w:rPr>
                  <w:t>4</w:t>
                </w:r>
                <w:r w:rsidR="003115A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115A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115AE">
              <w:rPr>
                <w:rFonts w:eastAsia="宋体" w:cs="Arial" w:hint="eastAsia"/>
                <w:color w:val="000000"/>
              </w:rPr>
              <w:t>26.8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115AE">
              <w:rPr>
                <w:rFonts w:eastAsia="宋体" w:cs="Arial" w:hint="eastAsia"/>
                <w:color w:val="000000"/>
              </w:rPr>
              <w:t>77.6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3903B5" w:rsidTr="00F17E54">
        <w:tc>
          <w:tcPr>
            <w:tcW w:w="675" w:type="dxa"/>
            <w:vAlign w:val="center"/>
          </w:tcPr>
          <w:p w:rsidR="003903B5" w:rsidRDefault="003903B5" w:rsidP="00D5456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3903B5" w:rsidRDefault="003903B5" w:rsidP="00D5456B">
            <w:pPr>
              <w:jc w:val="center"/>
            </w:pPr>
            <w:r>
              <w:rPr>
                <w:rFonts w:hint="eastAsia"/>
              </w:rPr>
              <w:t>六通道座椅强度</w:t>
            </w:r>
          </w:p>
          <w:p w:rsidR="003903B5" w:rsidRDefault="003903B5" w:rsidP="00D5456B">
            <w:pPr>
              <w:jc w:val="center"/>
            </w:pPr>
            <w:r>
              <w:rPr>
                <w:rFonts w:hint="eastAsia"/>
              </w:rPr>
              <w:t>试验机</w:t>
            </w:r>
          </w:p>
        </w:tc>
        <w:tc>
          <w:tcPr>
            <w:tcW w:w="993" w:type="dxa"/>
            <w:vAlign w:val="center"/>
          </w:tcPr>
          <w:p w:rsidR="003903B5" w:rsidRDefault="003903B5" w:rsidP="00D5456B">
            <w:pPr>
              <w:jc w:val="center"/>
            </w:pPr>
            <w:r>
              <w:t>Q-008</w:t>
            </w:r>
          </w:p>
        </w:tc>
        <w:tc>
          <w:tcPr>
            <w:tcW w:w="1701" w:type="dxa"/>
            <w:vAlign w:val="center"/>
          </w:tcPr>
          <w:p w:rsidR="003903B5" w:rsidRDefault="003903B5" w:rsidP="00D5456B">
            <w:pPr>
              <w:jc w:val="center"/>
            </w:pPr>
            <w:r>
              <w:t>QXII-CFY-06</w:t>
            </w:r>
          </w:p>
        </w:tc>
        <w:tc>
          <w:tcPr>
            <w:tcW w:w="1908" w:type="dxa"/>
            <w:vAlign w:val="center"/>
          </w:tcPr>
          <w:p w:rsidR="003903B5" w:rsidRDefault="003903B5" w:rsidP="00D5456B">
            <w:pPr>
              <w:jc w:val="center"/>
            </w:pPr>
            <w:r>
              <w:rPr>
                <w:rFonts w:hint="eastAsia"/>
              </w:rPr>
              <w:t>长春市齐祥科技有限责任公司</w:t>
            </w:r>
          </w:p>
        </w:tc>
        <w:tc>
          <w:tcPr>
            <w:tcW w:w="927" w:type="dxa"/>
            <w:vAlign w:val="center"/>
          </w:tcPr>
          <w:p w:rsidR="003903B5" w:rsidRDefault="003903B5" w:rsidP="00D5456B">
            <w:pPr>
              <w:jc w:val="center"/>
            </w:pPr>
            <w:r>
              <w:t>5‰</w:t>
            </w:r>
          </w:p>
        </w:tc>
        <w:tc>
          <w:tcPr>
            <w:tcW w:w="2126" w:type="dxa"/>
            <w:vAlign w:val="center"/>
          </w:tcPr>
          <w:p w:rsidR="003903B5" w:rsidRDefault="003903B5" w:rsidP="00D5456B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115AE" w:rsidTr="005A6091">
        <w:tc>
          <w:tcPr>
            <w:tcW w:w="10564" w:type="dxa"/>
            <w:vAlign w:val="center"/>
          </w:tcPr>
          <w:p w:rsidR="003115AE" w:rsidRPr="009A5CF7" w:rsidRDefault="003115AE" w:rsidP="003115AE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 w:rsidRPr="009A5CF7">
              <w:rPr>
                <w:rFonts w:ascii="宋体" w:hAnsi="宋体" w:hint="eastAsia"/>
                <w:kern w:val="0"/>
                <w:szCs w:val="20"/>
              </w:rPr>
              <w:t>沿平行于车辆纵向中心平面并与水平线成向上10°±5°的方向施加载荷。</w:t>
            </w:r>
          </w:p>
          <w:p w:rsidR="003115AE" w:rsidRDefault="003115AE" w:rsidP="003115AE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同时对</w:t>
            </w:r>
            <w:r w:rsidRPr="009A5CF7">
              <w:rPr>
                <w:rFonts w:ascii="宋体" w:hAnsi="宋体" w:hint="eastAsia"/>
                <w:kern w:val="0"/>
                <w:szCs w:val="20"/>
              </w:rPr>
              <w:t>上人体</w:t>
            </w:r>
            <w:r>
              <w:rPr>
                <w:rFonts w:ascii="宋体" w:hAnsi="宋体" w:hint="eastAsia"/>
                <w:kern w:val="0"/>
                <w:szCs w:val="20"/>
              </w:rPr>
              <w:t>上</w:t>
            </w:r>
            <w:r w:rsidRPr="009A5CF7">
              <w:rPr>
                <w:rFonts w:ascii="宋体" w:hAnsi="宋体" w:hint="eastAsia"/>
                <w:kern w:val="0"/>
                <w:szCs w:val="20"/>
              </w:rPr>
              <w:t>模块</w:t>
            </w:r>
            <w:r>
              <w:rPr>
                <w:rFonts w:ascii="宋体" w:hAnsi="宋体" w:hint="eastAsia"/>
                <w:kern w:val="0"/>
                <w:szCs w:val="20"/>
              </w:rPr>
              <w:t>施加</w:t>
            </w:r>
            <w:r w:rsidRPr="009A5CF7">
              <w:rPr>
                <w:rFonts w:ascii="宋体" w:hAnsi="宋体" w:hint="eastAsia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+30%的6.6倍座椅自重。</w:t>
            </w:r>
            <w:r w:rsidRPr="009A5CF7">
              <w:rPr>
                <w:rFonts w:ascii="宋体" w:hAnsi="宋体" w:hint="eastAsia"/>
                <w:kern w:val="0"/>
                <w:szCs w:val="20"/>
              </w:rPr>
              <w:t>下人体模块</w:t>
            </w:r>
            <w:r>
              <w:rPr>
                <w:rFonts w:ascii="宋体" w:hAnsi="宋体" w:hint="eastAsia"/>
                <w:kern w:val="0"/>
                <w:szCs w:val="20"/>
              </w:rPr>
              <w:t>同时施加</w:t>
            </w:r>
            <w:r w:rsidRPr="009A5CF7">
              <w:rPr>
                <w:rFonts w:ascii="宋体" w:hAnsi="宋体" w:hint="eastAsia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+70%的6.6倍座椅自重.</w:t>
            </w:r>
          </w:p>
          <w:p w:rsidR="003115AE" w:rsidRDefault="003115AE" w:rsidP="003115AE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先施加总载荷10%（误差±30%）的预加载，然后增加载荷至总载荷。</w:t>
            </w:r>
          </w:p>
          <w:p w:rsidR="003115AE" w:rsidRPr="009A5CF7" w:rsidRDefault="003115AE" w:rsidP="003115AE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在60s内加载至规定值，并保持0.5s。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115AE" w:rsidTr="000152DF">
        <w:tc>
          <w:tcPr>
            <w:tcW w:w="10564" w:type="dxa"/>
            <w:vAlign w:val="center"/>
          </w:tcPr>
          <w:p w:rsidR="003115AE" w:rsidRPr="009A5CF7" w:rsidRDefault="003115AE" w:rsidP="00377008">
            <w:pPr>
              <w:rPr>
                <w:rFonts w:asciiTheme="minorEastAsia" w:hAnsiTheme="minorEastAsia" w:cs="Times New Roman"/>
                <w:kern w:val="0"/>
              </w:rPr>
            </w:pPr>
            <w:r w:rsidRPr="00945A57">
              <w:rPr>
                <w:rFonts w:ascii="宋体" w:eastAsia="宋体" w:hAnsi="宋体" w:hint="eastAsia"/>
                <w:color w:val="000000"/>
                <w:sz w:val="22"/>
              </w:rPr>
              <w:t>试验后座椅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骨架、座椅固定装置、调节装置、移位折叠装置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2"/>
              </w:rPr>
              <w:t>以及锁止装置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2"/>
              </w:rPr>
              <w:t>均不应失效，且在试验过程中，座椅的锁紧装置不得</w:t>
            </w:r>
            <w:r w:rsidRPr="00945A57">
              <w:rPr>
                <w:rFonts w:ascii="宋体" w:eastAsia="宋体" w:hAnsi="宋体" w:hint="eastAsia"/>
                <w:color w:val="000000"/>
                <w:sz w:val="22"/>
              </w:rPr>
              <w:t>松脱。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7303"/>
            </w:tblGrid>
            <w:tr w:rsidR="006C07E1" w:rsidTr="008F4632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7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A0096E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状态描述</w:t>
                  </w:r>
                </w:p>
              </w:tc>
            </w:tr>
            <w:tr w:rsidR="006C07E1" w:rsidTr="008F4632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3115AE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副驾驶员座椅总成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3115AE" w:rsidP="009E331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159-001</w:t>
                  </w:r>
                </w:p>
              </w:tc>
              <w:tc>
                <w:tcPr>
                  <w:tcW w:w="7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3115AE" w:rsidP="003115A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945A5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试验后座椅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骨架、座椅固定装置、</w:t>
                  </w:r>
                  <w:proofErr w:type="gramStart"/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锁止装置</w:t>
                  </w:r>
                  <w:proofErr w:type="gramEnd"/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均未失效，且在试验过程中，座椅的锁紧装置未</w:t>
                  </w:r>
                  <w:r w:rsidRPr="00945A5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松脱。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CB171B" w:rsidTr="00B56C59">
        <w:trPr>
          <w:trHeight w:val="176"/>
        </w:trPr>
        <w:tc>
          <w:tcPr>
            <w:tcW w:w="10564" w:type="dxa"/>
          </w:tcPr>
          <w:p w:rsidR="00CB171B" w:rsidRDefault="00DF07A1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8082C61" wp14:editId="6C9B82BE">
                  <wp:extent cx="2713835" cy="2036171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3835" cy="203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0D516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B171B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45B8ED" wp14:editId="19D451BD">
                  <wp:extent cx="2789823" cy="209318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3" cy="209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0368" cy="2093593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8" cy="2093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1458" cy="20944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8" cy="20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0096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E879C0F" wp14:editId="0F44851C">
                  <wp:extent cx="2792556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AD1994" w:rsidTr="00D92A27">
        <w:tc>
          <w:tcPr>
            <w:tcW w:w="3085" w:type="dxa"/>
            <w:vAlign w:val="center"/>
          </w:tcPr>
          <w:p w:rsidR="00AD1994" w:rsidRPr="00AD4A67" w:rsidRDefault="00AD19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AD1994" w:rsidRPr="00D92A27" w:rsidRDefault="003115AE" w:rsidP="004E59C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重汽TX轻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量化副驾</w:t>
            </w:r>
            <w:proofErr w:type="gramEnd"/>
          </w:p>
        </w:tc>
      </w:tr>
      <w:tr w:rsidR="00AD1994" w:rsidTr="00D92A27">
        <w:tc>
          <w:tcPr>
            <w:tcW w:w="3085" w:type="dxa"/>
            <w:vAlign w:val="center"/>
          </w:tcPr>
          <w:p w:rsidR="00AD1994" w:rsidRPr="00AD4A67" w:rsidRDefault="00AD19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AD1994" w:rsidRPr="00D92A27" w:rsidRDefault="00AD1994" w:rsidP="004E59C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D1994" w:rsidTr="00D92A27">
        <w:tc>
          <w:tcPr>
            <w:tcW w:w="3085" w:type="dxa"/>
            <w:vAlign w:val="center"/>
          </w:tcPr>
          <w:p w:rsidR="00AD1994" w:rsidRPr="00AD4A67" w:rsidRDefault="00AD19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AD1994" w:rsidRPr="00D92A27" w:rsidRDefault="00AD1994" w:rsidP="004E59C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64B0E" w:rsidTr="00DD6B66">
        <w:tc>
          <w:tcPr>
            <w:tcW w:w="3085" w:type="dxa"/>
            <w:vAlign w:val="center"/>
          </w:tcPr>
          <w:p w:rsidR="00264B0E" w:rsidRPr="00AD4A67" w:rsidRDefault="00264B0E" w:rsidP="00264B0E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264B0E" w:rsidRPr="00933E51" w:rsidRDefault="00264B0E" w:rsidP="00264B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副驾驶员座椅总成</w:t>
            </w:r>
          </w:p>
        </w:tc>
      </w:tr>
      <w:tr w:rsidR="00264B0E" w:rsidTr="00DD6B66">
        <w:tc>
          <w:tcPr>
            <w:tcW w:w="3085" w:type="dxa"/>
            <w:vAlign w:val="center"/>
          </w:tcPr>
          <w:p w:rsidR="00264B0E" w:rsidRPr="00AD4A67" w:rsidRDefault="00264B0E" w:rsidP="00264B0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264B0E" w:rsidRPr="00933E51" w:rsidRDefault="00264B0E" w:rsidP="00264B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YZ166451000001</w:t>
            </w:r>
          </w:p>
        </w:tc>
      </w:tr>
      <w:bookmarkEnd w:id="0"/>
      <w:tr w:rsidR="00AD1994" w:rsidTr="00D92A27">
        <w:tc>
          <w:tcPr>
            <w:tcW w:w="3085" w:type="dxa"/>
            <w:vAlign w:val="center"/>
          </w:tcPr>
          <w:p w:rsidR="00AD1994" w:rsidRPr="00AD4A67" w:rsidRDefault="00AD19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AD1994" w:rsidRPr="00D92A27" w:rsidRDefault="00AD199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D1994" w:rsidTr="00D92A27">
        <w:tc>
          <w:tcPr>
            <w:tcW w:w="3085" w:type="dxa"/>
            <w:vAlign w:val="center"/>
          </w:tcPr>
          <w:p w:rsidR="00AD1994" w:rsidRPr="00AD4A67" w:rsidRDefault="00AD19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AD1994" w:rsidRPr="00D92A27" w:rsidRDefault="00AD199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D1994" w:rsidTr="00D92A27">
        <w:tc>
          <w:tcPr>
            <w:tcW w:w="3085" w:type="dxa"/>
            <w:vAlign w:val="center"/>
          </w:tcPr>
          <w:p w:rsidR="00AD1994" w:rsidRPr="00AD4A67" w:rsidRDefault="00AD19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AD1994" w:rsidRPr="00D92A27" w:rsidRDefault="00AD199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16E" w:rsidRDefault="000D516E" w:rsidP="00623EAE">
      <w:r>
        <w:separator/>
      </w:r>
    </w:p>
  </w:endnote>
  <w:endnote w:type="continuationSeparator" w:id="0">
    <w:p w:rsidR="000D516E" w:rsidRDefault="000D516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16E" w:rsidRDefault="000D516E" w:rsidP="00623EAE">
      <w:r>
        <w:separator/>
      </w:r>
    </w:p>
  </w:footnote>
  <w:footnote w:type="continuationSeparator" w:id="0">
    <w:p w:rsidR="000D516E" w:rsidRDefault="000D516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B6EF0AC" wp14:editId="7A13CD2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8E0FF2">
      <w:rPr>
        <w:rFonts w:ascii="宋体" w:eastAsia="宋体" w:hAnsi="宋体" w:hint="eastAsia"/>
        <w:sz w:val="21"/>
        <w:szCs w:val="21"/>
      </w:rPr>
      <w:t>2</w:t>
    </w:r>
    <w:r w:rsidR="003115AE">
      <w:rPr>
        <w:rFonts w:ascii="宋体" w:eastAsia="宋体" w:hAnsi="宋体" w:hint="eastAsia"/>
        <w:sz w:val="21"/>
        <w:szCs w:val="21"/>
      </w:rPr>
      <w:t>0630</w:t>
    </w:r>
    <w:r w:rsidR="00DB5BE3" w:rsidRPr="00DB5BE3">
      <w:rPr>
        <w:rFonts w:ascii="宋体" w:eastAsia="宋体" w:hAnsi="宋体"/>
        <w:sz w:val="21"/>
        <w:szCs w:val="21"/>
      </w:rPr>
      <w:t>SQS</w:t>
    </w:r>
    <w:r w:rsidR="00AD1994">
      <w:rPr>
        <w:rFonts w:ascii="宋体" w:eastAsia="宋体" w:hAnsi="宋体" w:hint="eastAsia"/>
        <w:sz w:val="21"/>
        <w:szCs w:val="21"/>
      </w:rPr>
      <w:t>1</w:t>
    </w:r>
    <w:r w:rsidR="003115AE">
      <w:rPr>
        <w:rFonts w:ascii="宋体" w:eastAsia="宋体" w:hAnsi="宋体" w:hint="eastAsia"/>
        <w:sz w:val="21"/>
        <w:szCs w:val="21"/>
      </w:rPr>
      <w:t>59</w:t>
    </w:r>
    <w:r w:rsidR="00DB5BE3">
      <w:rPr>
        <w:rFonts w:ascii="宋体" w:eastAsia="宋体" w:hAnsi="宋体"/>
        <w:sz w:val="21"/>
        <w:szCs w:val="21"/>
      </w:rPr>
      <w:t>-</w:t>
    </w:r>
    <w:r w:rsidR="003115AE">
      <w:rPr>
        <w:rFonts w:ascii="宋体" w:eastAsia="宋体" w:hAnsi="宋体" w:hint="eastAsia"/>
        <w:sz w:val="21"/>
        <w:szCs w:val="21"/>
      </w:rPr>
      <w:t>0455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264B0E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264B0E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E44AA"/>
    <w:multiLevelType w:val="hybridMultilevel"/>
    <w:tmpl w:val="D138DA04"/>
    <w:lvl w:ilvl="0" w:tplc="A59839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0D516E"/>
    <w:rsid w:val="00115E08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64B0E"/>
    <w:rsid w:val="002823E6"/>
    <w:rsid w:val="002905C6"/>
    <w:rsid w:val="00291E93"/>
    <w:rsid w:val="002C0D29"/>
    <w:rsid w:val="002D11A0"/>
    <w:rsid w:val="002E414F"/>
    <w:rsid w:val="00307BF1"/>
    <w:rsid w:val="003115AE"/>
    <w:rsid w:val="00315DBD"/>
    <w:rsid w:val="003278B8"/>
    <w:rsid w:val="0033390F"/>
    <w:rsid w:val="0036415F"/>
    <w:rsid w:val="00370DC7"/>
    <w:rsid w:val="003903B5"/>
    <w:rsid w:val="00397A31"/>
    <w:rsid w:val="003A43CE"/>
    <w:rsid w:val="003A471E"/>
    <w:rsid w:val="00434A79"/>
    <w:rsid w:val="0049456B"/>
    <w:rsid w:val="004C487D"/>
    <w:rsid w:val="004C6659"/>
    <w:rsid w:val="004E769C"/>
    <w:rsid w:val="005019CB"/>
    <w:rsid w:val="00516497"/>
    <w:rsid w:val="00522195"/>
    <w:rsid w:val="00525A38"/>
    <w:rsid w:val="00557AC9"/>
    <w:rsid w:val="00557F08"/>
    <w:rsid w:val="0059299A"/>
    <w:rsid w:val="0059560A"/>
    <w:rsid w:val="00597A23"/>
    <w:rsid w:val="005A1C75"/>
    <w:rsid w:val="005A2E2D"/>
    <w:rsid w:val="005A4573"/>
    <w:rsid w:val="005A61DD"/>
    <w:rsid w:val="005C12DE"/>
    <w:rsid w:val="005D6493"/>
    <w:rsid w:val="00623EAE"/>
    <w:rsid w:val="00663023"/>
    <w:rsid w:val="00696162"/>
    <w:rsid w:val="006A6737"/>
    <w:rsid w:val="006C07E1"/>
    <w:rsid w:val="006C14D8"/>
    <w:rsid w:val="006C17E0"/>
    <w:rsid w:val="006E1F42"/>
    <w:rsid w:val="0071777A"/>
    <w:rsid w:val="00767AA0"/>
    <w:rsid w:val="00767D2D"/>
    <w:rsid w:val="00772312"/>
    <w:rsid w:val="00791F22"/>
    <w:rsid w:val="007A1057"/>
    <w:rsid w:val="007C12ED"/>
    <w:rsid w:val="00800179"/>
    <w:rsid w:val="00800D3F"/>
    <w:rsid w:val="008362EC"/>
    <w:rsid w:val="008C140F"/>
    <w:rsid w:val="008D4F55"/>
    <w:rsid w:val="008E0FF2"/>
    <w:rsid w:val="008F4632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92680"/>
    <w:rsid w:val="009B6281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AD1994"/>
    <w:rsid w:val="00B20F3F"/>
    <w:rsid w:val="00B448CA"/>
    <w:rsid w:val="00B551D3"/>
    <w:rsid w:val="00B66C72"/>
    <w:rsid w:val="00B749BE"/>
    <w:rsid w:val="00BA756F"/>
    <w:rsid w:val="00BB20BA"/>
    <w:rsid w:val="00C43541"/>
    <w:rsid w:val="00C4683D"/>
    <w:rsid w:val="00C517E1"/>
    <w:rsid w:val="00C601DC"/>
    <w:rsid w:val="00C6711D"/>
    <w:rsid w:val="00CA7FD9"/>
    <w:rsid w:val="00CB171B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07A1"/>
    <w:rsid w:val="00DF1667"/>
    <w:rsid w:val="00DF3BD6"/>
    <w:rsid w:val="00E044C5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7A825-4828-4341-9E6E-3AA048E6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211</Words>
  <Characters>1206</Characters>
  <Application>Microsoft Office Word</Application>
  <DocSecurity>0</DocSecurity>
  <Lines>10</Lines>
  <Paragraphs>2</Paragraphs>
  <ScaleCrop>false</ScaleCrop>
  <Company>微软中国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138</cp:revision>
  <dcterms:created xsi:type="dcterms:W3CDTF">2018-06-14T07:26:00Z</dcterms:created>
  <dcterms:modified xsi:type="dcterms:W3CDTF">2022-07-05T07:53:00Z</dcterms:modified>
</cp:coreProperties>
</file>