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北奔重汽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李红雨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采购部长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走H20座椅项目试装流程，签订价格协议，系统维护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马洪昌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藿云奎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采购科员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902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902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c2MDkxMjdmMDgyZTAzYTFmZDhmOTE5ZGQ4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8867313"/>
    <w:rsid w:val="09826F01"/>
    <w:rsid w:val="0A1B7808"/>
    <w:rsid w:val="0BF65AEF"/>
    <w:rsid w:val="0F4B28E2"/>
    <w:rsid w:val="14AB1A1C"/>
    <w:rsid w:val="19944DA3"/>
    <w:rsid w:val="19DC05D1"/>
    <w:rsid w:val="1ECE2F7D"/>
    <w:rsid w:val="227A490D"/>
    <w:rsid w:val="2ACB0A5A"/>
    <w:rsid w:val="30EE32F3"/>
    <w:rsid w:val="31B77C44"/>
    <w:rsid w:val="325B2C7D"/>
    <w:rsid w:val="3A3C57C6"/>
    <w:rsid w:val="402768D3"/>
    <w:rsid w:val="414F4055"/>
    <w:rsid w:val="43954326"/>
    <w:rsid w:val="43D60B95"/>
    <w:rsid w:val="477075A1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862391C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148</Words>
  <Characters>170</Characters>
  <Lines>2</Lines>
  <Paragraphs>1</Paragraphs>
  <TotalTime>670</TotalTime>
  <ScaleCrop>false</ScaleCrop>
  <LinksUpToDate>false</LinksUpToDate>
  <CharactersWithSpaces>333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2022-02-16T01:57:00Z</cp:lastPrinted>
  <dcterms:modified xsi:type="dcterms:W3CDTF">2022-07-06T14:39:31Z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AAF984580F4B4C08BD4B12F0081521D5</vt:lpwstr>
  </property>
</Properties>
</file>