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7F8" w:rsidRDefault="00D15F63">
      <w:pPr>
        <w:tabs>
          <w:tab w:val="left" w:pos="720"/>
        </w:tabs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附表</w:t>
      </w:r>
      <w:r>
        <w:rPr>
          <w:rFonts w:ascii="宋体" w:hAnsi="宋体" w:hint="eastAsia"/>
          <w:szCs w:val="21"/>
        </w:rPr>
        <w:t>11-2</w:t>
      </w:r>
      <w:r>
        <w:rPr>
          <w:rFonts w:ascii="宋体" w:hAnsi="宋体" w:hint="eastAsia"/>
          <w:szCs w:val="21"/>
        </w:rPr>
        <w:t>：</w:t>
      </w:r>
    </w:p>
    <w:tbl>
      <w:tblPr>
        <w:tblW w:w="1433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34"/>
      </w:tblGrid>
      <w:tr w:rsidR="005777F8">
        <w:trPr>
          <w:trHeight w:val="285"/>
          <w:jc w:val="center"/>
        </w:trPr>
        <w:tc>
          <w:tcPr>
            <w:tcW w:w="143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77F8" w:rsidRDefault="00D15F6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北京新能源汽车股份有限公司</w:t>
            </w:r>
          </w:p>
        </w:tc>
      </w:tr>
      <w:tr w:rsidR="005777F8">
        <w:trPr>
          <w:trHeight w:val="405"/>
          <w:jc w:val="center"/>
        </w:trPr>
        <w:tc>
          <w:tcPr>
            <w:tcW w:w="143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77F8" w:rsidRDefault="00D15F63">
            <w:pPr>
              <w:jc w:val="center"/>
              <w:rPr>
                <w:rFonts w:ascii="宋体" w:hAnsi="宋体"/>
                <w:b/>
                <w:bCs/>
                <w:szCs w:val="21"/>
                <w:u w:val="double"/>
              </w:rPr>
            </w:pPr>
            <w:r>
              <w:rPr>
                <w:rFonts w:ascii="宋体" w:hAnsi="宋体" w:hint="eastAsia"/>
                <w:b/>
                <w:bCs/>
                <w:szCs w:val="21"/>
                <w:u w:val="double"/>
              </w:rPr>
              <w:t>模</w:t>
            </w:r>
            <w:r>
              <w:rPr>
                <w:rFonts w:ascii="宋体" w:hAnsi="宋体"/>
                <w:b/>
                <w:bCs/>
                <w:szCs w:val="21"/>
                <w:u w:val="double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  <w:u w:val="double"/>
              </w:rPr>
              <w:t>具</w:t>
            </w:r>
            <w:r>
              <w:rPr>
                <w:rFonts w:ascii="宋体" w:hAnsi="宋体" w:hint="eastAsia"/>
                <w:b/>
                <w:bCs/>
                <w:szCs w:val="21"/>
                <w:u w:val="double"/>
              </w:rPr>
              <w:t xml:space="preserve"> </w:t>
            </w:r>
            <w:proofErr w:type="gramStart"/>
            <w:r>
              <w:rPr>
                <w:rFonts w:ascii="宋体" w:hAnsi="宋体" w:hint="eastAsia"/>
                <w:b/>
                <w:bCs/>
                <w:szCs w:val="21"/>
                <w:u w:val="double"/>
              </w:rPr>
              <w:t>询证函</w:t>
            </w:r>
            <w:proofErr w:type="gramEnd"/>
          </w:p>
        </w:tc>
      </w:tr>
    </w:tbl>
    <w:p w:rsidR="005777F8" w:rsidRDefault="00D15F63">
      <w:pPr>
        <w:tabs>
          <w:tab w:val="left" w:pos="720"/>
        </w:tabs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致：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  <w:u w:val="single"/>
        </w:rPr>
        <w:t xml:space="preserve">    </w:t>
      </w:r>
      <w:r>
        <w:rPr>
          <w:rFonts w:ascii="宋体" w:hAnsi="宋体"/>
          <w:szCs w:val="21"/>
          <w:u w:val="single"/>
        </w:rPr>
        <w:t xml:space="preserve">                   </w:t>
      </w:r>
      <w:r>
        <w:rPr>
          <w:rFonts w:ascii="宋体" w:hAnsi="宋体" w:hint="eastAsia"/>
          <w:szCs w:val="21"/>
          <w:u w:val="single"/>
        </w:rPr>
        <w:t xml:space="preserve">        </w:t>
      </w:r>
      <w:r>
        <w:rPr>
          <w:rFonts w:ascii="宋体" w:hAnsi="宋体" w:hint="eastAsia"/>
          <w:szCs w:val="21"/>
        </w:rPr>
        <w:t xml:space="preserve">   </w:t>
      </w:r>
      <w:r>
        <w:rPr>
          <w:rFonts w:ascii="宋体" w:hAnsi="宋体" w:hint="eastAsia"/>
          <w:szCs w:val="21"/>
        </w:rPr>
        <w:t>（以下简称“贵公司”）</w:t>
      </w:r>
    </w:p>
    <w:p w:rsidR="005777F8" w:rsidRDefault="005777F8">
      <w:pPr>
        <w:tabs>
          <w:tab w:val="left" w:pos="720"/>
        </w:tabs>
        <w:rPr>
          <w:rFonts w:ascii="宋体" w:hAnsi="宋体"/>
          <w:szCs w:val="21"/>
        </w:rPr>
      </w:pPr>
    </w:p>
    <w:p w:rsidR="005777F8" w:rsidRDefault="00D15F63">
      <w:pPr>
        <w:tabs>
          <w:tab w:val="left" w:pos="720"/>
        </w:tabs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</w:t>
      </w:r>
      <w:r>
        <w:rPr>
          <w:rFonts w:ascii="宋体" w:hAnsi="宋体" w:hint="eastAsia"/>
          <w:szCs w:val="21"/>
        </w:rPr>
        <w:t>北京新能源汽车股份有限公司（以下简称“本公司”）正在对本公司的资产进行盘点，按照本公司资产管理要求，应当</w:t>
      </w:r>
      <w:proofErr w:type="gramStart"/>
      <w:r>
        <w:rPr>
          <w:rFonts w:ascii="宋体" w:hAnsi="宋体" w:hint="eastAsia"/>
          <w:szCs w:val="21"/>
        </w:rPr>
        <w:t>询</w:t>
      </w:r>
      <w:proofErr w:type="gramEnd"/>
      <w:r>
        <w:rPr>
          <w:rFonts w:ascii="宋体" w:hAnsi="宋体" w:hint="eastAsia"/>
          <w:szCs w:val="21"/>
        </w:rPr>
        <w:t>证存放于贵公司的模具，下列数据出自本公司资产记录，如与贵公司记录</w:t>
      </w:r>
      <w:proofErr w:type="gramStart"/>
      <w:r>
        <w:rPr>
          <w:rFonts w:ascii="宋体" w:hAnsi="宋体" w:hint="eastAsia"/>
          <w:szCs w:val="21"/>
        </w:rPr>
        <w:t>相符请</w:t>
      </w:r>
      <w:proofErr w:type="gramEnd"/>
      <w:r>
        <w:rPr>
          <w:rFonts w:ascii="宋体" w:hAnsi="宋体" w:hint="eastAsia"/>
          <w:szCs w:val="21"/>
        </w:rPr>
        <w:t>在本函下端“企业确认（数据一致）”处签章证明；如有不符或漏列的款项，请在“企业确认（数据不符）”处签章证明，并列明不符原因和漏列资产。</w:t>
      </w:r>
    </w:p>
    <w:p w:rsidR="005777F8" w:rsidRDefault="005777F8">
      <w:pPr>
        <w:tabs>
          <w:tab w:val="left" w:pos="720"/>
        </w:tabs>
        <w:rPr>
          <w:rFonts w:ascii="宋体" w:hAnsi="宋体"/>
          <w:szCs w:val="21"/>
        </w:rPr>
      </w:pPr>
    </w:p>
    <w:p w:rsidR="005777F8" w:rsidRDefault="00D15F63">
      <w:pPr>
        <w:tabs>
          <w:tab w:val="left" w:pos="720"/>
        </w:tabs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</w:t>
      </w:r>
    </w:p>
    <w:p w:rsidR="005777F8" w:rsidRDefault="00D15F63">
      <w:pPr>
        <w:tabs>
          <w:tab w:val="left" w:pos="720"/>
        </w:tabs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</w:t>
      </w:r>
      <w:r>
        <w:rPr>
          <w:rFonts w:ascii="宋体" w:hAnsi="宋体" w:hint="eastAsia"/>
          <w:szCs w:val="21"/>
        </w:rPr>
        <w:t>说明：</w:t>
      </w:r>
      <w:proofErr w:type="gramStart"/>
      <w:r>
        <w:rPr>
          <w:rFonts w:ascii="宋体" w:hAnsi="宋体" w:hint="eastAsia"/>
          <w:szCs w:val="21"/>
        </w:rPr>
        <w:t>本函仅用于</w:t>
      </w:r>
      <w:proofErr w:type="gramEnd"/>
      <w:r>
        <w:rPr>
          <w:rFonts w:ascii="宋体" w:hAnsi="宋体" w:hint="eastAsia"/>
          <w:szCs w:val="21"/>
        </w:rPr>
        <w:t>资产核实之用。</w:t>
      </w:r>
    </w:p>
    <w:p w:rsidR="005777F8" w:rsidRDefault="005777F8">
      <w:pPr>
        <w:tabs>
          <w:tab w:val="left" w:pos="720"/>
        </w:tabs>
        <w:rPr>
          <w:rFonts w:ascii="宋体" w:hAnsi="宋体"/>
          <w:szCs w:val="21"/>
        </w:rPr>
      </w:pPr>
      <w:bookmarkStart w:id="0" w:name="_GoBack"/>
      <w:bookmarkEnd w:id="0"/>
    </w:p>
    <w:p w:rsidR="005777F8" w:rsidRDefault="00D15F63">
      <w:pPr>
        <w:tabs>
          <w:tab w:val="left" w:pos="720"/>
        </w:tabs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</w:t>
      </w:r>
      <w:r>
        <w:rPr>
          <w:rFonts w:ascii="宋体" w:hAnsi="宋体" w:hint="eastAsia"/>
          <w:szCs w:val="21"/>
        </w:rPr>
        <w:t>纸质版回函地址：北京市亦庄经济技术开发区东环中路</w:t>
      </w:r>
      <w:r>
        <w:rPr>
          <w:rFonts w:ascii="宋体" w:hAnsi="宋体" w:hint="eastAsia"/>
          <w:szCs w:val="21"/>
        </w:rPr>
        <w:t>5</w:t>
      </w:r>
      <w:r>
        <w:rPr>
          <w:rFonts w:ascii="宋体" w:hAnsi="宋体" w:hint="eastAsia"/>
          <w:szCs w:val="21"/>
        </w:rPr>
        <w:t>号</w:t>
      </w:r>
      <w:r>
        <w:rPr>
          <w:rFonts w:ascii="宋体" w:hAnsi="宋体" w:hint="eastAsia"/>
          <w:szCs w:val="21"/>
        </w:rPr>
        <w:t>,</w:t>
      </w:r>
      <w:r>
        <w:rPr>
          <w:rFonts w:ascii="宋体" w:hAnsi="宋体" w:hint="eastAsia"/>
          <w:szCs w:val="21"/>
        </w:rPr>
        <w:t>袁博</w:t>
      </w:r>
      <w:r>
        <w:rPr>
          <w:rFonts w:ascii="宋体" w:hAnsi="宋体"/>
          <w:szCs w:val="21"/>
        </w:rPr>
        <w:t>，</w:t>
      </w:r>
      <w:r>
        <w:rPr>
          <w:rFonts w:ascii="宋体" w:hAnsi="宋体" w:hint="eastAsia"/>
          <w:szCs w:val="21"/>
        </w:rPr>
        <w:t>13511009655</w:t>
      </w:r>
    </w:p>
    <w:p w:rsidR="005777F8" w:rsidRDefault="00D15F63">
      <w:pPr>
        <w:tabs>
          <w:tab w:val="left" w:pos="720"/>
        </w:tabs>
        <w:ind w:firstLineChars="250" w:firstLine="52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电子版回函邮箱：</w:t>
      </w:r>
      <w:hyperlink r:id="rId4" w:history="1">
        <w:r>
          <w:rPr>
            <w:rStyle w:val="a6"/>
            <w:rFonts w:ascii="宋体" w:hAnsi="宋体" w:hint="eastAsia"/>
            <w:szCs w:val="21"/>
          </w:rPr>
          <w:t>yuanbo</w:t>
        </w:r>
        <w:r>
          <w:rPr>
            <w:rStyle w:val="a6"/>
            <w:rFonts w:ascii="宋体" w:hAnsi="宋体"/>
            <w:szCs w:val="21"/>
          </w:rPr>
          <w:t>@bjev.com.cn</w:t>
        </w:r>
      </w:hyperlink>
      <w:r>
        <w:rPr>
          <w:rFonts w:ascii="宋体" w:hAnsi="宋体"/>
          <w:szCs w:val="21"/>
        </w:rPr>
        <w:t xml:space="preserve"> (</w:t>
      </w:r>
      <w:r>
        <w:rPr>
          <w:rFonts w:ascii="宋体" w:hAnsi="宋体" w:hint="eastAsia"/>
          <w:szCs w:val="21"/>
        </w:rPr>
        <w:t>签章</w:t>
      </w:r>
      <w:r>
        <w:rPr>
          <w:rFonts w:ascii="宋体" w:hAnsi="宋体"/>
          <w:szCs w:val="21"/>
        </w:rPr>
        <w:t>版扫描版</w:t>
      </w:r>
      <w:r>
        <w:rPr>
          <w:rFonts w:ascii="宋体" w:hAnsi="宋体"/>
          <w:szCs w:val="21"/>
        </w:rPr>
        <w:t>)</w:t>
      </w:r>
    </w:p>
    <w:p w:rsidR="005777F8" w:rsidRDefault="00D15F63">
      <w:pPr>
        <w:tabs>
          <w:tab w:val="left" w:pos="720"/>
        </w:tabs>
        <w:ind w:firstLineChars="250" w:firstLine="52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注：以上</w:t>
      </w:r>
      <w:r>
        <w:rPr>
          <w:rFonts w:ascii="宋体" w:hAnsi="宋体"/>
          <w:szCs w:val="21"/>
        </w:rPr>
        <w:t>回函方式二者选其一</w:t>
      </w:r>
    </w:p>
    <w:p w:rsidR="005777F8" w:rsidRDefault="005777F8">
      <w:pPr>
        <w:tabs>
          <w:tab w:val="left" w:pos="720"/>
        </w:tabs>
        <w:rPr>
          <w:rFonts w:ascii="宋体" w:hAnsi="宋体"/>
          <w:szCs w:val="21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2499"/>
        <w:gridCol w:w="1919"/>
        <w:gridCol w:w="2874"/>
        <w:gridCol w:w="2224"/>
        <w:gridCol w:w="2162"/>
        <w:gridCol w:w="2162"/>
      </w:tblGrid>
      <w:tr w:rsidR="005777F8">
        <w:tc>
          <w:tcPr>
            <w:tcW w:w="2640" w:type="dxa"/>
          </w:tcPr>
          <w:p w:rsidR="005777F8" w:rsidRDefault="00D15F63">
            <w:pPr>
              <w:tabs>
                <w:tab w:val="left" w:pos="720"/>
              </w:tabs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截止日期</w:t>
            </w:r>
          </w:p>
        </w:tc>
        <w:tc>
          <w:tcPr>
            <w:tcW w:w="2038" w:type="dxa"/>
          </w:tcPr>
          <w:p w:rsidR="005777F8" w:rsidRDefault="00D15F63">
            <w:pPr>
              <w:tabs>
                <w:tab w:val="left" w:pos="720"/>
              </w:tabs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资产财务编号</w:t>
            </w:r>
          </w:p>
        </w:tc>
        <w:tc>
          <w:tcPr>
            <w:tcW w:w="3067" w:type="dxa"/>
          </w:tcPr>
          <w:p w:rsidR="005777F8" w:rsidRDefault="00D15F63">
            <w:pPr>
              <w:tabs>
                <w:tab w:val="left" w:pos="720"/>
              </w:tabs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资产名称</w:t>
            </w:r>
          </w:p>
        </w:tc>
        <w:tc>
          <w:tcPr>
            <w:tcW w:w="2335" w:type="dxa"/>
          </w:tcPr>
          <w:p w:rsidR="005777F8" w:rsidRDefault="00D15F63">
            <w:pPr>
              <w:tabs>
                <w:tab w:val="left" w:pos="720"/>
              </w:tabs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 w:rsidRPr="00D15F63">
              <w:rPr>
                <w:rFonts w:ascii="宋体" w:hAnsi="宋体" w:hint="eastAsia"/>
                <w:kern w:val="0"/>
                <w:sz w:val="20"/>
                <w:szCs w:val="21"/>
              </w:rPr>
              <w:t>资产数量（套）</w:t>
            </w:r>
          </w:p>
        </w:tc>
        <w:tc>
          <w:tcPr>
            <w:tcW w:w="2299" w:type="dxa"/>
          </w:tcPr>
          <w:p w:rsidR="005777F8" w:rsidRDefault="00D15F63">
            <w:pPr>
              <w:tabs>
                <w:tab w:val="left" w:pos="720"/>
              </w:tabs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启用时间</w:t>
            </w:r>
          </w:p>
        </w:tc>
        <w:tc>
          <w:tcPr>
            <w:tcW w:w="2299" w:type="dxa"/>
          </w:tcPr>
          <w:p w:rsidR="005777F8" w:rsidRDefault="00D15F63">
            <w:pPr>
              <w:tabs>
                <w:tab w:val="left" w:pos="720"/>
              </w:tabs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资产状态</w:t>
            </w:r>
          </w:p>
        </w:tc>
      </w:tr>
      <w:tr w:rsidR="005777F8">
        <w:tc>
          <w:tcPr>
            <w:tcW w:w="2640" w:type="dxa"/>
          </w:tcPr>
          <w:p w:rsidR="005777F8" w:rsidRDefault="00D15F63">
            <w:pPr>
              <w:tabs>
                <w:tab w:val="left" w:pos="720"/>
              </w:tabs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2022-</w:t>
            </w:r>
            <w:r>
              <w:rPr>
                <w:rFonts w:ascii="宋体" w:hAnsi="宋体"/>
                <w:kern w:val="0"/>
                <w:sz w:val="20"/>
                <w:szCs w:val="21"/>
              </w:rPr>
              <w:t>7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-</w:t>
            </w:r>
            <w:r>
              <w:rPr>
                <w:rFonts w:ascii="宋体" w:hAnsi="宋体"/>
                <w:kern w:val="0"/>
                <w:sz w:val="20"/>
                <w:szCs w:val="21"/>
              </w:rPr>
              <w:t>15</w:t>
            </w:r>
          </w:p>
        </w:tc>
        <w:tc>
          <w:tcPr>
            <w:tcW w:w="2038" w:type="dxa"/>
          </w:tcPr>
          <w:p w:rsidR="005777F8" w:rsidRDefault="005777F8">
            <w:pPr>
              <w:tabs>
                <w:tab w:val="left" w:pos="720"/>
              </w:tabs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3067" w:type="dxa"/>
          </w:tcPr>
          <w:p w:rsidR="005777F8" w:rsidRDefault="005777F8">
            <w:pPr>
              <w:tabs>
                <w:tab w:val="left" w:pos="720"/>
              </w:tabs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2335" w:type="dxa"/>
          </w:tcPr>
          <w:p w:rsidR="005777F8" w:rsidRDefault="005777F8">
            <w:pPr>
              <w:tabs>
                <w:tab w:val="left" w:pos="720"/>
              </w:tabs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2299" w:type="dxa"/>
          </w:tcPr>
          <w:p w:rsidR="005777F8" w:rsidRDefault="005777F8">
            <w:pPr>
              <w:tabs>
                <w:tab w:val="left" w:pos="720"/>
              </w:tabs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2299" w:type="dxa"/>
          </w:tcPr>
          <w:p w:rsidR="005777F8" w:rsidRDefault="005777F8">
            <w:pPr>
              <w:tabs>
                <w:tab w:val="left" w:pos="720"/>
              </w:tabs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  <w:tr w:rsidR="005777F8">
        <w:tc>
          <w:tcPr>
            <w:tcW w:w="2640" w:type="dxa"/>
          </w:tcPr>
          <w:p w:rsidR="005777F8" w:rsidRDefault="005777F8">
            <w:pPr>
              <w:tabs>
                <w:tab w:val="left" w:pos="720"/>
              </w:tabs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2038" w:type="dxa"/>
          </w:tcPr>
          <w:p w:rsidR="005777F8" w:rsidRDefault="005777F8">
            <w:pPr>
              <w:tabs>
                <w:tab w:val="left" w:pos="720"/>
              </w:tabs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3067" w:type="dxa"/>
          </w:tcPr>
          <w:p w:rsidR="005777F8" w:rsidRDefault="005777F8">
            <w:pPr>
              <w:tabs>
                <w:tab w:val="left" w:pos="720"/>
              </w:tabs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2335" w:type="dxa"/>
          </w:tcPr>
          <w:p w:rsidR="005777F8" w:rsidRDefault="005777F8">
            <w:pPr>
              <w:tabs>
                <w:tab w:val="left" w:pos="720"/>
              </w:tabs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2299" w:type="dxa"/>
          </w:tcPr>
          <w:p w:rsidR="005777F8" w:rsidRDefault="005777F8">
            <w:pPr>
              <w:tabs>
                <w:tab w:val="left" w:pos="720"/>
              </w:tabs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2299" w:type="dxa"/>
          </w:tcPr>
          <w:p w:rsidR="005777F8" w:rsidRDefault="005777F8">
            <w:pPr>
              <w:tabs>
                <w:tab w:val="left" w:pos="720"/>
              </w:tabs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  <w:tr w:rsidR="005777F8">
        <w:tc>
          <w:tcPr>
            <w:tcW w:w="2640" w:type="dxa"/>
          </w:tcPr>
          <w:p w:rsidR="005777F8" w:rsidRDefault="005777F8">
            <w:pPr>
              <w:tabs>
                <w:tab w:val="left" w:pos="720"/>
              </w:tabs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2038" w:type="dxa"/>
          </w:tcPr>
          <w:p w:rsidR="005777F8" w:rsidRDefault="005777F8">
            <w:pPr>
              <w:tabs>
                <w:tab w:val="left" w:pos="720"/>
              </w:tabs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3067" w:type="dxa"/>
          </w:tcPr>
          <w:p w:rsidR="005777F8" w:rsidRDefault="005777F8">
            <w:pPr>
              <w:tabs>
                <w:tab w:val="left" w:pos="720"/>
              </w:tabs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2335" w:type="dxa"/>
          </w:tcPr>
          <w:p w:rsidR="005777F8" w:rsidRDefault="005777F8">
            <w:pPr>
              <w:tabs>
                <w:tab w:val="left" w:pos="720"/>
              </w:tabs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2299" w:type="dxa"/>
          </w:tcPr>
          <w:p w:rsidR="005777F8" w:rsidRDefault="005777F8">
            <w:pPr>
              <w:tabs>
                <w:tab w:val="left" w:pos="720"/>
              </w:tabs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2299" w:type="dxa"/>
          </w:tcPr>
          <w:p w:rsidR="005777F8" w:rsidRDefault="005777F8">
            <w:pPr>
              <w:tabs>
                <w:tab w:val="left" w:pos="720"/>
              </w:tabs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</w:tbl>
    <w:p w:rsidR="005777F8" w:rsidRDefault="00D15F63">
      <w:pPr>
        <w:tabs>
          <w:tab w:val="left" w:pos="720"/>
        </w:tabs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资产状态处请贵公司填写。</w:t>
      </w:r>
    </w:p>
    <w:p w:rsidR="005777F8" w:rsidRDefault="005777F8">
      <w:pPr>
        <w:tabs>
          <w:tab w:val="left" w:pos="720"/>
        </w:tabs>
        <w:rPr>
          <w:rFonts w:ascii="宋体" w:hAnsi="宋体"/>
          <w:szCs w:val="21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6521"/>
        <w:gridCol w:w="6379"/>
      </w:tblGrid>
      <w:tr w:rsidR="005777F8">
        <w:tc>
          <w:tcPr>
            <w:tcW w:w="6521" w:type="dxa"/>
            <w:tcBorders>
              <w:right w:val="single" w:sz="4" w:space="0" w:color="auto"/>
            </w:tcBorders>
          </w:tcPr>
          <w:p w:rsidR="005777F8" w:rsidRDefault="00D15F63">
            <w:pPr>
              <w:tabs>
                <w:tab w:val="left" w:pos="720"/>
              </w:tabs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企业确认（数据一致）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 xml:space="preserve">                   </w:t>
            </w:r>
          </w:p>
          <w:p w:rsidR="005777F8" w:rsidRDefault="005777F8">
            <w:pPr>
              <w:tabs>
                <w:tab w:val="left" w:pos="720"/>
              </w:tabs>
              <w:rPr>
                <w:rFonts w:ascii="宋体" w:hAnsi="宋体"/>
                <w:kern w:val="0"/>
                <w:sz w:val="20"/>
                <w:szCs w:val="21"/>
              </w:rPr>
            </w:pPr>
          </w:p>
          <w:p w:rsidR="005777F8" w:rsidRDefault="005777F8">
            <w:pPr>
              <w:tabs>
                <w:tab w:val="left" w:pos="720"/>
              </w:tabs>
              <w:rPr>
                <w:rFonts w:ascii="宋体" w:hAnsi="宋体"/>
                <w:kern w:val="0"/>
                <w:sz w:val="20"/>
                <w:szCs w:val="21"/>
              </w:rPr>
            </w:pPr>
          </w:p>
          <w:p w:rsidR="005777F8" w:rsidRDefault="005777F8">
            <w:pPr>
              <w:tabs>
                <w:tab w:val="left" w:pos="720"/>
              </w:tabs>
              <w:rPr>
                <w:rFonts w:ascii="宋体" w:hAnsi="宋体"/>
                <w:kern w:val="0"/>
                <w:sz w:val="20"/>
                <w:szCs w:val="21"/>
              </w:rPr>
            </w:pPr>
          </w:p>
          <w:p w:rsidR="005777F8" w:rsidRDefault="005777F8">
            <w:pPr>
              <w:tabs>
                <w:tab w:val="left" w:pos="720"/>
              </w:tabs>
              <w:rPr>
                <w:rFonts w:ascii="宋体" w:hAnsi="宋体"/>
                <w:kern w:val="0"/>
                <w:sz w:val="20"/>
                <w:szCs w:val="21"/>
              </w:rPr>
            </w:pPr>
          </w:p>
          <w:p w:rsidR="005777F8" w:rsidRDefault="005777F8">
            <w:pPr>
              <w:tabs>
                <w:tab w:val="left" w:pos="720"/>
              </w:tabs>
              <w:rPr>
                <w:rFonts w:ascii="宋体" w:hAnsi="宋体"/>
                <w:kern w:val="0"/>
                <w:sz w:val="20"/>
                <w:szCs w:val="21"/>
              </w:rPr>
            </w:pPr>
          </w:p>
          <w:p w:rsidR="005777F8" w:rsidRDefault="00D15F63">
            <w:pPr>
              <w:tabs>
                <w:tab w:val="left" w:pos="720"/>
              </w:tabs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签章：</w:t>
            </w:r>
          </w:p>
          <w:p w:rsidR="005777F8" w:rsidRDefault="00D15F63">
            <w:pPr>
              <w:tabs>
                <w:tab w:val="left" w:pos="720"/>
              </w:tabs>
              <w:ind w:firstLineChars="150" w:firstLine="300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年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月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日</w:t>
            </w:r>
          </w:p>
          <w:p w:rsidR="005777F8" w:rsidRDefault="005777F8">
            <w:pPr>
              <w:tabs>
                <w:tab w:val="left" w:pos="720"/>
              </w:tabs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:rsidR="005777F8" w:rsidRDefault="00D15F63">
            <w:pPr>
              <w:tabs>
                <w:tab w:val="left" w:pos="720"/>
              </w:tabs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企业确认（数据不符）</w:t>
            </w:r>
          </w:p>
          <w:p w:rsidR="005777F8" w:rsidRDefault="005777F8">
            <w:pPr>
              <w:tabs>
                <w:tab w:val="left" w:pos="720"/>
              </w:tabs>
              <w:rPr>
                <w:rFonts w:ascii="宋体" w:hAnsi="宋体"/>
                <w:kern w:val="0"/>
                <w:sz w:val="20"/>
                <w:szCs w:val="21"/>
              </w:rPr>
            </w:pPr>
          </w:p>
          <w:p w:rsidR="005777F8" w:rsidRDefault="00D15F63">
            <w:pPr>
              <w:tabs>
                <w:tab w:val="left" w:pos="720"/>
              </w:tabs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不符事项说明：</w:t>
            </w:r>
          </w:p>
          <w:p w:rsidR="005777F8" w:rsidRDefault="005777F8">
            <w:pPr>
              <w:tabs>
                <w:tab w:val="left" w:pos="720"/>
              </w:tabs>
              <w:rPr>
                <w:rFonts w:ascii="宋体" w:hAnsi="宋体"/>
                <w:kern w:val="0"/>
                <w:sz w:val="20"/>
                <w:szCs w:val="21"/>
              </w:rPr>
            </w:pPr>
          </w:p>
          <w:p w:rsidR="005777F8" w:rsidRDefault="005777F8">
            <w:pPr>
              <w:tabs>
                <w:tab w:val="left" w:pos="720"/>
              </w:tabs>
              <w:rPr>
                <w:rFonts w:ascii="宋体" w:hAnsi="宋体"/>
                <w:kern w:val="0"/>
                <w:sz w:val="20"/>
                <w:szCs w:val="21"/>
              </w:rPr>
            </w:pPr>
          </w:p>
          <w:p w:rsidR="005777F8" w:rsidRDefault="005777F8">
            <w:pPr>
              <w:tabs>
                <w:tab w:val="left" w:pos="720"/>
              </w:tabs>
              <w:rPr>
                <w:rFonts w:ascii="宋体" w:hAnsi="宋体"/>
                <w:kern w:val="0"/>
                <w:sz w:val="20"/>
                <w:szCs w:val="21"/>
              </w:rPr>
            </w:pPr>
          </w:p>
          <w:p w:rsidR="005777F8" w:rsidRDefault="00D15F63">
            <w:pPr>
              <w:tabs>
                <w:tab w:val="left" w:pos="720"/>
              </w:tabs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签章：</w:t>
            </w:r>
          </w:p>
          <w:p w:rsidR="005777F8" w:rsidRDefault="00D15F63">
            <w:pPr>
              <w:tabs>
                <w:tab w:val="left" w:pos="720"/>
              </w:tabs>
              <w:ind w:firstLineChars="150" w:firstLine="300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年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月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日</w:t>
            </w:r>
          </w:p>
          <w:p w:rsidR="005777F8" w:rsidRDefault="005777F8">
            <w:pPr>
              <w:tabs>
                <w:tab w:val="left" w:pos="720"/>
              </w:tabs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</w:tbl>
    <w:p w:rsidR="005777F8" w:rsidRDefault="00D15F63">
      <w:r>
        <w:rPr>
          <w:rFonts w:hint="eastAsia"/>
        </w:rPr>
        <w:t>SSS</w:t>
      </w:r>
    </w:p>
    <w:sectPr w:rsidR="005777F8">
      <w:pgSz w:w="16838" w:h="11906" w:orient="landscape"/>
      <w:pgMar w:top="426" w:right="1440" w:bottom="426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C48"/>
    <w:rsid w:val="00107913"/>
    <w:rsid w:val="005326EE"/>
    <w:rsid w:val="005777F8"/>
    <w:rsid w:val="0065503F"/>
    <w:rsid w:val="0074480C"/>
    <w:rsid w:val="00751893"/>
    <w:rsid w:val="009E1D88"/>
    <w:rsid w:val="00AD1B19"/>
    <w:rsid w:val="00D15F63"/>
    <w:rsid w:val="00E25C48"/>
    <w:rsid w:val="5123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1C50E6-1939-4430-96E1-E555D557F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uiPriority w:val="59"/>
    <w:qFormat/>
    <w:rPr>
      <w:rFonts w:ascii="Times New Roman" w:eastAsia="宋体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uanbo@bjev.com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袁博</dc:creator>
  <cp:lastModifiedBy>Administrator</cp:lastModifiedBy>
  <cp:revision>2</cp:revision>
  <dcterms:created xsi:type="dcterms:W3CDTF">2022-06-29T06:30:00Z</dcterms:created>
  <dcterms:modified xsi:type="dcterms:W3CDTF">2022-06-29T06:30:00Z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4109D1CEE8924DDDB9D9822EC30D1216</vt:lpwstr>
  </property>
</Properties>
</file>