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1351"/>
        <w:gridCol w:w="1452"/>
      </w:tblGrid>
      <w:tr w:rsidR="002563EC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563EC" w:rsidRPr="000528AB" w:rsidRDefault="00DD53F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3EC" w:rsidRPr="000528AB" w:rsidRDefault="002563EC">
            <w:pPr>
              <w:widowControl/>
              <w:ind w:leftChars="-119" w:left="-25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563EC" w:rsidRPr="000528AB" w:rsidRDefault="00DD53F4" w:rsidP="00FF7596">
            <w:pPr>
              <w:jc w:val="center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 w:rsidRPr="000528AB">
              <w:rPr>
                <w:rFonts w:ascii="微软雅黑" w:eastAsia="微软雅黑" w:hAnsi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563EC" w:rsidRPr="00DA08BE" w:rsidRDefault="00DD53F4" w:rsidP="00DA08B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proofErr w:type="gramStart"/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563EC" w:rsidRPr="00DA08BE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Pr="00DA08BE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2563EC" w:rsidTr="000528AB">
        <w:trPr>
          <w:trHeight w:val="817"/>
        </w:trPr>
        <w:tc>
          <w:tcPr>
            <w:tcW w:w="1715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DA08BE" w:rsidRDefault="002563EC" w:rsidP="000528A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2563EC" w:rsidRPr="000528AB" w:rsidRDefault="00FF759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赵伟</w:t>
            </w:r>
            <w:r w:rsidR="00DD53F4"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563EC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Pr="000528AB" w:rsidRDefault="00DD53F4">
            <w:pPr>
              <w:widowControl/>
              <w:ind w:firstLineChars="196" w:firstLine="470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■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□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□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:rsidR="002563EC" w:rsidRPr="000528AB" w:rsidRDefault="002563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63EC">
        <w:trPr>
          <w:trHeight w:val="321"/>
        </w:trPr>
        <w:tc>
          <w:tcPr>
            <w:tcW w:w="1715" w:type="dxa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Pr="000528AB" w:rsidRDefault="002563EC" w:rsidP="00321A2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Pr="000528AB" w:rsidRDefault="002563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63EC">
        <w:trPr>
          <w:trHeight w:val="190"/>
        </w:trPr>
        <w:tc>
          <w:tcPr>
            <w:tcW w:w="1715" w:type="dxa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Pr="000528AB" w:rsidRDefault="002563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563EC" w:rsidTr="0054566E">
        <w:trPr>
          <w:trHeight w:val="8435"/>
        </w:trPr>
        <w:tc>
          <w:tcPr>
            <w:tcW w:w="10031" w:type="dxa"/>
          </w:tcPr>
          <w:p w:rsidR="002563EC" w:rsidRPr="001E5F68" w:rsidRDefault="00DD53F4" w:rsidP="000528AB">
            <w:pPr>
              <w:tabs>
                <w:tab w:val="left" w:pos="5910"/>
              </w:tabs>
              <w:spacing w:line="0" w:lineRule="atLeast"/>
              <w:rPr>
                <w:rFonts w:ascii="微软雅黑" w:eastAsia="微软雅黑" w:hAnsi="微软雅黑"/>
                <w:sz w:val="28"/>
                <w:szCs w:val="28"/>
              </w:rPr>
            </w:pPr>
            <w:r w:rsidRPr="001E5F68">
              <w:rPr>
                <w:rFonts w:ascii="微软雅黑" w:eastAsia="微软雅黑" w:hAnsi="微软雅黑" w:hint="eastAsia"/>
                <w:sz w:val="28"/>
                <w:szCs w:val="28"/>
              </w:rPr>
              <w:t>公司领导：</w:t>
            </w:r>
          </w:p>
          <w:p w:rsidR="002563EC" w:rsidRPr="001E5F68" w:rsidRDefault="008A34B9" w:rsidP="000528AB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/>
                <w:sz w:val="28"/>
                <w:szCs w:val="28"/>
              </w:rPr>
            </w:pPr>
            <w:r w:rsidRPr="001E5F68">
              <w:rPr>
                <w:rFonts w:ascii="微软雅黑" w:eastAsia="微软雅黑" w:hAnsi="微软雅黑" w:hint="eastAsia"/>
                <w:sz w:val="28"/>
                <w:szCs w:val="28"/>
              </w:rPr>
              <w:t>您好!</w:t>
            </w:r>
          </w:p>
          <w:p w:rsidR="00381DD8" w:rsidRPr="001E5F68" w:rsidRDefault="00C51F44" w:rsidP="000528AB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/>
                <w:sz w:val="24"/>
              </w:rPr>
            </w:pPr>
            <w:r w:rsidRPr="001E5F68">
              <w:rPr>
                <w:rFonts w:ascii="微软雅黑" w:eastAsia="微软雅黑" w:hAnsi="微软雅黑" w:hint="eastAsia"/>
                <w:sz w:val="24"/>
              </w:rPr>
              <w:t>按照项目进202</w:t>
            </w:r>
            <w:r w:rsidR="00EA63E8" w:rsidRPr="001E5F68">
              <w:rPr>
                <w:rFonts w:ascii="微软雅黑" w:eastAsia="微软雅黑" w:hAnsi="微软雅黑"/>
                <w:sz w:val="24"/>
              </w:rPr>
              <w:t>2</w:t>
            </w:r>
            <w:r w:rsidRPr="001E5F68">
              <w:rPr>
                <w:rFonts w:ascii="微软雅黑" w:eastAsia="微软雅黑" w:hAnsi="微软雅黑" w:hint="eastAsia"/>
                <w:sz w:val="24"/>
              </w:rPr>
              <w:t>年</w:t>
            </w:r>
            <w:r w:rsidR="00CB5EF9">
              <w:rPr>
                <w:rFonts w:ascii="微软雅黑" w:eastAsia="微软雅黑" w:hAnsi="微软雅黑"/>
                <w:sz w:val="24"/>
              </w:rPr>
              <w:t>6</w:t>
            </w:r>
            <w:r w:rsidRPr="001E5F68">
              <w:rPr>
                <w:rFonts w:ascii="微软雅黑" w:eastAsia="微软雅黑" w:hAnsi="微软雅黑" w:hint="eastAsia"/>
                <w:sz w:val="24"/>
              </w:rPr>
              <w:t>月</w:t>
            </w:r>
            <w:r w:rsidR="00CB052B">
              <w:rPr>
                <w:rFonts w:ascii="微软雅黑" w:eastAsia="微软雅黑" w:hAnsi="微软雅黑"/>
                <w:sz w:val="24"/>
              </w:rPr>
              <w:t>1</w:t>
            </w:r>
            <w:r w:rsidR="00321A2E" w:rsidRPr="001E5F68">
              <w:rPr>
                <w:rFonts w:ascii="微软雅黑" w:eastAsia="微软雅黑" w:hAnsi="微软雅黑" w:hint="eastAsia"/>
                <w:sz w:val="24"/>
              </w:rPr>
              <w:t>日</w:t>
            </w:r>
            <w:r w:rsidRPr="001E5F68">
              <w:rPr>
                <w:rFonts w:ascii="微软雅黑" w:eastAsia="微软雅黑" w:hAnsi="微软雅黑" w:hint="eastAsia"/>
                <w:sz w:val="24"/>
              </w:rPr>
              <w:t>-</w:t>
            </w:r>
            <w:r w:rsidR="00CB5EF9">
              <w:rPr>
                <w:rFonts w:ascii="微软雅黑" w:eastAsia="微软雅黑" w:hAnsi="微软雅黑"/>
                <w:sz w:val="24"/>
              </w:rPr>
              <w:t>6</w:t>
            </w:r>
            <w:r w:rsidR="00381DD8" w:rsidRPr="001E5F68">
              <w:rPr>
                <w:rFonts w:ascii="微软雅黑" w:eastAsia="微软雅黑" w:hAnsi="微软雅黑" w:hint="eastAsia"/>
                <w:sz w:val="24"/>
              </w:rPr>
              <w:t>月</w:t>
            </w:r>
            <w:r w:rsidR="00CB5EF9">
              <w:rPr>
                <w:rFonts w:ascii="微软雅黑" w:eastAsia="微软雅黑" w:hAnsi="微软雅黑"/>
                <w:sz w:val="24"/>
              </w:rPr>
              <w:t>30</w:t>
            </w:r>
            <w:r w:rsidR="00381DD8" w:rsidRPr="001E5F68">
              <w:rPr>
                <w:rFonts w:ascii="微软雅黑" w:eastAsia="微软雅黑" w:hAnsi="微软雅黑" w:hint="eastAsia"/>
                <w:sz w:val="24"/>
              </w:rPr>
              <w:t>日</w:t>
            </w:r>
            <w:r w:rsidR="008A34B9" w:rsidRPr="001E5F68">
              <w:rPr>
                <w:rFonts w:ascii="微软雅黑" w:eastAsia="微软雅黑" w:hAnsi="微软雅黑" w:hint="eastAsia"/>
                <w:sz w:val="24"/>
              </w:rPr>
              <w:t>到济南重汽。工作如下：</w:t>
            </w:r>
          </w:p>
          <w:p w:rsidR="00EA63E8" w:rsidRPr="001E5F68" w:rsidRDefault="004E276D" w:rsidP="000528AB">
            <w:pPr>
              <w:tabs>
                <w:tab w:val="left" w:pos="5910"/>
              </w:tabs>
              <w:spacing w:line="0" w:lineRule="atLeast"/>
              <w:ind w:firstLine="560"/>
              <w:rPr>
                <w:rFonts w:ascii="微软雅黑" w:eastAsia="微软雅黑" w:hAnsi="微软雅黑"/>
                <w:sz w:val="24"/>
              </w:rPr>
            </w:pPr>
            <w:r w:rsidRPr="001E5F68">
              <w:rPr>
                <w:rFonts w:ascii="微软雅黑" w:eastAsia="微软雅黑" w:hAnsi="微软雅黑"/>
                <w:sz w:val="24"/>
              </w:rPr>
              <w:t>1</w:t>
            </w:r>
            <w:r w:rsidR="00750F7C" w:rsidRPr="001E5F68">
              <w:rPr>
                <w:rFonts w:ascii="微软雅黑" w:eastAsia="微软雅黑" w:hAnsi="微软雅黑" w:hint="eastAsia"/>
                <w:sz w:val="24"/>
              </w:rPr>
              <w:t>、</w:t>
            </w:r>
            <w:proofErr w:type="gramStart"/>
            <w:r w:rsidR="00CB5EF9">
              <w:rPr>
                <w:rFonts w:ascii="微软雅黑" w:eastAsia="微软雅黑" w:hAnsi="微软雅黑" w:hint="eastAsia"/>
                <w:sz w:val="24"/>
              </w:rPr>
              <w:t>汕</w:t>
            </w:r>
            <w:proofErr w:type="gramEnd"/>
            <w:r w:rsidR="00CB5EF9">
              <w:rPr>
                <w:rFonts w:ascii="微软雅黑" w:eastAsia="微软雅黑" w:hAnsi="微软雅黑" w:hint="eastAsia"/>
                <w:sz w:val="24"/>
              </w:rPr>
              <w:t>德卡座椅首批试装合格，下发批量计划。</w:t>
            </w:r>
          </w:p>
          <w:p w:rsidR="00570D5A" w:rsidRDefault="004E276D" w:rsidP="00570D5A">
            <w:pPr>
              <w:tabs>
                <w:tab w:val="left" w:pos="5910"/>
              </w:tabs>
              <w:spacing w:line="0" w:lineRule="atLeast"/>
              <w:ind w:firstLine="560"/>
              <w:rPr>
                <w:rFonts w:ascii="微软雅黑" w:eastAsia="微软雅黑" w:hAnsi="微软雅黑"/>
                <w:sz w:val="24"/>
              </w:rPr>
            </w:pPr>
            <w:r w:rsidRPr="001E5F68">
              <w:rPr>
                <w:rFonts w:ascii="微软雅黑" w:eastAsia="微软雅黑" w:hAnsi="微软雅黑"/>
                <w:sz w:val="24"/>
              </w:rPr>
              <w:t>2</w:t>
            </w:r>
            <w:r w:rsidR="00A577F8" w:rsidRPr="001E5F68">
              <w:rPr>
                <w:rFonts w:ascii="微软雅黑" w:eastAsia="微软雅黑" w:hAnsi="微软雅黑" w:hint="eastAsia"/>
                <w:sz w:val="24"/>
              </w:rPr>
              <w:t>、</w:t>
            </w:r>
            <w:r w:rsidR="00CB5EF9">
              <w:rPr>
                <w:rFonts w:ascii="微软雅黑" w:eastAsia="微软雅黑" w:hAnsi="微软雅黑" w:hint="eastAsia"/>
                <w:sz w:val="24"/>
              </w:rPr>
              <w:t>T</w:t>
            </w:r>
            <w:r w:rsidR="00CB5EF9">
              <w:rPr>
                <w:rFonts w:ascii="微软雅黑" w:eastAsia="微软雅黑" w:hAnsi="微软雅黑"/>
                <w:sz w:val="24"/>
              </w:rPr>
              <w:t>X</w:t>
            </w:r>
            <w:r w:rsidR="00CB5EF9">
              <w:rPr>
                <w:rFonts w:ascii="微软雅黑" w:eastAsia="微软雅黑" w:hAnsi="微软雅黑" w:hint="eastAsia"/>
                <w:sz w:val="24"/>
              </w:rPr>
              <w:t>价值</w:t>
            </w:r>
            <w:proofErr w:type="gramStart"/>
            <w:r w:rsidR="00CB5EF9">
              <w:rPr>
                <w:rFonts w:ascii="微软雅黑" w:eastAsia="微软雅黑" w:hAnsi="微软雅黑" w:hint="eastAsia"/>
                <w:sz w:val="24"/>
              </w:rPr>
              <w:t>版首次</w:t>
            </w:r>
            <w:proofErr w:type="gramEnd"/>
            <w:r w:rsidR="00CB5EF9">
              <w:rPr>
                <w:rFonts w:ascii="微软雅黑" w:eastAsia="微软雅黑" w:hAnsi="微软雅黑" w:hint="eastAsia"/>
                <w:sz w:val="24"/>
              </w:rPr>
              <w:t>试装，问题整改反馈（塑料件间隙大、驾驶员座椅安装困难）、气路布置乱，对接价值版报价问题。</w:t>
            </w:r>
          </w:p>
          <w:p w:rsidR="00014D61" w:rsidRPr="001E5F68" w:rsidRDefault="00014D61" w:rsidP="00570D5A">
            <w:pPr>
              <w:tabs>
                <w:tab w:val="left" w:pos="5910"/>
              </w:tabs>
              <w:spacing w:line="0" w:lineRule="atLeast"/>
              <w:ind w:firstLine="5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3、</w:t>
            </w:r>
            <w:r w:rsidR="00CB5EF9">
              <w:rPr>
                <w:rFonts w:ascii="微软雅黑" w:eastAsia="微软雅黑" w:hAnsi="微软雅黑" w:hint="eastAsia"/>
                <w:sz w:val="24"/>
              </w:rPr>
              <w:t>1</w:t>
            </w:r>
            <w:r w:rsidR="00CB5EF9">
              <w:rPr>
                <w:rFonts w:ascii="微软雅黑" w:eastAsia="微软雅黑" w:hAnsi="微软雅黑"/>
                <w:sz w:val="24"/>
              </w:rPr>
              <w:t>800</w:t>
            </w:r>
            <w:r w:rsidR="00CB5EF9">
              <w:rPr>
                <w:rFonts w:ascii="微软雅黑" w:eastAsia="微软雅黑" w:hAnsi="微软雅黑" w:hint="eastAsia"/>
                <w:sz w:val="24"/>
              </w:rPr>
              <w:t>座椅</w:t>
            </w:r>
            <w:proofErr w:type="gramStart"/>
            <w:r w:rsidR="00CB5EF9">
              <w:rPr>
                <w:rFonts w:ascii="微软雅黑" w:eastAsia="微软雅黑" w:hAnsi="微软雅黑" w:hint="eastAsia"/>
                <w:sz w:val="24"/>
              </w:rPr>
              <w:t>座垫</w:t>
            </w:r>
            <w:proofErr w:type="gramEnd"/>
            <w:r w:rsidR="00CB5EF9">
              <w:rPr>
                <w:rFonts w:ascii="微软雅黑" w:eastAsia="微软雅黑" w:hAnsi="微软雅黑" w:hint="eastAsia"/>
                <w:sz w:val="24"/>
              </w:rPr>
              <w:t>试装第四次不合格，反馈问题继续整改。</w:t>
            </w:r>
          </w:p>
          <w:p w:rsidR="00CB5EF9" w:rsidRDefault="00CB052B" w:rsidP="000528AB">
            <w:pPr>
              <w:spacing w:line="0" w:lineRule="atLeast"/>
              <w:ind w:firstLine="5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4、</w:t>
            </w:r>
            <w:r w:rsidR="00CB5EF9">
              <w:rPr>
                <w:rFonts w:ascii="微软雅黑" w:eastAsia="微软雅黑" w:hAnsi="微软雅黑" w:hint="eastAsia"/>
                <w:sz w:val="24"/>
              </w:rPr>
              <w:t>与重汽对接无忧换挡扶手价格、T</w:t>
            </w:r>
            <w:r w:rsidR="00CB5EF9">
              <w:rPr>
                <w:rFonts w:ascii="微软雅黑" w:eastAsia="微软雅黑" w:hAnsi="微软雅黑"/>
                <w:sz w:val="24"/>
              </w:rPr>
              <w:t>X</w:t>
            </w:r>
            <w:r w:rsidR="00CB5EF9">
              <w:rPr>
                <w:rFonts w:ascii="微软雅黑" w:eastAsia="微软雅黑" w:hAnsi="微软雅黑" w:hint="eastAsia"/>
                <w:sz w:val="24"/>
              </w:rPr>
              <w:t>载货车座椅价格。不理想，价格低于其他主机厂价格。整理落实2</w:t>
            </w:r>
            <w:r w:rsidR="00CB5EF9">
              <w:rPr>
                <w:rFonts w:ascii="微软雅黑" w:eastAsia="微软雅黑" w:hAnsi="微软雅黑"/>
                <w:sz w:val="24"/>
              </w:rPr>
              <w:t>022</w:t>
            </w:r>
            <w:r w:rsidR="00CB5EF9">
              <w:rPr>
                <w:rFonts w:ascii="微软雅黑" w:eastAsia="微软雅黑" w:hAnsi="微软雅黑" w:hint="eastAsia"/>
                <w:sz w:val="24"/>
              </w:rPr>
              <w:t>年下半年价格！</w:t>
            </w:r>
          </w:p>
          <w:p w:rsidR="00570D5A" w:rsidRDefault="00014D61" w:rsidP="000528AB">
            <w:pPr>
              <w:spacing w:line="0" w:lineRule="atLeast"/>
              <w:ind w:firstLine="5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请确认</w:t>
            </w:r>
            <w:r w:rsidR="00CB5EF9">
              <w:rPr>
                <w:rFonts w:ascii="微软雅黑" w:eastAsia="微软雅黑" w:hAnsi="微软雅黑"/>
                <w:sz w:val="24"/>
              </w:rPr>
              <w:t>6</w:t>
            </w:r>
            <w:r>
              <w:rPr>
                <w:rFonts w:ascii="微软雅黑" w:eastAsia="微软雅黑" w:hAnsi="微软雅黑" w:hint="eastAsia"/>
                <w:sz w:val="24"/>
              </w:rPr>
              <w:t>月份</w:t>
            </w:r>
            <w:r w:rsidR="00CB052B">
              <w:rPr>
                <w:rFonts w:ascii="微软雅黑" w:eastAsia="微软雅黑" w:hAnsi="微软雅黑" w:hint="eastAsia"/>
                <w:sz w:val="24"/>
              </w:rPr>
              <w:t>济南工作2</w:t>
            </w:r>
            <w:r w:rsidR="00CB5EF9">
              <w:rPr>
                <w:rFonts w:ascii="微软雅黑" w:eastAsia="微软雅黑" w:hAnsi="微软雅黑"/>
                <w:sz w:val="24"/>
              </w:rPr>
              <w:t>3</w:t>
            </w:r>
            <w:r w:rsidR="00CB052B">
              <w:rPr>
                <w:rFonts w:ascii="微软雅黑" w:eastAsia="微软雅黑" w:hAnsi="微软雅黑" w:hint="eastAsia"/>
                <w:sz w:val="24"/>
              </w:rPr>
              <w:t>天。</w:t>
            </w:r>
          </w:p>
          <w:p w:rsidR="00930F7B" w:rsidRPr="00930F7B" w:rsidRDefault="00930F7B" w:rsidP="000528AB">
            <w:pPr>
              <w:spacing w:line="0" w:lineRule="atLeast"/>
              <w:ind w:firstLine="5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另，打车费用3</w:t>
            </w:r>
            <w:r>
              <w:rPr>
                <w:rFonts w:ascii="微软雅黑" w:eastAsia="微软雅黑" w:hAnsi="微软雅黑"/>
                <w:sz w:val="24"/>
              </w:rPr>
              <w:t>8</w:t>
            </w:r>
            <w:r>
              <w:rPr>
                <w:rFonts w:ascii="微软雅黑" w:eastAsia="微软雅黑" w:hAnsi="微软雅黑" w:hint="eastAsia"/>
                <w:sz w:val="24"/>
              </w:rPr>
              <w:t>元，代驾费用</w:t>
            </w:r>
            <w:r w:rsidR="00B07ADC">
              <w:rPr>
                <w:rFonts w:ascii="微软雅黑" w:eastAsia="微软雅黑" w:hAnsi="微软雅黑" w:hint="eastAsia"/>
                <w:sz w:val="24"/>
              </w:rPr>
              <w:t>4</w:t>
            </w:r>
            <w:r w:rsidR="00B07ADC">
              <w:rPr>
                <w:rFonts w:ascii="微软雅黑" w:eastAsia="微软雅黑" w:hAnsi="微软雅黑"/>
                <w:sz w:val="24"/>
              </w:rPr>
              <w:t>8</w:t>
            </w:r>
            <w:r w:rsidR="00B07ADC">
              <w:rPr>
                <w:rFonts w:ascii="微软雅黑" w:eastAsia="微软雅黑" w:hAnsi="微软雅黑" w:hint="eastAsia"/>
                <w:sz w:val="24"/>
              </w:rPr>
              <w:t>元。</w:t>
            </w:r>
            <w:bookmarkStart w:id="0" w:name="_GoBack"/>
            <w:bookmarkEnd w:id="0"/>
          </w:p>
          <w:p w:rsidR="000528AB" w:rsidRPr="001E5F68" w:rsidRDefault="000528AB" w:rsidP="000528AB">
            <w:pPr>
              <w:spacing w:line="0" w:lineRule="atLeast"/>
              <w:ind w:firstLineChars="2400" w:firstLine="5760"/>
              <w:rPr>
                <w:sz w:val="24"/>
              </w:rPr>
            </w:pPr>
          </w:p>
          <w:p w:rsidR="002563EC" w:rsidRPr="001E5F68" w:rsidRDefault="00FF7596" w:rsidP="000528AB">
            <w:pPr>
              <w:spacing w:line="360" w:lineRule="auto"/>
              <w:ind w:firstLineChars="2500" w:firstLine="6000"/>
              <w:rPr>
                <w:sz w:val="24"/>
              </w:rPr>
            </w:pPr>
            <w:r w:rsidRPr="001E5F68">
              <w:rPr>
                <w:rFonts w:hint="eastAsia"/>
                <w:sz w:val="24"/>
              </w:rPr>
              <w:t>赵伟</w:t>
            </w:r>
          </w:p>
          <w:p w:rsidR="002563EC" w:rsidRPr="00C403D8" w:rsidRDefault="00D3551E" w:rsidP="000528AB">
            <w:pPr>
              <w:spacing w:line="360" w:lineRule="auto"/>
              <w:ind w:firstLineChars="2400" w:firstLine="5760"/>
            </w:pPr>
            <w:r w:rsidRPr="001E5F68">
              <w:rPr>
                <w:rFonts w:hint="eastAsia"/>
                <w:sz w:val="24"/>
              </w:rPr>
              <w:t>202</w:t>
            </w:r>
            <w:r w:rsidR="003A206C" w:rsidRPr="001E5F68">
              <w:rPr>
                <w:sz w:val="24"/>
              </w:rPr>
              <w:t>2</w:t>
            </w:r>
            <w:r w:rsidR="00516125" w:rsidRPr="001E5F68">
              <w:rPr>
                <w:rFonts w:hint="eastAsia"/>
                <w:sz w:val="24"/>
              </w:rPr>
              <w:t>-</w:t>
            </w:r>
            <w:r w:rsidR="00CB5EF9">
              <w:rPr>
                <w:sz w:val="24"/>
              </w:rPr>
              <w:t>7</w:t>
            </w:r>
            <w:r w:rsidR="00A22DA9" w:rsidRPr="001E5F68">
              <w:rPr>
                <w:sz w:val="24"/>
              </w:rPr>
              <w:t>-</w:t>
            </w:r>
            <w:r w:rsidR="00E97D69" w:rsidRPr="001E5F68">
              <w:rPr>
                <w:sz w:val="24"/>
              </w:rPr>
              <w:t>1</w:t>
            </w:r>
            <w:r w:rsidR="00CB5EF9">
              <w:rPr>
                <w:sz w:val="24"/>
              </w:rPr>
              <w:t>0</w:t>
            </w:r>
          </w:p>
        </w:tc>
      </w:tr>
      <w:tr w:rsidR="00AC3E94" w:rsidTr="0054566E">
        <w:trPr>
          <w:trHeight w:val="30"/>
        </w:trPr>
        <w:tc>
          <w:tcPr>
            <w:tcW w:w="10031" w:type="dxa"/>
          </w:tcPr>
          <w:p w:rsidR="00AC3E94" w:rsidRDefault="00AC3E9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692" w:rsidRDefault="00875692" w:rsidP="002563EC">
      <w:r>
        <w:separator/>
      </w:r>
    </w:p>
  </w:endnote>
  <w:endnote w:type="continuationSeparator" w:id="0">
    <w:p w:rsidR="00875692" w:rsidRDefault="00875692" w:rsidP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692" w:rsidRDefault="00875692" w:rsidP="002563EC">
      <w:r>
        <w:separator/>
      </w:r>
    </w:p>
  </w:footnote>
  <w:footnote w:type="continuationSeparator" w:id="0">
    <w:p w:rsidR="00875692" w:rsidRDefault="00875692" w:rsidP="0025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7C" w:rsidRDefault="00750F7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84B27"/>
    <w:multiLevelType w:val="hybridMultilevel"/>
    <w:tmpl w:val="1D36F2D4"/>
    <w:lvl w:ilvl="0" w:tplc="90B6383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D0DBA9"/>
  <w15:docId w15:val="{008B3458-8AEA-490E-AE77-50E9BC2B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2563EC"/>
    <w:rPr>
      <w:sz w:val="18"/>
      <w:szCs w:val="18"/>
    </w:rPr>
  </w:style>
  <w:style w:type="paragraph" w:styleId="a5">
    <w:name w:val="footer"/>
    <w:basedOn w:val="a"/>
    <w:link w:val="a6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2563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sid w:val="002563EC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sid w:val="002563EC"/>
    <w:rPr>
      <w:sz w:val="18"/>
      <w:szCs w:val="18"/>
    </w:rPr>
  </w:style>
  <w:style w:type="paragraph" w:styleId="aa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48C595-A872-4EDF-AE62-C165E60B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59</Words>
  <Characters>340</Characters>
  <Application>Microsoft Office Word</Application>
  <DocSecurity>0</DocSecurity>
  <Lines>2</Lines>
  <Paragraphs>1</Paragraphs>
  <ScaleCrop>false</ScaleCrop>
  <Company>微软中国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21</cp:revision>
  <cp:lastPrinted>2018-06-12T05:23:00Z</cp:lastPrinted>
  <dcterms:created xsi:type="dcterms:W3CDTF">2021-12-10T01:19:00Z</dcterms:created>
  <dcterms:modified xsi:type="dcterms:W3CDTF">2022-07-26T15:26:00Z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