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滕令超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滕令超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一.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7月6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出差。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处理事项：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1.北京沙河M4中期改款商务洽谈-王永强、刘宝维；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2.M4中期改款样件河北盯货，确保及时交付-王永强、郭红凯；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3.潍坊多功能气囊座椅干涉设变评审-孙关鹏、刘超凡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4.陪同福田戴姆勒领导河北公司参观审核-汤玉军  周学术等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5.回京参加营销会议、参加半年度干部会议、汇报工作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二.结论：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1.研究院汇报周宏伟副院长，就M4轻卡的基础价进行评定并报多功能小组评审；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2.完成35套样件制作，包含实验认证件及客户可靠性验证订单；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3.确认方案，同时提报费用76万由客户承担，下一阶段做样件验证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4.GTL-C、EST的切换和发包，光华荣昌需按照H6标准制造等相关建议和要求</w:t>
            </w:r>
          </w:p>
          <w:p>
            <w:pPr>
              <w:tabs>
                <w:tab w:val="left" w:pos="8037"/>
              </w:tabs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5.上半年总结，下半年工作计划，重点项目开展进度等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  <w:lang w:eastAsia="zh-CN"/>
              </w:rPr>
              <w:tab/>
            </w: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出差人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滕令超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BmY2IxY2Y3YTQ5N2I4N2RhNTc0YjdkNzljOTEzNz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4FA50C2"/>
    <w:rsid w:val="07351F0C"/>
    <w:rsid w:val="13EF655B"/>
    <w:rsid w:val="179D0277"/>
    <w:rsid w:val="17B065ED"/>
    <w:rsid w:val="17D96C66"/>
    <w:rsid w:val="18C524A5"/>
    <w:rsid w:val="1CAB60D6"/>
    <w:rsid w:val="1DA42872"/>
    <w:rsid w:val="20467D52"/>
    <w:rsid w:val="2EC65A73"/>
    <w:rsid w:val="314D409C"/>
    <w:rsid w:val="36A00A7D"/>
    <w:rsid w:val="40D060E6"/>
    <w:rsid w:val="42617EA0"/>
    <w:rsid w:val="4A221C11"/>
    <w:rsid w:val="4D234966"/>
    <w:rsid w:val="4EE568FF"/>
    <w:rsid w:val="51574694"/>
    <w:rsid w:val="5C0110E0"/>
    <w:rsid w:val="5FD93F89"/>
    <w:rsid w:val="609B39D4"/>
    <w:rsid w:val="66B76F03"/>
    <w:rsid w:val="67B7051A"/>
    <w:rsid w:val="6D380659"/>
    <w:rsid w:val="72677230"/>
    <w:rsid w:val="7379129F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298</Words>
  <Characters>354</Characters>
  <Lines>2</Lines>
  <Paragraphs>1</Paragraphs>
  <TotalTime>6</TotalTime>
  <ScaleCrop>false</ScaleCrop>
  <LinksUpToDate>false</LinksUpToDate>
  <CharactersWithSpaces>479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WPS_1649308755</cp:lastModifiedBy>
  <cp:lastPrinted>2021-05-11T01:38:00Z</cp:lastPrinted>
  <dcterms:modified xsi:type="dcterms:W3CDTF">2022-08-15T02:32:05Z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0524B72AE04641C587702861E25DECFD</vt:lpwstr>
  </property>
</Properties>
</file>