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F0B2E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E51D3">
        <w:rPr>
          <w:rFonts w:ascii="宋体" w:eastAsia="宋体" w:hAnsi="宋体" w:hint="eastAsia"/>
          <w:b/>
          <w:sz w:val="32"/>
          <w:szCs w:val="32"/>
        </w:rPr>
        <w:t>常温</w:t>
      </w:r>
      <w:r w:rsidR="004F0B2E">
        <w:rPr>
          <w:rFonts w:ascii="宋体" w:eastAsia="宋体" w:hAnsi="宋体" w:hint="eastAsia"/>
          <w:b/>
          <w:sz w:val="32"/>
          <w:szCs w:val="32"/>
        </w:rPr>
        <w:t>、高温、低温接头侧向折断力</w:t>
      </w:r>
      <w:r w:rsidR="00370BE5">
        <w:rPr>
          <w:rFonts w:ascii="宋体" w:eastAsia="宋体" w:hAnsi="宋体" w:hint="eastAsia"/>
          <w:b/>
          <w:sz w:val="32"/>
          <w:szCs w:val="32"/>
        </w:rPr>
        <w:t>试验</w:t>
      </w:r>
    </w:p>
    <w:p w:rsidR="004F0B2E" w:rsidRPr="00FB365C" w:rsidRDefault="004F0B2E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A06C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F0B2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A06C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A06C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F0B2E" w:rsidRPr="00AE4880" w:rsidRDefault="004F0B2E" w:rsidP="004F0B2E">
      <w:pPr>
        <w:pStyle w:val="ab"/>
        <w:numPr>
          <w:ilvl w:val="0"/>
          <w:numId w:val="5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sz w:val="32"/>
        </w:rPr>
        <w:t>检测专用章”</w:t>
      </w:r>
      <w:r w:rsidRPr="00AE4880">
        <w:rPr>
          <w:rFonts w:ascii="Calibri" w:hAnsi="Calibri" w:hint="eastAsia"/>
          <w:iCs/>
          <w:sz w:val="32"/>
        </w:rPr>
        <w:t>无效。</w:t>
      </w:r>
    </w:p>
    <w:p w:rsidR="004F0B2E" w:rsidRPr="00AE4880" w:rsidRDefault="004F0B2E" w:rsidP="004F0B2E">
      <w:pPr>
        <w:pStyle w:val="ab"/>
        <w:numPr>
          <w:ilvl w:val="0"/>
          <w:numId w:val="5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报告无主检、审核、批准人签字无效。</w:t>
      </w:r>
    </w:p>
    <w:p w:rsidR="004F0B2E" w:rsidRPr="00AE4880" w:rsidRDefault="004F0B2E" w:rsidP="004F0B2E">
      <w:pPr>
        <w:pStyle w:val="ab"/>
        <w:numPr>
          <w:ilvl w:val="0"/>
          <w:numId w:val="5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报告涂改无效。</w:t>
      </w:r>
    </w:p>
    <w:p w:rsidR="004F0B2E" w:rsidRPr="005D6134" w:rsidRDefault="004F0B2E" w:rsidP="004F0B2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4F0B2E" w:rsidRPr="005D6134" w:rsidRDefault="004F0B2E" w:rsidP="004F0B2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F0B2E" w:rsidRPr="005D6134" w:rsidRDefault="004F0B2E" w:rsidP="004F0B2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F0B2E" w:rsidRPr="005D6134" w:rsidRDefault="004F0B2E" w:rsidP="004F0B2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F0B2E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E51D3" w:rsidTr="00137587">
        <w:trPr>
          <w:trHeight w:hRule="exact" w:val="721"/>
        </w:trPr>
        <w:tc>
          <w:tcPr>
            <w:tcW w:w="1951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E51D3" w:rsidRDefault="004F0B2E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阀体外壳</w:t>
            </w:r>
          </w:p>
          <w:p w:rsidR="004F0B2E" w:rsidRDefault="004F0B2E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六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孔腰托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气阀总成</w:t>
            </w:r>
          </w:p>
        </w:tc>
        <w:tc>
          <w:tcPr>
            <w:tcW w:w="2056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E51D3" w:rsidRPr="00FD7CC6" w:rsidRDefault="004F0B2E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7E51D3" w:rsidTr="00137587">
        <w:trPr>
          <w:trHeight w:hRule="exact" w:val="703"/>
        </w:trPr>
        <w:tc>
          <w:tcPr>
            <w:tcW w:w="1951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E51D3" w:rsidRDefault="007E51D3" w:rsidP="004F0B2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</w:t>
            </w:r>
            <w:r w:rsidR="004F0B2E">
              <w:rPr>
                <w:rFonts w:ascii="宋体" w:hAnsi="宋体" w:hint="eastAsia"/>
                <w:kern w:val="0"/>
                <w:szCs w:val="20"/>
              </w:rPr>
              <w:t>0010061</w:t>
            </w:r>
          </w:p>
          <w:p w:rsidR="004F0B2E" w:rsidRPr="00423B9F" w:rsidRDefault="004F0B2E" w:rsidP="004F0B2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BPC0010211</w:t>
            </w:r>
          </w:p>
        </w:tc>
        <w:tc>
          <w:tcPr>
            <w:tcW w:w="2056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E51D3" w:rsidRPr="00FD7CC6" w:rsidRDefault="004F0B2E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  <w:r w:rsidR="007E51D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7E51D3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34F82" w:rsidTr="00137587">
        <w:trPr>
          <w:trHeight w:hRule="exact" w:val="700"/>
        </w:trPr>
        <w:tc>
          <w:tcPr>
            <w:tcW w:w="1951" w:type="dxa"/>
            <w:vAlign w:val="center"/>
          </w:tcPr>
          <w:p w:rsidR="00434F82" w:rsidRDefault="00434F82" w:rsidP="00434F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FC32E1"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34F82" w:rsidRDefault="00434F82" w:rsidP="00434F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王志伟</w:t>
            </w:r>
          </w:p>
          <w:p w:rsidR="00434F82" w:rsidRPr="00933E51" w:rsidRDefault="00434F82" w:rsidP="00434F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18031414583</w:t>
            </w:r>
          </w:p>
        </w:tc>
        <w:tc>
          <w:tcPr>
            <w:tcW w:w="2056" w:type="dxa"/>
            <w:vAlign w:val="center"/>
          </w:tcPr>
          <w:p w:rsidR="00434F82" w:rsidRDefault="00434F82" w:rsidP="00434F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8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34F82" w:rsidRPr="00FD7CC6" w:rsidRDefault="00DA00F2" w:rsidP="00434F8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2022年8月2日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0B2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A00F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F0B2E" w:rsidP="00460DA5">
            <w:pPr>
              <w:ind w:right="-102"/>
              <w:jc w:val="center"/>
              <w:rPr>
                <w:rFonts w:ascii="宋体" w:eastAsia="宋体" w:hAnsi="宋体"/>
              </w:rPr>
            </w:pPr>
            <w:r w:rsidRPr="004F0B2E">
              <w:rPr>
                <w:rFonts w:ascii="宋体" w:eastAsia="宋体" w:hAnsi="宋体" w:hint="eastAsia"/>
              </w:rPr>
              <w:t>常温、高温、低温接头侧向折断</w:t>
            </w:r>
            <w:proofErr w:type="gramStart"/>
            <w:r w:rsidRPr="004F0B2E">
              <w:rPr>
                <w:rFonts w:ascii="宋体" w:eastAsia="宋体" w:hAnsi="宋体" w:hint="eastAsia"/>
              </w:rPr>
              <w:t>力试验</w:t>
            </w:r>
            <w:proofErr w:type="gramEnd"/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F0B2E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编号为</w:t>
            </w:r>
            <w:r>
              <w:rPr>
                <w:rFonts w:ascii="宋体" w:eastAsia="宋体" w:hAnsi="宋体" w:hint="eastAsia"/>
              </w:rPr>
              <w:t xml:space="preserve"> GR</w:t>
            </w:r>
            <w:r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220802</w:t>
            </w:r>
            <w:r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184的</w:t>
            </w:r>
            <w:r w:rsidR="00FB27E1"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4F0B2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F0B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EA06C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4329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646D4F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A06C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0B2E">
                  <w:rPr>
                    <w:rFonts w:eastAsia="宋体" w:cs="Arial" w:hint="eastAsia"/>
                    <w:color w:val="000000"/>
                  </w:rPr>
                  <w:t>2022</w:t>
                </w:r>
                <w:r w:rsidR="004F0B2E">
                  <w:rPr>
                    <w:rFonts w:eastAsia="宋体" w:cs="Arial" w:hint="eastAsia"/>
                    <w:color w:val="000000"/>
                  </w:rPr>
                  <w:t>年</w:t>
                </w:r>
                <w:r w:rsidR="004F0B2E">
                  <w:rPr>
                    <w:rFonts w:eastAsia="宋体" w:cs="Arial" w:hint="eastAsia"/>
                    <w:color w:val="000000"/>
                  </w:rPr>
                  <w:t>8</w:t>
                </w:r>
                <w:r w:rsidR="004F0B2E">
                  <w:rPr>
                    <w:rFonts w:eastAsia="宋体" w:cs="Arial" w:hint="eastAsia"/>
                    <w:color w:val="000000"/>
                  </w:rPr>
                  <w:t>月</w:t>
                </w:r>
                <w:r w:rsidR="004F0B2E">
                  <w:rPr>
                    <w:rFonts w:eastAsia="宋体" w:cs="Arial" w:hint="eastAsia"/>
                    <w:color w:val="000000"/>
                  </w:rPr>
                  <w:t>2</w:t>
                </w:r>
                <w:r w:rsidR="004F0B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0B2E">
                  <w:rPr>
                    <w:rFonts w:eastAsia="宋体" w:cs="Arial" w:hint="eastAsia"/>
                    <w:color w:val="000000"/>
                  </w:rPr>
                  <w:t>2022</w:t>
                </w:r>
                <w:r w:rsidR="004F0B2E">
                  <w:rPr>
                    <w:rFonts w:eastAsia="宋体" w:cs="Arial" w:hint="eastAsia"/>
                    <w:color w:val="000000"/>
                  </w:rPr>
                  <w:t>年</w:t>
                </w:r>
                <w:r w:rsidR="004F0B2E">
                  <w:rPr>
                    <w:rFonts w:eastAsia="宋体" w:cs="Arial" w:hint="eastAsia"/>
                    <w:color w:val="000000"/>
                  </w:rPr>
                  <w:t>8</w:t>
                </w:r>
                <w:r w:rsidR="004F0B2E">
                  <w:rPr>
                    <w:rFonts w:eastAsia="宋体" w:cs="Arial" w:hint="eastAsia"/>
                    <w:color w:val="000000"/>
                  </w:rPr>
                  <w:t>月</w:t>
                </w:r>
                <w:r w:rsidR="004F0B2E">
                  <w:rPr>
                    <w:rFonts w:eastAsia="宋体" w:cs="Arial" w:hint="eastAsia"/>
                    <w:color w:val="000000"/>
                  </w:rPr>
                  <w:t>2</w:t>
                </w:r>
                <w:r w:rsidR="004F0B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0B2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0B2E">
              <w:rPr>
                <w:rFonts w:eastAsia="宋体" w:cs="Arial" w:hint="eastAsia"/>
                <w:color w:val="000000"/>
              </w:rPr>
              <w:t>28.2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F0B2E">
              <w:rPr>
                <w:rFonts w:eastAsia="宋体" w:cs="Arial" w:hint="eastAsia"/>
                <w:color w:val="000000"/>
              </w:rPr>
              <w:t>72.3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0259AF" w:rsidP="00087AAB">
            <w:pPr>
              <w:jc w:val="center"/>
            </w:pPr>
            <w:r w:rsidRPr="000259AF">
              <w:t>QT-1176</w:t>
            </w:r>
          </w:p>
        </w:tc>
        <w:tc>
          <w:tcPr>
            <w:tcW w:w="1843" w:type="dxa"/>
            <w:vAlign w:val="center"/>
          </w:tcPr>
          <w:p w:rsidR="004F0B2E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</w:t>
            </w:r>
          </w:p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7E51D3">
            <w:pPr>
              <w:jc w:val="center"/>
            </w:pPr>
            <w:r w:rsidRPr="00FB27E1">
              <w:rPr>
                <w:rFonts w:hint="eastAsia"/>
              </w:rPr>
              <w:t>202</w:t>
            </w:r>
            <w:r w:rsidR="007E51D3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 w:rsidR="007E51D3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7E51D3"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日</w:t>
            </w:r>
          </w:p>
        </w:tc>
      </w:tr>
      <w:tr w:rsidR="004F0B2E" w:rsidTr="00087AAB">
        <w:tc>
          <w:tcPr>
            <w:tcW w:w="675" w:type="dxa"/>
            <w:vAlign w:val="center"/>
          </w:tcPr>
          <w:p w:rsidR="004F0B2E" w:rsidRPr="003574EF" w:rsidRDefault="00DA00F2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F0B2E" w:rsidRPr="00FB27E1" w:rsidRDefault="004F0B2E" w:rsidP="00087AAB">
            <w:pPr>
              <w:jc w:val="center"/>
            </w:pPr>
            <w:r w:rsidRPr="004F0B2E"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4F0B2E" w:rsidRPr="00FB27E1" w:rsidRDefault="004F0B2E" w:rsidP="00087AAB">
            <w:pPr>
              <w:jc w:val="center"/>
            </w:pPr>
            <w:r w:rsidRPr="004F0B2E">
              <w:t>R-005</w:t>
            </w:r>
          </w:p>
        </w:tc>
        <w:tc>
          <w:tcPr>
            <w:tcW w:w="1701" w:type="dxa"/>
            <w:vAlign w:val="center"/>
          </w:tcPr>
          <w:p w:rsidR="004F0B2E" w:rsidRPr="000259AF" w:rsidRDefault="004F0B2E" w:rsidP="00087AAB">
            <w:pPr>
              <w:jc w:val="center"/>
            </w:pPr>
            <w:r w:rsidRPr="004F0B2E">
              <w:t>DXF40-100</w:t>
            </w:r>
          </w:p>
        </w:tc>
        <w:tc>
          <w:tcPr>
            <w:tcW w:w="1843" w:type="dxa"/>
            <w:vAlign w:val="center"/>
          </w:tcPr>
          <w:p w:rsidR="004F0B2E" w:rsidRPr="00FB27E1" w:rsidRDefault="004F0B2E" w:rsidP="00087AAB">
            <w:pPr>
              <w:jc w:val="center"/>
            </w:pPr>
            <w:r w:rsidRPr="004F0B2E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4F0B2E" w:rsidRPr="00FB27E1" w:rsidRDefault="004F0B2E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4F0B2E" w:rsidRPr="00FB27E1" w:rsidRDefault="004F0B2E" w:rsidP="004F0B2E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Pr="00FB27E1">
              <w:rPr>
                <w:rFonts w:hint="eastAsia"/>
              </w:rPr>
              <w:t>日</w:t>
            </w:r>
          </w:p>
        </w:tc>
      </w:tr>
      <w:tr w:rsidR="004F0B2E" w:rsidTr="00087AAB">
        <w:tc>
          <w:tcPr>
            <w:tcW w:w="675" w:type="dxa"/>
            <w:vAlign w:val="center"/>
          </w:tcPr>
          <w:p w:rsidR="004F0B2E" w:rsidRPr="003574EF" w:rsidRDefault="00DA00F2" w:rsidP="00087AAB">
            <w:pPr>
              <w:jc w:val="center"/>
            </w:pPr>
            <w:r>
              <w:rPr>
                <w:rFonts w:hint="eastAsia"/>
              </w:rPr>
              <w:t>3</w:t>
            </w:r>
            <w:bookmarkStart w:id="0" w:name="_GoBack"/>
            <w:bookmarkEnd w:id="0"/>
          </w:p>
        </w:tc>
        <w:tc>
          <w:tcPr>
            <w:tcW w:w="2014" w:type="dxa"/>
            <w:vAlign w:val="center"/>
          </w:tcPr>
          <w:p w:rsidR="004F0B2E" w:rsidRPr="00FB27E1" w:rsidRDefault="004F0B2E" w:rsidP="00087AAB">
            <w:pPr>
              <w:jc w:val="center"/>
            </w:pPr>
            <w:r w:rsidRPr="004F0B2E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4F0B2E" w:rsidRPr="00FB27E1" w:rsidRDefault="004F0B2E" w:rsidP="00087AAB">
            <w:pPr>
              <w:jc w:val="center"/>
            </w:pPr>
            <w:r w:rsidRPr="004F0B2E">
              <w:t>R-006</w:t>
            </w:r>
          </w:p>
        </w:tc>
        <w:tc>
          <w:tcPr>
            <w:tcW w:w="1701" w:type="dxa"/>
            <w:vAlign w:val="center"/>
          </w:tcPr>
          <w:p w:rsidR="004F0B2E" w:rsidRPr="000259AF" w:rsidRDefault="004F0B2E" w:rsidP="00087AAB">
            <w:pPr>
              <w:jc w:val="center"/>
            </w:pPr>
            <w:r w:rsidRPr="004F0B2E">
              <w:t>QL-100</w:t>
            </w:r>
          </w:p>
        </w:tc>
        <w:tc>
          <w:tcPr>
            <w:tcW w:w="1843" w:type="dxa"/>
            <w:vAlign w:val="center"/>
          </w:tcPr>
          <w:p w:rsidR="004F0B2E" w:rsidRPr="00FB27E1" w:rsidRDefault="004F0B2E" w:rsidP="00087AAB">
            <w:pPr>
              <w:jc w:val="center"/>
            </w:pPr>
            <w:r w:rsidRPr="004F0B2E">
              <w:rPr>
                <w:rFonts w:hint="eastAsia"/>
              </w:rPr>
              <w:t>杭州</w:t>
            </w:r>
            <w:proofErr w:type="gramStart"/>
            <w:r w:rsidRPr="004F0B2E">
              <w:rPr>
                <w:rFonts w:hint="eastAsia"/>
              </w:rPr>
              <w:t>利辉环境</w:t>
            </w:r>
            <w:proofErr w:type="gramEnd"/>
            <w:r w:rsidRPr="004F0B2E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4F0B2E" w:rsidRPr="00FB27E1" w:rsidRDefault="004F0B2E" w:rsidP="00087AAB">
            <w:pPr>
              <w:jc w:val="center"/>
            </w:pPr>
            <w:r w:rsidRPr="004F0B2E">
              <w:rPr>
                <w:rFonts w:hint="eastAsia"/>
              </w:rPr>
              <w:t>±</w:t>
            </w:r>
            <w:r w:rsidRPr="004F0B2E">
              <w:rPr>
                <w:rFonts w:hint="eastAsia"/>
              </w:rPr>
              <w:t>0.5</w:t>
            </w:r>
            <w:r w:rsidRPr="004F0B2E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4F0B2E" w:rsidRPr="00FB27E1" w:rsidRDefault="004F0B2E" w:rsidP="00BF38FC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4F0B2E" w:rsidTr="00EA2E33">
        <w:tc>
          <w:tcPr>
            <w:tcW w:w="10564" w:type="dxa"/>
            <w:vAlign w:val="center"/>
          </w:tcPr>
          <w:p w:rsidR="004F0B2E" w:rsidRDefault="004F0B2E" w:rsidP="004F0B2E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将阀体外壳和六</w:t>
            </w:r>
            <w:proofErr w:type="gramStart"/>
            <w:r>
              <w:rPr>
                <w:rFonts w:hint="eastAsia"/>
              </w:rPr>
              <w:t>孔腰托</w:t>
            </w:r>
            <w:proofErr w:type="gramEnd"/>
            <w:r>
              <w:rPr>
                <w:rFonts w:hint="eastAsia"/>
              </w:rPr>
              <w:t>气阀总成各分为三组，每种样件每组各2件；</w:t>
            </w:r>
          </w:p>
          <w:p w:rsidR="004F0B2E" w:rsidRPr="00B934BE" w:rsidRDefault="004F0B2E" w:rsidP="004F0B2E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三组分别在常温、高温80℃、低温-40℃（2h后），测试接头根部侧向折断力所需力值，记录数据。</w:t>
            </w:r>
            <w:r w:rsidRPr="00B934BE">
              <w:t xml:space="preserve"> </w:t>
            </w:r>
          </w:p>
        </w:tc>
      </w:tr>
      <w:tr w:rsidR="004F0B2E" w:rsidTr="004B37BA">
        <w:tc>
          <w:tcPr>
            <w:tcW w:w="10564" w:type="dxa"/>
          </w:tcPr>
          <w:p w:rsidR="004F0B2E" w:rsidRDefault="004F0B2E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4F0B2E" w:rsidTr="006B1D39">
        <w:tc>
          <w:tcPr>
            <w:tcW w:w="10564" w:type="dxa"/>
            <w:vAlign w:val="center"/>
          </w:tcPr>
          <w:p w:rsidR="004F0B2E" w:rsidRPr="002C2FB3" w:rsidRDefault="004F0B2E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276"/>
              <w:gridCol w:w="1276"/>
              <w:gridCol w:w="1407"/>
              <w:gridCol w:w="1408"/>
              <w:gridCol w:w="1408"/>
              <w:gridCol w:w="1408"/>
            </w:tblGrid>
            <w:tr w:rsidR="004F0B2E" w:rsidTr="004F0B2E">
              <w:trPr>
                <w:trHeight w:val="454"/>
                <w:jc w:val="center"/>
              </w:trPr>
              <w:tc>
                <w:tcPr>
                  <w:tcW w:w="1496" w:type="dxa"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温度环境</w:t>
                  </w:r>
                </w:p>
              </w:tc>
              <w:tc>
                <w:tcPr>
                  <w:tcW w:w="1276" w:type="dxa"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31" w:type="dxa"/>
                  <w:gridSpan w:val="4"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F3156">
                    <w:rPr>
                      <w:rFonts w:ascii="宋体" w:eastAsia="宋体" w:hAnsi="宋体" w:hint="eastAsia"/>
                    </w:rPr>
                    <w:t>折断力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0B2E" w:rsidTr="00A45442">
              <w:trPr>
                <w:trHeight w:val="454"/>
                <w:jc w:val="center"/>
              </w:trPr>
              <w:tc>
                <w:tcPr>
                  <w:tcW w:w="1496" w:type="dxa"/>
                  <w:vMerge w:val="restart"/>
                  <w:vAlign w:val="center"/>
                </w:tcPr>
                <w:p w:rsidR="004F0B2E" w:rsidRPr="00E80C1D" w:rsidRDefault="004F0B2E" w:rsidP="00BF38F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阀体外壳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1276" w:type="dxa"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184-001</w:t>
                  </w:r>
                </w:p>
              </w:tc>
              <w:tc>
                <w:tcPr>
                  <w:tcW w:w="2815" w:type="dxa"/>
                  <w:gridSpan w:val="2"/>
                  <w:vAlign w:val="center"/>
                </w:tcPr>
                <w:p w:rsidR="004F0B2E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181.66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:rsidR="004F0B2E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193.02</w:t>
                  </w:r>
                </w:p>
              </w:tc>
            </w:tr>
            <w:tr w:rsidR="004F0B2E" w:rsidTr="00A45442">
              <w:trPr>
                <w:trHeight w:val="454"/>
                <w:jc w:val="center"/>
              </w:trPr>
              <w:tc>
                <w:tcPr>
                  <w:tcW w:w="1496" w:type="dxa"/>
                  <w:vMerge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184-002</w:t>
                  </w:r>
                </w:p>
              </w:tc>
              <w:tc>
                <w:tcPr>
                  <w:tcW w:w="2815" w:type="dxa"/>
                  <w:gridSpan w:val="2"/>
                  <w:vAlign w:val="center"/>
                </w:tcPr>
                <w:p w:rsidR="004F0B2E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209.28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:rsidR="004F0B2E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203.20</w:t>
                  </w:r>
                </w:p>
              </w:tc>
            </w:tr>
            <w:tr w:rsidR="006024A6" w:rsidTr="006024A6">
              <w:trPr>
                <w:trHeight w:val="454"/>
                <w:jc w:val="center"/>
              </w:trPr>
              <w:tc>
                <w:tcPr>
                  <w:tcW w:w="1496" w:type="dxa"/>
                  <w:vMerge w:val="restart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六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孔腰托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气阀总成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184-003</w:t>
                  </w:r>
                </w:p>
              </w:tc>
              <w:tc>
                <w:tcPr>
                  <w:tcW w:w="1407" w:type="dxa"/>
                  <w:vAlign w:val="center"/>
                </w:tcPr>
                <w:p w:rsidR="006024A6" w:rsidRDefault="006024A6" w:rsidP="006024A6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157.32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6024A6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151.76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145.98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143.75</w:t>
                  </w:r>
                </w:p>
              </w:tc>
            </w:tr>
            <w:tr w:rsidR="006024A6" w:rsidTr="006024A6">
              <w:trPr>
                <w:trHeight w:val="454"/>
                <w:jc w:val="center"/>
              </w:trPr>
              <w:tc>
                <w:tcPr>
                  <w:tcW w:w="1496" w:type="dxa"/>
                  <w:vMerge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184-004</w:t>
                  </w:r>
                </w:p>
              </w:tc>
              <w:tc>
                <w:tcPr>
                  <w:tcW w:w="1407" w:type="dxa"/>
                  <w:vAlign w:val="center"/>
                </w:tcPr>
                <w:p w:rsidR="006024A6" w:rsidRDefault="006024A6" w:rsidP="006024A6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158.44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6024A6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132.70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143.80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138.78</w:t>
                  </w:r>
                </w:p>
              </w:tc>
            </w:tr>
            <w:tr w:rsidR="004F0B2E" w:rsidTr="00352EBD">
              <w:trPr>
                <w:trHeight w:val="454"/>
                <w:jc w:val="center"/>
              </w:trPr>
              <w:tc>
                <w:tcPr>
                  <w:tcW w:w="1496" w:type="dxa"/>
                  <w:vMerge w:val="restart"/>
                  <w:vAlign w:val="center"/>
                </w:tcPr>
                <w:p w:rsidR="004F0B2E" w:rsidRPr="00E80C1D" w:rsidRDefault="004F0B2E" w:rsidP="00BF38F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阀体外壳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高温</w:t>
                  </w:r>
                </w:p>
              </w:tc>
              <w:tc>
                <w:tcPr>
                  <w:tcW w:w="1276" w:type="dxa"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184-005</w:t>
                  </w:r>
                </w:p>
              </w:tc>
              <w:tc>
                <w:tcPr>
                  <w:tcW w:w="2815" w:type="dxa"/>
                  <w:gridSpan w:val="2"/>
                  <w:vAlign w:val="center"/>
                </w:tcPr>
                <w:p w:rsidR="004F0B2E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182.60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:rsidR="004F0B2E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178.50</w:t>
                  </w:r>
                </w:p>
              </w:tc>
            </w:tr>
            <w:tr w:rsidR="004F0B2E" w:rsidTr="00352EBD">
              <w:trPr>
                <w:trHeight w:val="454"/>
                <w:jc w:val="center"/>
              </w:trPr>
              <w:tc>
                <w:tcPr>
                  <w:tcW w:w="1496" w:type="dxa"/>
                  <w:vMerge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F0B2E" w:rsidRDefault="004F0B2E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184-006</w:t>
                  </w:r>
                </w:p>
              </w:tc>
              <w:tc>
                <w:tcPr>
                  <w:tcW w:w="2815" w:type="dxa"/>
                  <w:gridSpan w:val="2"/>
                  <w:vAlign w:val="center"/>
                </w:tcPr>
                <w:p w:rsidR="004F0B2E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182.92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:rsidR="004F0B2E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184.52</w:t>
                  </w:r>
                </w:p>
              </w:tc>
            </w:tr>
            <w:tr w:rsidR="006024A6" w:rsidTr="007631B1">
              <w:trPr>
                <w:trHeight w:val="454"/>
                <w:jc w:val="center"/>
              </w:trPr>
              <w:tc>
                <w:tcPr>
                  <w:tcW w:w="1496" w:type="dxa"/>
                  <w:vMerge w:val="restart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六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孔腰托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气阀总成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184-007</w:t>
                  </w:r>
                </w:p>
              </w:tc>
              <w:tc>
                <w:tcPr>
                  <w:tcW w:w="1407" w:type="dxa"/>
                  <w:vAlign w:val="center"/>
                </w:tcPr>
                <w:p w:rsidR="006024A6" w:rsidRDefault="006024A6" w:rsidP="00BF38FC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151.42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112.82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123.46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117.58</w:t>
                  </w:r>
                </w:p>
              </w:tc>
            </w:tr>
            <w:tr w:rsidR="006024A6" w:rsidTr="007631B1">
              <w:trPr>
                <w:trHeight w:val="454"/>
                <w:jc w:val="center"/>
              </w:trPr>
              <w:tc>
                <w:tcPr>
                  <w:tcW w:w="1496" w:type="dxa"/>
                  <w:vMerge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184-008</w:t>
                  </w:r>
                </w:p>
              </w:tc>
              <w:tc>
                <w:tcPr>
                  <w:tcW w:w="1407" w:type="dxa"/>
                  <w:vAlign w:val="center"/>
                </w:tcPr>
                <w:p w:rsidR="006024A6" w:rsidRDefault="006024A6" w:rsidP="00BF38FC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141.80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117.42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120.90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130.92</w:t>
                  </w:r>
                </w:p>
              </w:tc>
            </w:tr>
            <w:tr w:rsidR="006024A6" w:rsidTr="002145F7">
              <w:trPr>
                <w:trHeight w:val="454"/>
                <w:jc w:val="center"/>
              </w:trPr>
              <w:tc>
                <w:tcPr>
                  <w:tcW w:w="1496" w:type="dxa"/>
                  <w:vMerge w:val="restart"/>
                  <w:vAlign w:val="center"/>
                </w:tcPr>
                <w:p w:rsidR="006024A6" w:rsidRPr="00E80C1D" w:rsidRDefault="006024A6" w:rsidP="00BF38F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阀体外壳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低温</w:t>
                  </w:r>
                </w:p>
              </w:tc>
              <w:tc>
                <w:tcPr>
                  <w:tcW w:w="1276" w:type="dxa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184-009</w:t>
                  </w:r>
                </w:p>
              </w:tc>
              <w:tc>
                <w:tcPr>
                  <w:tcW w:w="2815" w:type="dxa"/>
                  <w:gridSpan w:val="2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199.80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168.80</w:t>
                  </w:r>
                </w:p>
              </w:tc>
            </w:tr>
            <w:tr w:rsidR="006024A6" w:rsidTr="002145F7">
              <w:trPr>
                <w:trHeight w:val="454"/>
                <w:jc w:val="center"/>
              </w:trPr>
              <w:tc>
                <w:tcPr>
                  <w:tcW w:w="1496" w:type="dxa"/>
                  <w:vMerge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184-010</w:t>
                  </w:r>
                </w:p>
              </w:tc>
              <w:tc>
                <w:tcPr>
                  <w:tcW w:w="2815" w:type="dxa"/>
                  <w:gridSpan w:val="2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198.02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166.78</w:t>
                  </w:r>
                </w:p>
              </w:tc>
            </w:tr>
            <w:tr w:rsidR="006024A6" w:rsidTr="00FE5F63">
              <w:trPr>
                <w:trHeight w:val="454"/>
                <w:jc w:val="center"/>
              </w:trPr>
              <w:tc>
                <w:tcPr>
                  <w:tcW w:w="1496" w:type="dxa"/>
                  <w:vMerge w:val="restart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六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孔腰托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气阀总成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184-011</w:t>
                  </w:r>
                </w:p>
              </w:tc>
              <w:tc>
                <w:tcPr>
                  <w:tcW w:w="1407" w:type="dxa"/>
                  <w:vAlign w:val="center"/>
                </w:tcPr>
                <w:p w:rsidR="006024A6" w:rsidRDefault="006024A6" w:rsidP="00BF38FC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182.58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163.38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147.88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157.26</w:t>
                  </w:r>
                </w:p>
              </w:tc>
            </w:tr>
            <w:tr w:rsidR="006024A6" w:rsidTr="00FE5F63">
              <w:trPr>
                <w:trHeight w:val="454"/>
                <w:jc w:val="center"/>
              </w:trPr>
              <w:tc>
                <w:tcPr>
                  <w:tcW w:w="1496" w:type="dxa"/>
                  <w:vMerge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024A6" w:rsidRDefault="006024A6" w:rsidP="00BF38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184-012</w:t>
                  </w:r>
                </w:p>
              </w:tc>
              <w:tc>
                <w:tcPr>
                  <w:tcW w:w="1407" w:type="dxa"/>
                  <w:vAlign w:val="center"/>
                </w:tcPr>
                <w:p w:rsidR="006024A6" w:rsidRDefault="006024A6" w:rsidP="00BF38FC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176.76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158.52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156.90</w:t>
                  </w:r>
                </w:p>
              </w:tc>
              <w:tc>
                <w:tcPr>
                  <w:tcW w:w="1408" w:type="dxa"/>
                  <w:vAlign w:val="center"/>
                </w:tcPr>
                <w:p w:rsidR="006024A6" w:rsidRDefault="006024A6" w:rsidP="00BF38FC"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1F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156.26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7E51D3" w:rsidTr="00F75BF3">
        <w:tc>
          <w:tcPr>
            <w:tcW w:w="10564" w:type="dxa"/>
          </w:tcPr>
          <w:p w:rsidR="007E51D3" w:rsidRPr="002D11A0" w:rsidRDefault="007E51D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9ECBF9" wp14:editId="2B03CC27">
                  <wp:extent cx="2792556" cy="2095236"/>
                  <wp:effectExtent l="0" t="0" r="825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432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7E51D3" w:rsidTr="00D244A7">
        <w:tc>
          <w:tcPr>
            <w:tcW w:w="10564" w:type="dxa"/>
            <w:gridSpan w:val="3"/>
          </w:tcPr>
          <w:p w:rsidR="007E51D3" w:rsidRPr="005F246A" w:rsidRDefault="007E51D3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AB6AF94" wp14:editId="5D7A8EEA">
                  <wp:extent cx="2792556" cy="2095236"/>
                  <wp:effectExtent l="0" t="0" r="825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254966" w:rsidTr="004F5A50">
        <w:tc>
          <w:tcPr>
            <w:tcW w:w="5282" w:type="dxa"/>
          </w:tcPr>
          <w:p w:rsidR="00254966" w:rsidRPr="005F246A" w:rsidRDefault="00254966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5254F1B" wp14:editId="2358738F">
                  <wp:extent cx="2792556" cy="2094417"/>
                  <wp:effectExtent l="0" t="0" r="825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254966" w:rsidRPr="005F246A" w:rsidRDefault="00254966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49F4400" wp14:editId="5D009016">
                  <wp:extent cx="2792556" cy="2095236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60C04032" wp14:editId="4A6B9874">
                  <wp:extent cx="2792556" cy="2095236"/>
                  <wp:effectExtent l="0" t="0" r="825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CC46F43" wp14:editId="36ED1E01">
                  <wp:extent cx="2792556" cy="2095236"/>
                  <wp:effectExtent l="0" t="0" r="825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1D3" w:rsidTr="00D413E2">
        <w:tc>
          <w:tcPr>
            <w:tcW w:w="5372" w:type="dxa"/>
            <w:gridSpan w:val="2"/>
          </w:tcPr>
          <w:p w:rsidR="007E51D3" w:rsidRPr="005F246A" w:rsidRDefault="007E51D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7E51D3" w:rsidRPr="005F246A" w:rsidRDefault="007E51D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254966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54966" w:rsidTr="00E24E0E">
        <w:tc>
          <w:tcPr>
            <w:tcW w:w="3085" w:type="dxa"/>
            <w:vAlign w:val="center"/>
          </w:tcPr>
          <w:p w:rsidR="00254966" w:rsidRPr="00AD4A67" w:rsidRDefault="00254966" w:rsidP="0025496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54966" w:rsidRDefault="00254966" w:rsidP="0025496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阀体外壳</w:t>
            </w:r>
          </w:p>
          <w:p w:rsidR="00254966" w:rsidRDefault="00254966" w:rsidP="0025496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六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孔腰托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气阀总成</w:t>
            </w:r>
          </w:p>
        </w:tc>
      </w:tr>
      <w:tr w:rsidR="00254966" w:rsidTr="00E24E0E">
        <w:tc>
          <w:tcPr>
            <w:tcW w:w="3085" w:type="dxa"/>
            <w:vAlign w:val="center"/>
          </w:tcPr>
          <w:p w:rsidR="00254966" w:rsidRPr="00AD4A67" w:rsidRDefault="00254966" w:rsidP="0025496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54966" w:rsidRDefault="00254966" w:rsidP="0025496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BPC0010061</w:t>
            </w:r>
          </w:p>
          <w:p w:rsidR="00254966" w:rsidRPr="00423B9F" w:rsidRDefault="00254966" w:rsidP="0025496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BPC0010211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C0" w:rsidRDefault="00EA06C0" w:rsidP="00623EAE">
      <w:r>
        <w:separator/>
      </w:r>
    </w:p>
  </w:endnote>
  <w:endnote w:type="continuationSeparator" w:id="0">
    <w:p w:rsidR="00EA06C0" w:rsidRDefault="00EA06C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34F8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C0" w:rsidRDefault="00EA06C0" w:rsidP="00623EAE">
      <w:r>
        <w:separator/>
      </w:r>
    </w:p>
  </w:footnote>
  <w:footnote w:type="continuationSeparator" w:id="0">
    <w:p w:rsidR="00EA06C0" w:rsidRDefault="00EA06C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04517E3" wp14:editId="65B231E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4F0B2E">
      <w:rPr>
        <w:rFonts w:ascii="宋体" w:eastAsia="宋体" w:hAnsi="宋体" w:hint="eastAsia"/>
        <w:sz w:val="21"/>
        <w:szCs w:val="21"/>
      </w:rPr>
      <w:t>20802</w:t>
    </w:r>
    <w:r w:rsidR="00FB6365">
      <w:rPr>
        <w:rFonts w:ascii="宋体" w:eastAsia="宋体" w:hAnsi="宋体"/>
        <w:sz w:val="21"/>
        <w:szCs w:val="21"/>
      </w:rPr>
      <w:t>SQS</w:t>
    </w:r>
    <w:r w:rsidR="004F0B2E">
      <w:rPr>
        <w:rFonts w:ascii="宋体" w:eastAsia="宋体" w:hAnsi="宋体" w:hint="eastAsia"/>
        <w:sz w:val="21"/>
        <w:szCs w:val="21"/>
      </w:rPr>
      <w:t>184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254966">
      <w:rPr>
        <w:rFonts w:ascii="宋体" w:eastAsia="宋体" w:hAnsi="宋体" w:hint="eastAsia"/>
        <w:sz w:val="21"/>
        <w:szCs w:val="21"/>
      </w:rPr>
      <w:t>591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A00F2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A00F2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0C8B"/>
    <w:multiLevelType w:val="hybridMultilevel"/>
    <w:tmpl w:val="D1FC266E"/>
    <w:lvl w:ilvl="0" w:tplc="4768E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E20675"/>
    <w:multiLevelType w:val="hybridMultilevel"/>
    <w:tmpl w:val="595EFA7C"/>
    <w:lvl w:ilvl="0" w:tplc="D07014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E96840"/>
    <w:multiLevelType w:val="hybridMultilevel"/>
    <w:tmpl w:val="EA42A87C"/>
    <w:lvl w:ilvl="0" w:tplc="7D4C5C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4">
    <w:nsid w:val="76A91156"/>
    <w:multiLevelType w:val="hybridMultilevel"/>
    <w:tmpl w:val="5B72C28E"/>
    <w:lvl w:ilvl="0" w:tplc="6DE68FD4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59AF"/>
    <w:rsid w:val="0003084B"/>
    <w:rsid w:val="000569A2"/>
    <w:rsid w:val="000817C8"/>
    <w:rsid w:val="00087AAB"/>
    <w:rsid w:val="00094FF8"/>
    <w:rsid w:val="00095CA2"/>
    <w:rsid w:val="000B3C62"/>
    <w:rsid w:val="000B5E51"/>
    <w:rsid w:val="000E29C2"/>
    <w:rsid w:val="000E4171"/>
    <w:rsid w:val="00110CF9"/>
    <w:rsid w:val="00125DC5"/>
    <w:rsid w:val="00137587"/>
    <w:rsid w:val="00146D2B"/>
    <w:rsid w:val="0015481F"/>
    <w:rsid w:val="00161979"/>
    <w:rsid w:val="00187F96"/>
    <w:rsid w:val="001A3A79"/>
    <w:rsid w:val="001B3EBD"/>
    <w:rsid w:val="001B527B"/>
    <w:rsid w:val="00215A17"/>
    <w:rsid w:val="002162BA"/>
    <w:rsid w:val="00226975"/>
    <w:rsid w:val="002441FA"/>
    <w:rsid w:val="00250E3E"/>
    <w:rsid w:val="00254966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5D7F"/>
    <w:rsid w:val="00427761"/>
    <w:rsid w:val="00434A79"/>
    <w:rsid w:val="00434F82"/>
    <w:rsid w:val="00443D3C"/>
    <w:rsid w:val="00460DA5"/>
    <w:rsid w:val="00463B9E"/>
    <w:rsid w:val="004B5B8C"/>
    <w:rsid w:val="004D1B0F"/>
    <w:rsid w:val="004D47FF"/>
    <w:rsid w:val="004E2A85"/>
    <w:rsid w:val="004F0B2E"/>
    <w:rsid w:val="0050508F"/>
    <w:rsid w:val="00522195"/>
    <w:rsid w:val="00525A38"/>
    <w:rsid w:val="00542D08"/>
    <w:rsid w:val="00577B98"/>
    <w:rsid w:val="00587F19"/>
    <w:rsid w:val="0059299A"/>
    <w:rsid w:val="005A1C75"/>
    <w:rsid w:val="005A4858"/>
    <w:rsid w:val="005A61DD"/>
    <w:rsid w:val="005F246A"/>
    <w:rsid w:val="006024A6"/>
    <w:rsid w:val="00621D81"/>
    <w:rsid w:val="00623EAE"/>
    <w:rsid w:val="00641B43"/>
    <w:rsid w:val="00646D4F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7E51D3"/>
    <w:rsid w:val="00800D3F"/>
    <w:rsid w:val="008362EC"/>
    <w:rsid w:val="008473E8"/>
    <w:rsid w:val="008502D2"/>
    <w:rsid w:val="00850856"/>
    <w:rsid w:val="00876EA2"/>
    <w:rsid w:val="008A2E6A"/>
    <w:rsid w:val="008D11C8"/>
    <w:rsid w:val="008D3671"/>
    <w:rsid w:val="008D550E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5874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3AAB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14A08"/>
    <w:rsid w:val="00D413E2"/>
    <w:rsid w:val="00D57A37"/>
    <w:rsid w:val="00D7557A"/>
    <w:rsid w:val="00D92A27"/>
    <w:rsid w:val="00DA00CD"/>
    <w:rsid w:val="00DA00F2"/>
    <w:rsid w:val="00DA03C3"/>
    <w:rsid w:val="00DA23D7"/>
    <w:rsid w:val="00DB0286"/>
    <w:rsid w:val="00DB0548"/>
    <w:rsid w:val="00DC4540"/>
    <w:rsid w:val="00DC759B"/>
    <w:rsid w:val="00DD25A5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8032C"/>
    <w:rsid w:val="00EA06C0"/>
    <w:rsid w:val="00EB2A3D"/>
    <w:rsid w:val="00EC3DFE"/>
    <w:rsid w:val="00EC5386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BD2F-C812-4993-896D-C88BC35A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277</Words>
  <Characters>1581</Characters>
  <Application>Microsoft Office Word</Application>
  <DocSecurity>0</DocSecurity>
  <Lines>13</Lines>
  <Paragraphs>3</Paragraphs>
  <ScaleCrop>false</ScaleCrop>
  <Company>微软中国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99</cp:revision>
  <dcterms:created xsi:type="dcterms:W3CDTF">2019-05-14T13:40:00Z</dcterms:created>
  <dcterms:modified xsi:type="dcterms:W3CDTF">2022-08-16T05:14:00Z</dcterms:modified>
</cp:coreProperties>
</file>