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FF75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赵伟</w:t>
            </w:r>
            <w:r w:rsidR="00DD53F4"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1E5F68" w:rsidRDefault="00DD53F4" w:rsidP="000528AB">
            <w:pPr>
              <w:tabs>
                <w:tab w:val="left" w:pos="5910"/>
              </w:tabs>
              <w:spacing w:line="0" w:lineRule="atLeast"/>
              <w:rPr>
                <w:rFonts w:ascii="微软雅黑" w:eastAsia="微软雅黑" w:hAnsi="微软雅黑"/>
                <w:sz w:val="28"/>
                <w:szCs w:val="28"/>
              </w:rPr>
            </w:pPr>
            <w:r w:rsidRPr="001E5F68">
              <w:rPr>
                <w:rFonts w:ascii="微软雅黑" w:eastAsia="微软雅黑" w:hAnsi="微软雅黑" w:hint="eastAsia"/>
                <w:sz w:val="28"/>
                <w:szCs w:val="28"/>
              </w:rPr>
              <w:t>公司领导：</w:t>
            </w:r>
          </w:p>
          <w:p w:rsidR="002563EC" w:rsidRPr="001E5F68" w:rsidRDefault="008A34B9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8"/>
                <w:szCs w:val="28"/>
              </w:rPr>
            </w:pPr>
            <w:r w:rsidRPr="001E5F68">
              <w:rPr>
                <w:rFonts w:ascii="微软雅黑" w:eastAsia="微软雅黑" w:hAnsi="微软雅黑" w:hint="eastAsia"/>
                <w:sz w:val="28"/>
                <w:szCs w:val="28"/>
              </w:rPr>
              <w:t>您好!</w:t>
            </w:r>
          </w:p>
          <w:p w:rsidR="00381DD8" w:rsidRPr="001E5F68" w:rsidRDefault="00C51F44" w:rsidP="000528AB"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eastAsia="微软雅黑" w:hAnsi="微软雅黑"/>
                <w:sz w:val="24"/>
              </w:rPr>
            </w:pPr>
            <w:r w:rsidRPr="001E5F68">
              <w:rPr>
                <w:rFonts w:ascii="微软雅黑" w:eastAsia="微软雅黑" w:hAnsi="微软雅黑" w:hint="eastAsia"/>
                <w:sz w:val="24"/>
              </w:rPr>
              <w:t>按照项目进202</w:t>
            </w:r>
            <w:r w:rsidR="00EA63E8" w:rsidRPr="001E5F68">
              <w:rPr>
                <w:rFonts w:ascii="微软雅黑" w:eastAsia="微软雅黑" w:hAnsi="微软雅黑"/>
                <w:sz w:val="24"/>
              </w:rPr>
              <w:t>2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年</w:t>
            </w:r>
            <w:r w:rsidR="002A441B">
              <w:rPr>
                <w:rFonts w:ascii="微软雅黑" w:eastAsia="微软雅黑" w:hAnsi="微软雅黑"/>
                <w:sz w:val="24"/>
              </w:rPr>
              <w:t>8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月</w:t>
            </w:r>
            <w:r w:rsidR="00CB052B">
              <w:rPr>
                <w:rFonts w:ascii="微软雅黑" w:eastAsia="微软雅黑" w:hAnsi="微软雅黑"/>
                <w:sz w:val="24"/>
              </w:rPr>
              <w:t>1</w:t>
            </w:r>
            <w:r w:rsidR="00321A2E" w:rsidRPr="001E5F68">
              <w:rPr>
                <w:rFonts w:ascii="微软雅黑" w:eastAsia="微软雅黑" w:hAnsi="微软雅黑" w:hint="eastAsia"/>
                <w:sz w:val="24"/>
              </w:rPr>
              <w:t>日</w:t>
            </w:r>
            <w:r w:rsidRPr="001E5F68">
              <w:rPr>
                <w:rFonts w:ascii="微软雅黑" w:eastAsia="微软雅黑" w:hAnsi="微软雅黑" w:hint="eastAsia"/>
                <w:sz w:val="24"/>
              </w:rPr>
              <w:t>-</w:t>
            </w:r>
            <w:r w:rsidR="002A441B">
              <w:rPr>
                <w:rFonts w:ascii="微软雅黑" w:eastAsia="微软雅黑" w:hAnsi="微软雅黑"/>
                <w:sz w:val="24"/>
              </w:rPr>
              <w:t>8</w:t>
            </w:r>
            <w:r w:rsidR="00381DD8" w:rsidRPr="001E5F68">
              <w:rPr>
                <w:rFonts w:ascii="微软雅黑" w:eastAsia="微软雅黑" w:hAnsi="微软雅黑" w:hint="eastAsia"/>
                <w:sz w:val="24"/>
              </w:rPr>
              <w:t>月</w:t>
            </w:r>
            <w:r w:rsidR="002A441B">
              <w:rPr>
                <w:rFonts w:ascii="微软雅黑" w:eastAsia="微软雅黑" w:hAnsi="微软雅黑"/>
                <w:sz w:val="24"/>
              </w:rPr>
              <w:t>31</w:t>
            </w:r>
            <w:r w:rsidR="00381DD8" w:rsidRPr="001E5F68">
              <w:rPr>
                <w:rFonts w:ascii="微软雅黑" w:eastAsia="微软雅黑" w:hAnsi="微软雅黑" w:hint="eastAsia"/>
                <w:sz w:val="24"/>
              </w:rPr>
              <w:t>日</w:t>
            </w:r>
            <w:r w:rsidR="008A34B9" w:rsidRPr="001E5F68">
              <w:rPr>
                <w:rFonts w:ascii="微软雅黑" w:eastAsia="微软雅黑" w:hAnsi="微软雅黑" w:hint="eastAsia"/>
                <w:sz w:val="24"/>
              </w:rPr>
              <w:t>到济南重汽。工作如下：</w:t>
            </w:r>
          </w:p>
          <w:p w:rsidR="00EA63E8" w:rsidRPr="002A441B" w:rsidRDefault="002A441B" w:rsidP="002A441B">
            <w:pPr>
              <w:pStyle w:val="aa"/>
              <w:numPr>
                <w:ilvl w:val="0"/>
                <w:numId w:val="2"/>
              </w:numPr>
              <w:tabs>
                <w:tab w:val="left" w:pos="5910"/>
              </w:tabs>
              <w:spacing w:line="0" w:lineRule="atLeast"/>
              <w:ind w:firstLineChars="0"/>
              <w:rPr>
                <w:rFonts w:ascii="微软雅黑" w:eastAsia="微软雅黑" w:hAnsi="微软雅黑"/>
                <w:sz w:val="24"/>
              </w:rPr>
            </w:pPr>
            <w:r w:rsidRPr="002A441B">
              <w:rPr>
                <w:rFonts w:ascii="微软雅黑" w:eastAsia="微软雅黑" w:hAnsi="微软雅黑" w:hint="eastAsia"/>
                <w:sz w:val="24"/>
              </w:rPr>
              <w:t>T</w:t>
            </w:r>
            <w:r w:rsidRPr="002A441B">
              <w:rPr>
                <w:rFonts w:ascii="微软雅黑" w:eastAsia="微软雅黑" w:hAnsi="微软雅黑"/>
                <w:sz w:val="24"/>
              </w:rPr>
              <w:t>X</w:t>
            </w:r>
            <w:proofErr w:type="gramStart"/>
            <w:r w:rsidRPr="002A441B">
              <w:rPr>
                <w:rFonts w:ascii="微软雅黑" w:eastAsia="微软雅黑" w:hAnsi="微软雅黑" w:hint="eastAsia"/>
                <w:sz w:val="24"/>
              </w:rPr>
              <w:t>产品定价产品定价</w:t>
            </w:r>
            <w:proofErr w:type="gramEnd"/>
            <w:r w:rsidRPr="002A441B">
              <w:rPr>
                <w:rFonts w:ascii="微软雅黑" w:eastAsia="微软雅黑" w:hAnsi="微软雅黑" w:hint="eastAsia"/>
                <w:sz w:val="24"/>
              </w:rPr>
              <w:t>。</w:t>
            </w:r>
          </w:p>
          <w:p w:rsidR="002A441B" w:rsidRDefault="002A441B" w:rsidP="002A441B">
            <w:pPr>
              <w:pStyle w:val="aa"/>
              <w:numPr>
                <w:ilvl w:val="0"/>
                <w:numId w:val="2"/>
              </w:numPr>
              <w:tabs>
                <w:tab w:val="left" w:pos="5910"/>
              </w:tabs>
              <w:spacing w:line="0" w:lineRule="atLeast"/>
              <w:ind w:firstLineChars="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统帅1</w:t>
            </w:r>
            <w:r>
              <w:rPr>
                <w:rFonts w:ascii="微软雅黑" w:eastAsia="微软雅黑" w:hAnsi="微软雅黑"/>
                <w:sz w:val="24"/>
              </w:rPr>
              <w:t>800</w:t>
            </w:r>
            <w:r>
              <w:rPr>
                <w:rFonts w:ascii="微软雅黑" w:eastAsia="微软雅黑" w:hAnsi="微软雅黑" w:hint="eastAsia"/>
                <w:sz w:val="24"/>
              </w:rPr>
              <w:t>座椅产品定价。</w:t>
            </w:r>
          </w:p>
          <w:p w:rsidR="002A441B" w:rsidRPr="002A441B" w:rsidRDefault="002A441B" w:rsidP="002A441B">
            <w:pPr>
              <w:pStyle w:val="aa"/>
              <w:numPr>
                <w:ilvl w:val="0"/>
                <w:numId w:val="2"/>
              </w:numPr>
              <w:tabs>
                <w:tab w:val="left" w:pos="5910"/>
              </w:tabs>
              <w:spacing w:line="0" w:lineRule="atLeast"/>
              <w:ind w:firstLineChars="0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无忧换挡扶手产品定价、产品批量供货。</w:t>
            </w:r>
            <w:bookmarkStart w:id="0" w:name="_GoBack"/>
            <w:bookmarkEnd w:id="0"/>
          </w:p>
          <w:p w:rsidR="000528AB" w:rsidRPr="001E5F68" w:rsidRDefault="000528AB" w:rsidP="000528AB">
            <w:pPr>
              <w:spacing w:line="0" w:lineRule="atLeast"/>
              <w:ind w:firstLineChars="2400" w:firstLine="5760"/>
              <w:rPr>
                <w:sz w:val="24"/>
              </w:rPr>
            </w:pPr>
          </w:p>
          <w:p w:rsidR="002563EC" w:rsidRPr="001E5F68" w:rsidRDefault="00FF7596" w:rsidP="000528AB">
            <w:pPr>
              <w:spacing w:line="360" w:lineRule="auto"/>
              <w:ind w:firstLineChars="2500" w:firstLine="6000"/>
              <w:rPr>
                <w:sz w:val="24"/>
              </w:rPr>
            </w:pPr>
            <w:r w:rsidRPr="001E5F68">
              <w:rPr>
                <w:rFonts w:hint="eastAsia"/>
                <w:sz w:val="24"/>
              </w:rPr>
              <w:t>赵伟</w:t>
            </w:r>
          </w:p>
          <w:p w:rsidR="002563EC" w:rsidRPr="00C403D8" w:rsidRDefault="00D3551E" w:rsidP="000528AB">
            <w:pPr>
              <w:spacing w:line="360" w:lineRule="auto"/>
              <w:ind w:firstLineChars="2400" w:firstLine="5760"/>
            </w:pPr>
            <w:r w:rsidRPr="001E5F68">
              <w:rPr>
                <w:rFonts w:hint="eastAsia"/>
                <w:sz w:val="24"/>
              </w:rPr>
              <w:t>202</w:t>
            </w:r>
            <w:r w:rsidR="003A206C" w:rsidRPr="001E5F68">
              <w:rPr>
                <w:sz w:val="24"/>
              </w:rPr>
              <w:t>2</w:t>
            </w:r>
            <w:r w:rsidR="00516125" w:rsidRPr="001E5F68">
              <w:rPr>
                <w:rFonts w:hint="eastAsia"/>
                <w:sz w:val="24"/>
              </w:rPr>
              <w:t>-</w:t>
            </w:r>
            <w:r w:rsidR="002A441B">
              <w:rPr>
                <w:sz w:val="24"/>
              </w:rPr>
              <w:t>8</w:t>
            </w:r>
            <w:r w:rsidR="00A22DA9" w:rsidRPr="001E5F68">
              <w:rPr>
                <w:sz w:val="24"/>
              </w:rPr>
              <w:t>-</w:t>
            </w:r>
            <w:r w:rsidR="00E97D69" w:rsidRPr="001E5F68">
              <w:rPr>
                <w:sz w:val="24"/>
              </w:rPr>
              <w:t>1</w:t>
            </w:r>
            <w:r w:rsidR="00CB5EF9">
              <w:rPr>
                <w:sz w:val="24"/>
              </w:rPr>
              <w:t>0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49" w:rsidRDefault="00113449" w:rsidP="002563EC">
      <w:r>
        <w:separator/>
      </w:r>
    </w:p>
  </w:endnote>
  <w:endnote w:type="continuationSeparator" w:id="0">
    <w:p w:rsidR="00113449" w:rsidRDefault="00113449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49" w:rsidRDefault="00113449" w:rsidP="002563EC">
      <w:r>
        <w:separator/>
      </w:r>
    </w:p>
  </w:footnote>
  <w:footnote w:type="continuationSeparator" w:id="0">
    <w:p w:rsidR="00113449" w:rsidRDefault="00113449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4801"/>
    <w:multiLevelType w:val="hybridMultilevel"/>
    <w:tmpl w:val="BCAA7FF6"/>
    <w:lvl w:ilvl="0" w:tplc="38FEFA5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3E53C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81D89-F6F0-4186-872B-C59D8E72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22</cp:revision>
  <cp:lastPrinted>2018-06-12T05:23:00Z</cp:lastPrinted>
  <dcterms:created xsi:type="dcterms:W3CDTF">2021-12-10T01:19:00Z</dcterms:created>
  <dcterms:modified xsi:type="dcterms:W3CDTF">2022-08-21T08:59:00Z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