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滕令超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滕令超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一.</w:t>
            </w: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8月16</w:t>
            </w:r>
            <w:r>
              <w:rPr>
                <w:rFonts w:hint="eastAsia"/>
                <w:sz w:val="28"/>
                <w:szCs w:val="28"/>
              </w:rPr>
              <w:t>日-202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出差。</w:t>
            </w:r>
          </w:p>
          <w:p>
            <w:pPr>
              <w:tabs>
                <w:tab w:val="left" w:pos="5910"/>
              </w:tabs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处理事项：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1.济南重汽业务洽谈，济南C端市场考察-重汽产品覆盖；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2.霸州、沧州属地轻卡资源考察-轻卡骨架降本资源；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3.回京参加客户项目汇报会-福田沙河总部；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二.结论：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1.约见重汽秦总等洽谈后续合作；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2.考察轻卡类、奥杰等骨架降本资源；</w:t>
            </w:r>
            <w:bookmarkStart w:id="0" w:name="_GoBack"/>
            <w:bookmarkEnd w:id="0"/>
          </w:p>
          <w:p>
            <w:pPr>
              <w:tabs>
                <w:tab w:val="left" w:pos="8037"/>
              </w:tabs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ab/>
            </w:r>
          </w:p>
          <w:p>
            <w:pPr>
              <w:ind w:firstLine="6400" w:firstLineChars="200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出差人</w:t>
            </w: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滕令超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NTBmY2IxY2Y3YTQ5N2I4N2RhNTc0YjdkNzljOTEzNz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3A95121"/>
    <w:rsid w:val="04FA50C2"/>
    <w:rsid w:val="07351F0C"/>
    <w:rsid w:val="13EF655B"/>
    <w:rsid w:val="179D0277"/>
    <w:rsid w:val="17B065ED"/>
    <w:rsid w:val="17D96C66"/>
    <w:rsid w:val="18C524A5"/>
    <w:rsid w:val="1CAB60D6"/>
    <w:rsid w:val="1DA42872"/>
    <w:rsid w:val="20467D52"/>
    <w:rsid w:val="2EC65A73"/>
    <w:rsid w:val="314D409C"/>
    <w:rsid w:val="36A00A7D"/>
    <w:rsid w:val="40D060E6"/>
    <w:rsid w:val="42617EA0"/>
    <w:rsid w:val="4A221C11"/>
    <w:rsid w:val="4D234966"/>
    <w:rsid w:val="4EE568FF"/>
    <w:rsid w:val="51574694"/>
    <w:rsid w:val="55485948"/>
    <w:rsid w:val="5C0110E0"/>
    <w:rsid w:val="5FD93F89"/>
    <w:rsid w:val="609B39D4"/>
    <w:rsid w:val="66B76F03"/>
    <w:rsid w:val="67B7051A"/>
    <w:rsid w:val="6D380659"/>
    <w:rsid w:val="72677230"/>
    <w:rsid w:val="7379129F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3DE0-4780-4FB7-9AB0-C18CFC8A9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356</Words>
  <Characters>414</Characters>
  <Lines>2</Lines>
  <Paragraphs>1</Paragraphs>
  <TotalTime>10</TotalTime>
  <ScaleCrop>false</ScaleCrop>
  <LinksUpToDate>false</LinksUpToDate>
  <CharactersWithSpaces>537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WPS_1649308755</cp:lastModifiedBy>
  <cp:lastPrinted>2021-05-11T01:38:00Z</cp:lastPrinted>
  <dcterms:modified xsi:type="dcterms:W3CDTF">2022-08-22T01:43:34Z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0524B72AE04641C587702861E25DECFD</vt:lpwstr>
  </property>
</Properties>
</file>