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试验名称：阻尼调节操纵力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2022年7月26日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2022年8月9日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阻尼调节操纵力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详见GR20220809SQS178试验申请单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2022年8月9日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温度：28.8℃；湿度：65.2 %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数显式推拉力计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N-165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WD-500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韦度电子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0.1N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 w:hAnsi="宋体" w:cs="宋体"/>
                <w:szCs w:val="21"/>
              </w:rPr>
              <w:t>1、</w:t>
            </w:r>
            <w:r>
              <w:rPr>
                <w:rFonts w:hAnsi="宋体"/>
                <w:szCs w:val="21"/>
              </w:rPr>
              <w:t>扳起座椅阻尼调节手柄，使手柄扳到非锁止状态，测出作用力的大小。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1、扳动高度阻尼调节锁止手柄的力应≤68N。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Spec="center" w:tblpY="645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178-001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10.6N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</w:t>
    </w:r>
    <w:r>
      <w:rPr>
        <w:rFonts w:ascii="宋体" w:hAnsi="宋体" w:eastAsia="宋体"/>
        <w:color w:val="auto"/>
        <w:sz w:val="21"/>
        <w:szCs w:val="21"/>
      </w:rPr>
      <w:t>号</w:t>
    </w:r>
    <w:r>
      <w:rPr>
        <w:rFonts w:hint="eastAsia" w:ascii="宋体" w:hAnsi="宋体" w:eastAsia="宋体"/>
        <w:color w:val="auto"/>
        <w:sz w:val="21"/>
        <w:szCs w:val="21"/>
      </w:rPr>
      <w:t>：</w:t>
    </w:r>
    <w:r>
      <w:rPr>
        <w:rFonts w:ascii="宋体" w:hAnsi="宋体" w:eastAsia="宋体"/>
        <w:color w:val="auto"/>
        <w:sz w:val="21"/>
        <w:szCs w:val="21"/>
      </w:rPr>
      <w:t>GR20</w:t>
    </w:r>
    <w:r>
      <w:rPr>
        <w:rFonts w:hint="eastAsia" w:ascii="宋体" w:hAnsi="宋体" w:eastAsia="宋体"/>
        <w:color w:val="auto"/>
        <w:sz w:val="21"/>
        <w:szCs w:val="21"/>
      </w:rPr>
      <w:t>220726</w:t>
    </w:r>
    <w:r>
      <w:rPr>
        <w:rFonts w:ascii="宋体" w:hAnsi="宋体" w:eastAsia="宋体"/>
        <w:color w:val="auto"/>
        <w:sz w:val="21"/>
        <w:szCs w:val="21"/>
      </w:rPr>
      <w:t>SQS</w:t>
    </w:r>
    <w:r>
      <w:rPr>
        <w:rFonts w:hint="eastAsia" w:ascii="宋体" w:hAnsi="宋体" w:eastAsia="宋体"/>
        <w:color w:val="auto"/>
        <w:sz w:val="21"/>
        <w:szCs w:val="21"/>
      </w:rPr>
      <w:t>178</w:t>
    </w:r>
    <w:r>
      <w:rPr>
        <w:rFonts w:ascii="宋体" w:hAnsi="宋体" w:eastAsia="宋体"/>
        <w:color w:val="auto"/>
        <w:sz w:val="21"/>
        <w:szCs w:val="21"/>
      </w:rPr>
      <w:t>-0</w:t>
    </w:r>
    <w:r>
      <w:rPr>
        <w:rFonts w:hint="eastAsia" w:ascii="宋体" w:hAnsi="宋体" w:eastAsia="宋体"/>
        <w:color w:val="auto"/>
        <w:sz w:val="21"/>
        <w:szCs w:val="21"/>
      </w:rPr>
      <w:t>558</w:t>
    </w:r>
    <w:bookmarkStart w:id="0" w:name="_GoBack"/>
    <w:bookmarkEnd w:id="0"/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06473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92FA4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E45F3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BCD72D1"/>
    <w:rsid w:val="2F7A6D1C"/>
    <w:rsid w:val="3EF36CB8"/>
    <w:rsid w:val="40395C2A"/>
    <w:rsid w:val="43496F0E"/>
    <w:rsid w:val="44E85EE8"/>
    <w:rsid w:val="46D80748"/>
    <w:rsid w:val="4F887082"/>
    <w:rsid w:val="4FC16C0C"/>
    <w:rsid w:val="5CAD62E8"/>
    <w:rsid w:val="5D0A6E0A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D35A-4569-440D-BE43-770AD9549C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179</Words>
  <Characters>1024</Characters>
  <Lines>8</Lines>
  <Paragraphs>2</Paragraphs>
  <TotalTime>2</TotalTime>
  <ScaleCrop>false</ScaleCrop>
  <LinksUpToDate>false</LinksUpToDate>
  <CharactersWithSpaces>1201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2022-08-23T09:04:53Z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C2D44124BE844EA7B7D98BDB9F4CE5B2</vt:lpwstr>
  </property>
</Properties>
</file>