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ZL-2022-ALP-0</w:t>
      </w:r>
      <w:r w:rsidR="007F7DBB">
        <w:rPr>
          <w:rFonts w:asciiTheme="minorEastAsia" w:hAnsiTheme="minorEastAsia" w:hint="eastAsia"/>
          <w:b/>
          <w:sz w:val="28"/>
        </w:rPr>
        <w:t>51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F96683" w:rsidRPr="00F96683">
        <w:rPr>
          <w:rFonts w:asciiTheme="minorEastAsia" w:hAnsiTheme="minorEastAsia" w:hint="eastAsia"/>
          <w:b/>
          <w:sz w:val="32"/>
          <w:szCs w:val="32"/>
        </w:rPr>
        <w:t>北京美好生活家居用品有限公司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w:t>
      </w:r>
      <w:bookmarkStart w:id="0" w:name="_GoBack"/>
      <w:bookmarkEnd w:id="0"/>
      <w:r w:rsidR="00E01B9A">
        <w:rPr>
          <w:rFonts w:asciiTheme="minorEastAsia" w:hAnsiTheme="minorEastAsia" w:hint="eastAsia"/>
          <w:b/>
          <w:sz w:val="36"/>
          <w:szCs w:val="28"/>
        </w:rPr>
        <w:t>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1D590A" w:rsidRPr="001D590A">
        <w:rPr>
          <w:rFonts w:asciiTheme="minorEastAsia" w:hAnsiTheme="minorEastAsia" w:hint="eastAsia"/>
          <w:b/>
          <w:szCs w:val="18"/>
        </w:rPr>
        <w:t>北京美好生活家居用品有限公司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sidRPr="001D590A">
        <w:rPr>
          <w:rFonts w:asciiTheme="minorEastAsia" w:hAnsiTheme="minorEastAsia" w:hint="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A41DEE" w:rsidRPr="00A41DEE">
        <w:rPr>
          <w:rFonts w:asciiTheme="minorEastAsia" w:hAnsiTheme="minorEastAsia" w:hint="eastAsia"/>
          <w:b/>
          <w:szCs w:val="18"/>
        </w:rPr>
        <w:t>北京美好生活家居用品有限公司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00D" w:rsidRDefault="009B100D" w:rsidP="00D24E51">
      <w:r>
        <w:separator/>
      </w:r>
    </w:p>
  </w:endnote>
  <w:endnote w:type="continuationSeparator" w:id="0">
    <w:p w:rsidR="009B100D" w:rsidRDefault="009B100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00D" w:rsidRDefault="009B100D" w:rsidP="00D24E51">
      <w:r>
        <w:separator/>
      </w:r>
    </w:p>
  </w:footnote>
  <w:footnote w:type="continuationSeparator" w:id="0">
    <w:p w:rsidR="009B100D" w:rsidRDefault="009B100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05ECB"/>
    <w:rsid w:val="001516E6"/>
    <w:rsid w:val="001618CA"/>
    <w:rsid w:val="00175D8D"/>
    <w:rsid w:val="00192489"/>
    <w:rsid w:val="00193BF9"/>
    <w:rsid w:val="001A60E8"/>
    <w:rsid w:val="001B3B19"/>
    <w:rsid w:val="001B7770"/>
    <w:rsid w:val="001C11BF"/>
    <w:rsid w:val="001C5909"/>
    <w:rsid w:val="001C5F21"/>
    <w:rsid w:val="001D590A"/>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6D7EC9"/>
    <w:rsid w:val="00725AB8"/>
    <w:rsid w:val="00737099"/>
    <w:rsid w:val="00737EC1"/>
    <w:rsid w:val="00747B13"/>
    <w:rsid w:val="0076642E"/>
    <w:rsid w:val="00774BB6"/>
    <w:rsid w:val="00790256"/>
    <w:rsid w:val="0079034B"/>
    <w:rsid w:val="00792993"/>
    <w:rsid w:val="007A3EA8"/>
    <w:rsid w:val="007B33A4"/>
    <w:rsid w:val="007B3CAB"/>
    <w:rsid w:val="007C3BE5"/>
    <w:rsid w:val="007C69CD"/>
    <w:rsid w:val="007D4989"/>
    <w:rsid w:val="007E7C10"/>
    <w:rsid w:val="007F20BE"/>
    <w:rsid w:val="007F4303"/>
    <w:rsid w:val="007F7DBB"/>
    <w:rsid w:val="0080243C"/>
    <w:rsid w:val="008044FE"/>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B100D"/>
    <w:rsid w:val="009C08E5"/>
    <w:rsid w:val="009C75FF"/>
    <w:rsid w:val="009D0171"/>
    <w:rsid w:val="009D637B"/>
    <w:rsid w:val="009E1440"/>
    <w:rsid w:val="00A00E55"/>
    <w:rsid w:val="00A11D79"/>
    <w:rsid w:val="00A17072"/>
    <w:rsid w:val="00A25691"/>
    <w:rsid w:val="00A355C3"/>
    <w:rsid w:val="00A41DEE"/>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14ED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1080</Words>
  <Characters>6160</Characters>
  <Application>Microsoft Office Word</Application>
  <DocSecurity>0</DocSecurity>
  <Lines>51</Lines>
  <Paragraphs>14</Paragraphs>
  <ScaleCrop>false</ScaleCrop>
  <Company>微软中国</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79</cp:revision>
  <dcterms:created xsi:type="dcterms:W3CDTF">2018-10-12T02:35:00Z</dcterms:created>
  <dcterms:modified xsi:type="dcterms:W3CDTF">2022-08-12T07:11:00Z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