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E56E9C" w:rsidRDefault="00E56E9C" w:rsidP="00E56E9C">
      <w:pPr>
        <w:jc w:val="center"/>
        <w:rPr>
          <w:b/>
          <w:sz w:val="32"/>
          <w:szCs w:val="32"/>
        </w:rPr>
      </w:pPr>
      <w:r w:rsidRPr="00E56E9C">
        <w:rPr>
          <w:rFonts w:hint="eastAsia"/>
          <w:b/>
          <w:sz w:val="32"/>
          <w:szCs w:val="32"/>
        </w:rPr>
        <w:t>大众出差报告</w:t>
      </w:r>
    </w:p>
    <w:p w:rsidR="00E56E9C" w:rsidRPr="00E56E9C" w:rsidRDefault="00E56E9C">
      <w:pPr>
        <w:rPr>
          <w:sz w:val="28"/>
          <w:szCs w:val="28"/>
        </w:rPr>
      </w:pPr>
      <w:r w:rsidRPr="00E56E9C">
        <w:rPr>
          <w:rFonts w:hint="eastAsia"/>
          <w:sz w:val="28"/>
          <w:szCs w:val="28"/>
        </w:rPr>
        <w:t>出差时间：8月1</w:t>
      </w:r>
      <w:r w:rsidRPr="00E56E9C">
        <w:rPr>
          <w:sz w:val="28"/>
          <w:szCs w:val="28"/>
        </w:rPr>
        <w:t>1</w:t>
      </w:r>
      <w:r w:rsidRPr="00E56E9C">
        <w:rPr>
          <w:rFonts w:hint="eastAsia"/>
          <w:sz w:val="28"/>
          <w:szCs w:val="28"/>
        </w:rPr>
        <w:t>日-</w:t>
      </w:r>
      <w:r w:rsidRPr="00E56E9C">
        <w:rPr>
          <w:sz w:val="28"/>
          <w:szCs w:val="28"/>
        </w:rPr>
        <w:t>8</w:t>
      </w:r>
      <w:r w:rsidRPr="00E56E9C">
        <w:rPr>
          <w:rFonts w:hint="eastAsia"/>
          <w:sz w:val="28"/>
          <w:szCs w:val="28"/>
        </w:rPr>
        <w:t>月1</w:t>
      </w:r>
      <w:r w:rsidRPr="00E56E9C">
        <w:rPr>
          <w:sz w:val="28"/>
          <w:szCs w:val="28"/>
        </w:rPr>
        <w:t>2</w:t>
      </w:r>
      <w:r w:rsidRPr="00E56E9C">
        <w:rPr>
          <w:rFonts w:hint="eastAsia"/>
          <w:sz w:val="28"/>
          <w:szCs w:val="28"/>
        </w:rPr>
        <w:t>日</w:t>
      </w:r>
    </w:p>
    <w:p w:rsidR="00E56E9C" w:rsidRDefault="00E56E9C">
      <w:pPr>
        <w:rPr>
          <w:sz w:val="28"/>
          <w:szCs w:val="28"/>
        </w:rPr>
      </w:pPr>
      <w:r w:rsidRPr="00E56E9C">
        <w:rPr>
          <w:rFonts w:hint="eastAsia"/>
          <w:sz w:val="28"/>
          <w:szCs w:val="28"/>
        </w:rPr>
        <w:t>对接人：李国成部长、李秀梅经理、乔燕飞主管、王丹经理、樊少杰</w:t>
      </w:r>
    </w:p>
    <w:p w:rsidR="00E56E9C" w:rsidRDefault="00E56E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对接事宜：内外后视镜涨价</w:t>
      </w:r>
    </w:p>
    <w:p w:rsidR="00E56E9C" w:rsidRDefault="00E56E9C" w:rsidP="00B107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本次拜访李国成部长，沟通内外后视镜涨价事宜，事先没有告诉他拜访目的。提涨价申请本来是比较正常的事情，但是由于我司之前有过涨价经历，并且在大众留有</w:t>
      </w:r>
      <w:r w:rsidR="00A320E5">
        <w:rPr>
          <w:rFonts w:hint="eastAsia"/>
          <w:sz w:val="28"/>
          <w:szCs w:val="28"/>
        </w:rPr>
        <w:t>记录，所以此次涨价需要谨慎些，一定处理好。</w:t>
      </w:r>
      <w:r w:rsidR="002E696E">
        <w:rPr>
          <w:sz w:val="28"/>
          <w:szCs w:val="28"/>
        </w:rPr>
        <w:t xml:space="preserve"> </w:t>
      </w:r>
    </w:p>
    <w:p w:rsidR="00F11C20" w:rsidRDefault="00E56E9C" w:rsidP="00F11C2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在我们</w:t>
      </w:r>
      <w:r w:rsidR="008519BE">
        <w:rPr>
          <w:rFonts w:hint="eastAsia"/>
          <w:sz w:val="28"/>
          <w:szCs w:val="28"/>
        </w:rPr>
        <w:t>提出涨价</w:t>
      </w:r>
      <w:r>
        <w:rPr>
          <w:rFonts w:hint="eastAsia"/>
          <w:sz w:val="28"/>
          <w:szCs w:val="28"/>
        </w:rPr>
        <w:t>后，</w:t>
      </w:r>
      <w:r w:rsidR="002E26B9">
        <w:rPr>
          <w:rFonts w:hint="eastAsia"/>
          <w:sz w:val="28"/>
          <w:szCs w:val="28"/>
        </w:rPr>
        <w:t>李部长</w:t>
      </w:r>
      <w:r>
        <w:rPr>
          <w:rFonts w:hint="eastAsia"/>
          <w:sz w:val="28"/>
          <w:szCs w:val="28"/>
        </w:rPr>
        <w:t>也很平静的跟我们说了涨价流程，如果我们坚持涨价，他们内部是有流程的，会</w:t>
      </w:r>
      <w:r w:rsidR="00377DBE">
        <w:rPr>
          <w:rFonts w:hint="eastAsia"/>
          <w:sz w:val="28"/>
          <w:szCs w:val="28"/>
        </w:rPr>
        <w:t>启动</w:t>
      </w:r>
      <w:r>
        <w:rPr>
          <w:rFonts w:hint="eastAsia"/>
          <w:sz w:val="28"/>
          <w:szCs w:val="28"/>
        </w:rPr>
        <w:t>G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流程，</w:t>
      </w:r>
      <w:r w:rsidR="005C3087">
        <w:rPr>
          <w:rFonts w:hint="eastAsia"/>
          <w:sz w:val="28"/>
          <w:szCs w:val="28"/>
        </w:rPr>
        <w:t>也就是询价，</w:t>
      </w:r>
      <w:r w:rsidR="00E724EB">
        <w:rPr>
          <w:rFonts w:hint="eastAsia"/>
          <w:sz w:val="28"/>
          <w:szCs w:val="28"/>
        </w:rPr>
        <w:t>启动流程后会有几个结果：</w:t>
      </w:r>
    </w:p>
    <w:p w:rsidR="00E724EB" w:rsidRPr="00E724EB" w:rsidRDefault="00E724EB" w:rsidP="00E724E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724EB">
        <w:rPr>
          <w:rFonts w:hint="eastAsia"/>
          <w:sz w:val="28"/>
          <w:szCs w:val="28"/>
        </w:rPr>
        <w:t>确实没有比咱们价格更低的厂家，大众综合考虑了一下咱们平时的供货表现，最后考虑给咱们涨价；</w:t>
      </w:r>
    </w:p>
    <w:p w:rsidR="00E724EB" w:rsidRPr="00E724EB" w:rsidRDefault="00E724EB" w:rsidP="00E724E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虽然没有比咱们更低的厂家，但是按照大众的强势作风，很可能宁愿用高价格的，也不用咱们家的。</w:t>
      </w:r>
    </w:p>
    <w:p w:rsidR="00E56E9C" w:rsidRPr="001D643F" w:rsidRDefault="005C3087" w:rsidP="001D643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D643F">
        <w:rPr>
          <w:rFonts w:hint="eastAsia"/>
          <w:sz w:val="28"/>
          <w:szCs w:val="28"/>
        </w:rPr>
        <w:t>如果有比咱们低的供应商，那咱们的份额就会被</w:t>
      </w:r>
      <w:r w:rsidR="006A1010" w:rsidRPr="001D643F">
        <w:rPr>
          <w:rFonts w:hint="eastAsia"/>
          <w:sz w:val="28"/>
          <w:szCs w:val="28"/>
        </w:rPr>
        <w:t>切掉；</w:t>
      </w:r>
    </w:p>
    <w:p w:rsidR="006C4328" w:rsidRDefault="00F11C20" w:rsidP="00377DB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因为咱们之前有过不良记录，此次被切掉后，很有可能</w:t>
      </w:r>
      <w:r w:rsidR="00D64C16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拉入黑名单，这是采购经理</w:t>
      </w:r>
      <w:r w:rsidR="00080CB2">
        <w:rPr>
          <w:rFonts w:hint="eastAsia"/>
          <w:sz w:val="28"/>
          <w:szCs w:val="28"/>
        </w:rPr>
        <w:t>说的，</w:t>
      </w:r>
      <w:r>
        <w:rPr>
          <w:rFonts w:hint="eastAsia"/>
          <w:sz w:val="28"/>
          <w:szCs w:val="28"/>
        </w:rPr>
        <w:t>李部长倒没有</w:t>
      </w:r>
      <w:r w:rsidR="00135682">
        <w:rPr>
          <w:rFonts w:hint="eastAsia"/>
          <w:sz w:val="28"/>
          <w:szCs w:val="28"/>
        </w:rPr>
        <w:t>直接说，</w:t>
      </w:r>
      <w:r>
        <w:rPr>
          <w:rFonts w:hint="eastAsia"/>
          <w:sz w:val="28"/>
          <w:szCs w:val="28"/>
        </w:rPr>
        <w:t>可能是碍于面子，</w:t>
      </w:r>
      <w:r w:rsidR="00377DBE">
        <w:rPr>
          <w:rFonts w:hint="eastAsia"/>
          <w:sz w:val="28"/>
          <w:szCs w:val="28"/>
        </w:rPr>
        <w:t>不好讲。但是他举了几个类似的案例，基本上有过不良记录的供应商，都被拉入了黑名单，整个大众平台都不会</w:t>
      </w:r>
      <w:r w:rsidR="006C4328">
        <w:rPr>
          <w:rFonts w:hint="eastAsia"/>
          <w:sz w:val="28"/>
          <w:szCs w:val="28"/>
        </w:rPr>
        <w:t>再用；</w:t>
      </w:r>
    </w:p>
    <w:p w:rsidR="003E3E5C" w:rsidRPr="006C4328" w:rsidRDefault="006C4328" w:rsidP="00772542">
      <w:pPr>
        <w:ind w:left="560"/>
        <w:rPr>
          <w:sz w:val="28"/>
          <w:szCs w:val="28"/>
        </w:rPr>
      </w:pPr>
      <w:r w:rsidRPr="006C4328">
        <w:rPr>
          <w:rFonts w:hint="eastAsia"/>
          <w:sz w:val="28"/>
          <w:szCs w:val="28"/>
        </w:rPr>
        <w:t>我今天又跟长春大众的朋友沟通了一下，他说现在</w:t>
      </w:r>
      <w:proofErr w:type="gramStart"/>
      <w:r w:rsidRPr="006C4328">
        <w:rPr>
          <w:rFonts w:hint="eastAsia"/>
          <w:sz w:val="28"/>
          <w:szCs w:val="28"/>
        </w:rPr>
        <w:t>一</w:t>
      </w:r>
      <w:proofErr w:type="gramEnd"/>
      <w:r w:rsidRPr="006C4328">
        <w:rPr>
          <w:rFonts w:hint="eastAsia"/>
          <w:sz w:val="28"/>
          <w:szCs w:val="28"/>
        </w:rPr>
        <w:t>汽集团现在</w:t>
      </w:r>
      <w:r w:rsidRPr="006C4328">
        <w:rPr>
          <w:rFonts w:hint="eastAsia"/>
          <w:sz w:val="28"/>
          <w:szCs w:val="28"/>
        </w:rPr>
        <w:lastRenderedPageBreak/>
        <w:t>有</w:t>
      </w:r>
      <w:r w:rsidR="002F55E7">
        <w:rPr>
          <w:rFonts w:hint="eastAsia"/>
          <w:sz w:val="28"/>
          <w:szCs w:val="28"/>
        </w:rPr>
        <w:t>“联防机制”，一旦被列入黑名单，整个集团都不会启用这样的供应商，</w:t>
      </w:r>
      <w:r w:rsidR="00772542">
        <w:rPr>
          <w:rFonts w:hint="eastAsia"/>
          <w:sz w:val="28"/>
          <w:szCs w:val="28"/>
        </w:rPr>
        <w:t>大众、解放、丰田、红旗、</w:t>
      </w:r>
      <w:proofErr w:type="gramStart"/>
      <w:r w:rsidR="00772542">
        <w:rPr>
          <w:rFonts w:hint="eastAsia"/>
          <w:sz w:val="28"/>
          <w:szCs w:val="28"/>
        </w:rPr>
        <w:t>一</w:t>
      </w:r>
      <w:proofErr w:type="gramEnd"/>
      <w:r w:rsidR="00772542">
        <w:rPr>
          <w:rFonts w:hint="eastAsia"/>
          <w:sz w:val="28"/>
          <w:szCs w:val="28"/>
        </w:rPr>
        <w:t>汽轿车等</w:t>
      </w:r>
      <w:r w:rsidR="00772542">
        <w:rPr>
          <w:rFonts w:hint="eastAsia"/>
          <w:sz w:val="28"/>
          <w:szCs w:val="28"/>
        </w:rPr>
        <w:t>，</w:t>
      </w:r>
      <w:r w:rsidR="00772542" w:rsidRPr="00235D70">
        <w:rPr>
          <w:rFonts w:hint="eastAsia"/>
          <w:sz w:val="28"/>
          <w:szCs w:val="28"/>
          <w:highlight w:val="yellow"/>
        </w:rPr>
        <w:t>威胁停供，一定会被列入黑名单</w:t>
      </w:r>
      <w:r w:rsidR="00AB2168" w:rsidRPr="00235D70">
        <w:rPr>
          <w:rFonts w:hint="eastAsia"/>
          <w:sz w:val="28"/>
          <w:szCs w:val="28"/>
          <w:highlight w:val="yellow"/>
        </w:rPr>
        <w:t>的；</w:t>
      </w:r>
      <w:bookmarkStart w:id="0" w:name="_GoBack"/>
      <w:bookmarkEnd w:id="0"/>
    </w:p>
    <w:p w:rsidR="00377DBE" w:rsidRDefault="003E3E5C" w:rsidP="00080CB2">
      <w:pPr>
        <w:ind w:firstLineChars="200" w:firstLine="560"/>
        <w:rPr>
          <w:sz w:val="28"/>
          <w:szCs w:val="28"/>
        </w:rPr>
      </w:pPr>
      <w:r w:rsidRPr="00080CB2">
        <w:rPr>
          <w:rFonts w:hint="eastAsia"/>
          <w:sz w:val="28"/>
          <w:szCs w:val="28"/>
        </w:rPr>
        <w:t>我也了解了一下被拉入黑名单的供应商平时的表现，他们</w:t>
      </w:r>
      <w:r w:rsidR="00080CB2">
        <w:rPr>
          <w:rFonts w:hint="eastAsia"/>
          <w:sz w:val="28"/>
          <w:szCs w:val="28"/>
        </w:rPr>
        <w:t>平</w:t>
      </w:r>
      <w:r w:rsidRPr="00080CB2">
        <w:rPr>
          <w:rFonts w:hint="eastAsia"/>
          <w:sz w:val="28"/>
          <w:szCs w:val="28"/>
        </w:rPr>
        <w:t>时表现也不是很好，偶尔断供，还有质量问题等，再加上要求涨价，所以综合考虑后，被拉入黑名单。</w:t>
      </w:r>
    </w:p>
    <w:p w:rsidR="00A815CE" w:rsidRPr="00080CB2" w:rsidRDefault="00A815CE" w:rsidP="00080C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咱们在供货初期频繁出现问题，后来又要求涨价，当时被列入风险供应商，之后供货的两年内，表现还是比较好的，配合也不错，也没有啥大的质量问题，他们评价还是可以的。</w:t>
      </w:r>
    </w:p>
    <w:p w:rsidR="00476EFB" w:rsidRPr="00080CB2" w:rsidRDefault="00080CB2" w:rsidP="00476EFB">
      <w:pPr>
        <w:ind w:firstLineChars="200" w:firstLine="560"/>
        <w:rPr>
          <w:sz w:val="28"/>
          <w:szCs w:val="28"/>
        </w:rPr>
      </w:pPr>
      <w:r w:rsidRPr="00080CB2">
        <w:rPr>
          <w:rFonts w:hint="eastAsia"/>
          <w:sz w:val="28"/>
          <w:szCs w:val="28"/>
        </w:rPr>
        <w:t>我私下也跟采购员沟通过，他们有没有给供应商涨价的案例，他们也确实有，一般都是极个别的情况下，具有不可替代性的。</w:t>
      </w:r>
    </w:p>
    <w:p w:rsidR="00A477CB" w:rsidRPr="00695626" w:rsidRDefault="00A477CB" w:rsidP="00695626">
      <w:pPr>
        <w:ind w:firstLineChars="200" w:firstLine="560"/>
        <w:rPr>
          <w:sz w:val="28"/>
          <w:szCs w:val="28"/>
        </w:rPr>
      </w:pPr>
      <w:r w:rsidRPr="00695626">
        <w:rPr>
          <w:rFonts w:hint="eastAsia"/>
          <w:sz w:val="28"/>
          <w:szCs w:val="28"/>
        </w:rPr>
        <w:t>大众是个很强势的主机厂，他们有很强的议价能力，毕竟有规模效应</w:t>
      </w:r>
      <w:r w:rsidR="00A26642" w:rsidRPr="00695626">
        <w:rPr>
          <w:rFonts w:hint="eastAsia"/>
          <w:sz w:val="28"/>
          <w:szCs w:val="28"/>
        </w:rPr>
        <w:t>，李部长说，其实咱们应该借助大众品牌，去开展一些其它业务，建立起规模，降低成本；</w:t>
      </w:r>
    </w:p>
    <w:p w:rsidR="00A26642" w:rsidRDefault="00777989" w:rsidP="005274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关于长春</w:t>
      </w:r>
      <w:r w:rsidR="00D106C5">
        <w:rPr>
          <w:rFonts w:hint="eastAsia"/>
          <w:sz w:val="28"/>
          <w:szCs w:val="28"/>
        </w:rPr>
        <w:t>大众的事情，李部长建议咱们可以跟长春那边报阶梯价格，李部长</w:t>
      </w:r>
      <w:r w:rsidR="00A26642">
        <w:rPr>
          <w:rFonts w:hint="eastAsia"/>
          <w:sz w:val="28"/>
          <w:szCs w:val="28"/>
        </w:rPr>
        <w:t>就是从长春调过来的，他们之前也这样跟供应商谈过价格，按照高位原材料定个价格，如果原材料回归低价，再把价格降下去。</w:t>
      </w:r>
      <w:r w:rsidR="00FF70CD">
        <w:rPr>
          <w:rFonts w:hint="eastAsia"/>
          <w:sz w:val="28"/>
          <w:szCs w:val="28"/>
        </w:rPr>
        <w:t>建</w:t>
      </w:r>
      <w:r w:rsidR="00D106C5">
        <w:rPr>
          <w:rFonts w:hint="eastAsia"/>
          <w:sz w:val="28"/>
          <w:szCs w:val="28"/>
        </w:rPr>
        <w:t>议用这种方式，试试长春大众能不能推动下去，李部长说机会比较重要，建议别错过。</w:t>
      </w:r>
    </w:p>
    <w:p w:rsidR="00AF674F" w:rsidRDefault="00AF674F" w:rsidP="005274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李部长说年底</w:t>
      </w:r>
      <w:r w:rsidR="00C91A33">
        <w:rPr>
          <w:rFonts w:hint="eastAsia"/>
          <w:sz w:val="28"/>
          <w:szCs w:val="28"/>
        </w:rPr>
        <w:t>捷达</w:t>
      </w:r>
      <w:r>
        <w:rPr>
          <w:rFonts w:hint="eastAsia"/>
          <w:sz w:val="28"/>
          <w:szCs w:val="28"/>
        </w:rPr>
        <w:t>会发包V</w:t>
      </w:r>
      <w:r>
        <w:rPr>
          <w:sz w:val="28"/>
          <w:szCs w:val="28"/>
        </w:rPr>
        <w:t>S8</w:t>
      </w:r>
      <w:r>
        <w:rPr>
          <w:rFonts w:hint="eastAsia"/>
          <w:sz w:val="28"/>
          <w:szCs w:val="28"/>
        </w:rPr>
        <w:t>车型，明年还会有两个车型要发包，建议咱们还是看长远。</w:t>
      </w:r>
    </w:p>
    <w:p w:rsidR="003125B5" w:rsidRDefault="00AF674F" w:rsidP="00AF67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总结：</w:t>
      </w:r>
    </w:p>
    <w:p w:rsidR="00284D0F" w:rsidRPr="00284D0F" w:rsidRDefault="003125B5" w:rsidP="00284D0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84D0F">
        <w:rPr>
          <w:rFonts w:hint="eastAsia"/>
          <w:sz w:val="28"/>
          <w:szCs w:val="28"/>
        </w:rPr>
        <w:lastRenderedPageBreak/>
        <w:t>一定不能威胁停供，停供是一定会被清理出去</w:t>
      </w:r>
      <w:r w:rsidR="00284D0F" w:rsidRPr="00284D0F">
        <w:rPr>
          <w:rFonts w:hint="eastAsia"/>
          <w:sz w:val="28"/>
          <w:szCs w:val="28"/>
        </w:rPr>
        <w:t>的；</w:t>
      </w:r>
    </w:p>
    <w:p w:rsidR="00FA36CC" w:rsidRPr="00284D0F" w:rsidRDefault="00284D0F" w:rsidP="00284D0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如果咱们考虑好风险，可以</w:t>
      </w:r>
      <w:r w:rsidR="0037494E" w:rsidRPr="00284D0F">
        <w:rPr>
          <w:rFonts w:hint="eastAsia"/>
          <w:sz w:val="28"/>
          <w:szCs w:val="28"/>
        </w:rPr>
        <w:t>跟</w:t>
      </w:r>
      <w:r w:rsidR="00E8704D" w:rsidRPr="00284D0F">
        <w:rPr>
          <w:rFonts w:hint="eastAsia"/>
          <w:sz w:val="28"/>
          <w:szCs w:val="28"/>
        </w:rPr>
        <w:t>大众</w:t>
      </w:r>
      <w:proofErr w:type="gramStart"/>
      <w:r w:rsidR="0037494E" w:rsidRPr="00284D0F">
        <w:rPr>
          <w:rFonts w:hint="eastAsia"/>
          <w:sz w:val="28"/>
          <w:szCs w:val="28"/>
        </w:rPr>
        <w:t>说</w:t>
      </w:r>
      <w:r w:rsidR="00E8704D" w:rsidRPr="00284D0F">
        <w:rPr>
          <w:rFonts w:hint="eastAsia"/>
          <w:sz w:val="28"/>
          <w:szCs w:val="28"/>
        </w:rPr>
        <w:t>启动</w:t>
      </w:r>
      <w:proofErr w:type="gramEnd"/>
      <w:r w:rsidR="00E8704D" w:rsidRPr="00284D0F">
        <w:rPr>
          <w:rFonts w:hint="eastAsia"/>
          <w:sz w:val="28"/>
          <w:szCs w:val="28"/>
        </w:rPr>
        <w:t>G</w:t>
      </w:r>
      <w:r w:rsidR="00E8704D" w:rsidRPr="00284D0F">
        <w:rPr>
          <w:sz w:val="28"/>
          <w:szCs w:val="28"/>
        </w:rPr>
        <w:t>S</w:t>
      </w:r>
      <w:r w:rsidR="002D383E" w:rsidRPr="00284D0F">
        <w:rPr>
          <w:rFonts w:hint="eastAsia"/>
          <w:sz w:val="28"/>
          <w:szCs w:val="28"/>
        </w:rPr>
        <w:t>流程</w:t>
      </w:r>
      <w:r w:rsidR="00AF674F" w:rsidRPr="00284D0F">
        <w:rPr>
          <w:rFonts w:hint="eastAsia"/>
          <w:sz w:val="28"/>
          <w:szCs w:val="28"/>
        </w:rPr>
        <w:t>，另外需要把经理、主管级的工作做好，到时候上会时，避免有人提出来极端的处理方式，比如拉入黑名单等，以最低的风险，确保不会</w:t>
      </w:r>
      <w:r w:rsidR="00295475" w:rsidRPr="00284D0F">
        <w:rPr>
          <w:rFonts w:hint="eastAsia"/>
          <w:sz w:val="28"/>
          <w:szCs w:val="28"/>
        </w:rPr>
        <w:t>被</w:t>
      </w:r>
      <w:r w:rsidR="00AF674F" w:rsidRPr="00284D0F">
        <w:rPr>
          <w:rFonts w:hint="eastAsia"/>
          <w:sz w:val="28"/>
          <w:szCs w:val="28"/>
        </w:rPr>
        <w:t>拉入黑名单，</w:t>
      </w:r>
      <w:r w:rsidR="00C91A33" w:rsidRPr="00284D0F">
        <w:rPr>
          <w:rFonts w:hint="eastAsia"/>
          <w:sz w:val="28"/>
          <w:szCs w:val="28"/>
        </w:rPr>
        <w:t>来实现涨价的目的，需要多去走动，多花精力，</w:t>
      </w:r>
      <w:r w:rsidR="00DC67E3" w:rsidRPr="00284D0F">
        <w:rPr>
          <w:rFonts w:hint="eastAsia"/>
          <w:sz w:val="28"/>
          <w:szCs w:val="28"/>
        </w:rPr>
        <w:t>做好铺垫，</w:t>
      </w:r>
      <w:r w:rsidR="00C91A33" w:rsidRPr="00284D0F">
        <w:rPr>
          <w:rFonts w:hint="eastAsia"/>
          <w:sz w:val="28"/>
          <w:szCs w:val="28"/>
        </w:rPr>
        <w:t>需要从长计议。</w:t>
      </w:r>
    </w:p>
    <w:p w:rsidR="004F3E53" w:rsidRDefault="00A16D3E" w:rsidP="00DC67E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，</w:t>
      </w:r>
      <w:r w:rsidR="004F3E53">
        <w:rPr>
          <w:rFonts w:hint="eastAsia"/>
          <w:sz w:val="28"/>
          <w:szCs w:val="28"/>
        </w:rPr>
        <w:t>如果</w:t>
      </w:r>
      <w:r w:rsidR="001B5AC0">
        <w:rPr>
          <w:rFonts w:hint="eastAsia"/>
          <w:sz w:val="28"/>
          <w:szCs w:val="28"/>
        </w:rPr>
        <w:t>现在涨价的话，眼下风险还是比较大的，关系刚刚建立起来，还不牢固，</w:t>
      </w:r>
      <w:r w:rsidR="0045218A">
        <w:rPr>
          <w:rFonts w:hint="eastAsia"/>
          <w:sz w:val="28"/>
          <w:szCs w:val="28"/>
        </w:rPr>
        <w:t>另外</w:t>
      </w:r>
      <w:r w:rsidR="00074DAA">
        <w:rPr>
          <w:rFonts w:hint="eastAsia"/>
          <w:sz w:val="28"/>
          <w:szCs w:val="28"/>
        </w:rPr>
        <w:t>因为对大众业务不熟悉，目前风险不好判断，个人建议公司再给些</w:t>
      </w:r>
      <w:r w:rsidR="00772ADC">
        <w:rPr>
          <w:rFonts w:hint="eastAsia"/>
          <w:sz w:val="28"/>
          <w:szCs w:val="28"/>
        </w:rPr>
        <w:t>时间，先把内情摸清楚，</w:t>
      </w:r>
      <w:r w:rsidR="00074DAA">
        <w:rPr>
          <w:rFonts w:hint="eastAsia"/>
          <w:sz w:val="28"/>
          <w:szCs w:val="28"/>
        </w:rPr>
        <w:t>做好充分的准备，再定夺。</w:t>
      </w:r>
    </w:p>
    <w:p w:rsidR="00F01046" w:rsidRDefault="00F01046" w:rsidP="00DC67E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以上是本次大众出差的大致情况，请领导们点评指正，谢谢！</w:t>
      </w:r>
    </w:p>
    <w:p w:rsidR="00FA36CC" w:rsidRDefault="00FA36CC" w:rsidP="00FA36C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FA36CC" w:rsidRPr="00A26642" w:rsidRDefault="00FA36CC" w:rsidP="00FA36C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年8月1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E56E9C" w:rsidRPr="00E56E9C" w:rsidRDefault="00E56E9C" w:rsidP="00E56E9C">
      <w:pPr>
        <w:ind w:firstLineChars="200" w:firstLine="560"/>
        <w:rPr>
          <w:sz w:val="28"/>
          <w:szCs w:val="28"/>
        </w:rPr>
      </w:pPr>
    </w:p>
    <w:p w:rsidR="00E56E9C" w:rsidRDefault="00E56E9C"/>
    <w:sectPr w:rsidR="00E5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364BC"/>
    <w:multiLevelType w:val="hybridMultilevel"/>
    <w:tmpl w:val="A628009E"/>
    <w:lvl w:ilvl="0" w:tplc="FA9CC440">
      <w:start w:val="1"/>
      <w:numFmt w:val="decimal"/>
      <w:lvlText w:val="%1，"/>
      <w:lvlJc w:val="left"/>
      <w:pPr>
        <w:ind w:left="12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E1A7021"/>
    <w:multiLevelType w:val="hybridMultilevel"/>
    <w:tmpl w:val="4114F6BA"/>
    <w:lvl w:ilvl="0" w:tplc="CC52224C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49"/>
    <w:rsid w:val="0002746F"/>
    <w:rsid w:val="00074DAA"/>
    <w:rsid w:val="00080CB2"/>
    <w:rsid w:val="00135682"/>
    <w:rsid w:val="00170EF8"/>
    <w:rsid w:val="001B5AC0"/>
    <w:rsid w:val="001D643F"/>
    <w:rsid w:val="002220C1"/>
    <w:rsid w:val="00235D70"/>
    <w:rsid w:val="0025436A"/>
    <w:rsid w:val="00284D0F"/>
    <w:rsid w:val="00295475"/>
    <w:rsid w:val="002D383E"/>
    <w:rsid w:val="002E26B9"/>
    <w:rsid w:val="002E696E"/>
    <w:rsid w:val="002F55E7"/>
    <w:rsid w:val="003125B5"/>
    <w:rsid w:val="0037494E"/>
    <w:rsid w:val="00377DBE"/>
    <w:rsid w:val="003E3E5C"/>
    <w:rsid w:val="00430AF8"/>
    <w:rsid w:val="0045218A"/>
    <w:rsid w:val="00476EFB"/>
    <w:rsid w:val="0048139F"/>
    <w:rsid w:val="004C38D1"/>
    <w:rsid w:val="004F3E53"/>
    <w:rsid w:val="00527471"/>
    <w:rsid w:val="005C3087"/>
    <w:rsid w:val="006001A2"/>
    <w:rsid w:val="00632906"/>
    <w:rsid w:val="00695626"/>
    <w:rsid w:val="006A1010"/>
    <w:rsid w:val="006C4328"/>
    <w:rsid w:val="007612C2"/>
    <w:rsid w:val="00772542"/>
    <w:rsid w:val="00772ADC"/>
    <w:rsid w:val="00777989"/>
    <w:rsid w:val="007C0A19"/>
    <w:rsid w:val="00845B7E"/>
    <w:rsid w:val="008519BE"/>
    <w:rsid w:val="00872E1C"/>
    <w:rsid w:val="008A3509"/>
    <w:rsid w:val="00A16D3E"/>
    <w:rsid w:val="00A26642"/>
    <w:rsid w:val="00A320E5"/>
    <w:rsid w:val="00A477CB"/>
    <w:rsid w:val="00A815CE"/>
    <w:rsid w:val="00AB2168"/>
    <w:rsid w:val="00AB7049"/>
    <w:rsid w:val="00AF674F"/>
    <w:rsid w:val="00B07FE0"/>
    <w:rsid w:val="00B107C9"/>
    <w:rsid w:val="00B43B51"/>
    <w:rsid w:val="00C061EB"/>
    <w:rsid w:val="00C503CF"/>
    <w:rsid w:val="00C91A33"/>
    <w:rsid w:val="00D106C5"/>
    <w:rsid w:val="00D64C16"/>
    <w:rsid w:val="00DB4A51"/>
    <w:rsid w:val="00DC67E3"/>
    <w:rsid w:val="00E56E9C"/>
    <w:rsid w:val="00E724EB"/>
    <w:rsid w:val="00E8704D"/>
    <w:rsid w:val="00E915CA"/>
    <w:rsid w:val="00EB3524"/>
    <w:rsid w:val="00ED74E1"/>
    <w:rsid w:val="00F01046"/>
    <w:rsid w:val="00F11C20"/>
    <w:rsid w:val="00FA36CC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27A4"/>
  <w15:chartTrackingRefBased/>
  <w15:docId w15:val="{2EEBE6A3-2A36-40FE-BE2E-180C7639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122</cp:revision>
  <dcterms:created xsi:type="dcterms:W3CDTF">2022-08-12T08:36:00Z</dcterms:created>
  <dcterms:modified xsi:type="dcterms:W3CDTF">2022-08-12T10:47:00Z</dcterms:modified>
</cp:coreProperties>
</file>