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试验名称：测试修模VDC阀总成在高温下的耐压性能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VDC阀总成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18031414593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测试修模VDC阀总成在高温下的耐压性能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详见GR20220824SQS202试验申请单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高温试验箱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Cs w:val="20"/>
              </w:rPr>
              <w:t>R-004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WG3002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重庆银河试验仪器有限公司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  <w:lang w:val="en-US" w:eastAsia="zh-CN"/>
              </w:rPr>
              <w:t>将装配好的VDC阀总成分别从气缸和阀体入口接1.2MPa气体。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color w:val="000000" w:themeColor="text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2.放入85℃高温箱内保压24h，每2-3h观察一下是否有损坏及漏气现象；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color w:val="000000" w:themeColor="text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3.观察气缸和阀体头部是否变形及损坏。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34" w:tblpY="165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1"/>
              <w:gridCol w:w="1458"/>
              <w:gridCol w:w="50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13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5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50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  <w:jc w:val="center"/>
              </w:trPr>
              <w:tc>
                <w:tcPr>
                  <w:tcW w:w="133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VDC阀总成</w:t>
                  </w:r>
                  <w:bookmarkStart w:id="0" w:name="_GoBack"/>
                  <w:bookmarkEnd w:id="0"/>
                </w:p>
              </w:tc>
              <w:tc>
                <w:tcPr>
                  <w:tcW w:w="145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202-001</w:t>
                  </w:r>
                </w:p>
              </w:tc>
              <w:tc>
                <w:tcPr>
                  <w:tcW w:w="50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试验后，阀体密封处有轻微变形及漏气。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  <w:jc w:val="center"/>
              </w:trPr>
              <w:tc>
                <w:tcPr>
                  <w:tcW w:w="133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202-002</w:t>
                  </w:r>
                </w:p>
              </w:tc>
              <w:tc>
                <w:tcPr>
                  <w:tcW w:w="50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试验后，阀体密封处有轻微变形及漏气。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  <w:jc w:val="center"/>
              </w:trPr>
              <w:tc>
                <w:tcPr>
                  <w:tcW w:w="133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202-003</w:t>
                  </w:r>
                </w:p>
              </w:tc>
              <w:tc>
                <w:tcPr>
                  <w:tcW w:w="50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试验后，阀体密封处有轻微变形及漏气。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  <w:jc w:val="center"/>
              </w:trPr>
              <w:tc>
                <w:tcPr>
                  <w:tcW w:w="133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202-004</w:t>
                  </w:r>
                </w:p>
              </w:tc>
              <w:tc>
                <w:tcPr>
                  <w:tcW w:w="50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试验后，阀体密封处有轻微变形及漏气。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33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202-005</w:t>
                  </w:r>
                </w:p>
              </w:tc>
              <w:tc>
                <w:tcPr>
                  <w:tcW w:w="50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试验后，阀体密封处有轻微变形及漏气。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VDC阀总成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824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202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617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24C0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3C7D3F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83FDD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BE22BF"/>
    <w:rsid w:val="00C21995"/>
    <w:rsid w:val="00C43541"/>
    <w:rsid w:val="00C4683D"/>
    <w:rsid w:val="00C517E1"/>
    <w:rsid w:val="00C6711D"/>
    <w:rsid w:val="00C861B1"/>
    <w:rsid w:val="00C9113B"/>
    <w:rsid w:val="00C9372C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8502B5"/>
    <w:rsid w:val="02867E41"/>
    <w:rsid w:val="02C412C6"/>
    <w:rsid w:val="0364552D"/>
    <w:rsid w:val="05666B95"/>
    <w:rsid w:val="05AF76AE"/>
    <w:rsid w:val="068723D9"/>
    <w:rsid w:val="076359B1"/>
    <w:rsid w:val="08150991"/>
    <w:rsid w:val="08A12CFC"/>
    <w:rsid w:val="08A304E9"/>
    <w:rsid w:val="0BC33EB3"/>
    <w:rsid w:val="0CBF5A83"/>
    <w:rsid w:val="0CF06F2A"/>
    <w:rsid w:val="0DCE562B"/>
    <w:rsid w:val="0FFF089F"/>
    <w:rsid w:val="10DD5A17"/>
    <w:rsid w:val="12372F05"/>
    <w:rsid w:val="153724CF"/>
    <w:rsid w:val="170F26A3"/>
    <w:rsid w:val="17935082"/>
    <w:rsid w:val="17CF598E"/>
    <w:rsid w:val="183F48C2"/>
    <w:rsid w:val="19FD2C86"/>
    <w:rsid w:val="1A2A3E0A"/>
    <w:rsid w:val="1A381D7C"/>
    <w:rsid w:val="1B6554EB"/>
    <w:rsid w:val="1CB17D58"/>
    <w:rsid w:val="1CBE46E0"/>
    <w:rsid w:val="1E0B4E54"/>
    <w:rsid w:val="1F0B2D4C"/>
    <w:rsid w:val="1F9C0C16"/>
    <w:rsid w:val="21FD24D1"/>
    <w:rsid w:val="220D77DF"/>
    <w:rsid w:val="22EE5862"/>
    <w:rsid w:val="23AE6D9F"/>
    <w:rsid w:val="24CD76F9"/>
    <w:rsid w:val="263B7E44"/>
    <w:rsid w:val="2A021BF3"/>
    <w:rsid w:val="2A507467"/>
    <w:rsid w:val="2ABE5B1A"/>
    <w:rsid w:val="2C261321"/>
    <w:rsid w:val="2D122982"/>
    <w:rsid w:val="37421881"/>
    <w:rsid w:val="391E42DD"/>
    <w:rsid w:val="39BC591B"/>
    <w:rsid w:val="3A60099C"/>
    <w:rsid w:val="3B810E40"/>
    <w:rsid w:val="3C7D2BDB"/>
    <w:rsid w:val="3CA91A91"/>
    <w:rsid w:val="3E340248"/>
    <w:rsid w:val="3F067638"/>
    <w:rsid w:val="40DC2477"/>
    <w:rsid w:val="4114428E"/>
    <w:rsid w:val="42F9198D"/>
    <w:rsid w:val="43FF1D03"/>
    <w:rsid w:val="446B68BB"/>
    <w:rsid w:val="44EC5E43"/>
    <w:rsid w:val="45D93CF8"/>
    <w:rsid w:val="480F57AF"/>
    <w:rsid w:val="4C082A9A"/>
    <w:rsid w:val="4C772DF5"/>
    <w:rsid w:val="4D6B1380"/>
    <w:rsid w:val="4D752558"/>
    <w:rsid w:val="51AD3BBE"/>
    <w:rsid w:val="51CD2963"/>
    <w:rsid w:val="53175F5C"/>
    <w:rsid w:val="537D5CC3"/>
    <w:rsid w:val="56503B63"/>
    <w:rsid w:val="56BC4D54"/>
    <w:rsid w:val="58C71855"/>
    <w:rsid w:val="5A6C7924"/>
    <w:rsid w:val="5BEF797A"/>
    <w:rsid w:val="5EAA5DDA"/>
    <w:rsid w:val="5F347682"/>
    <w:rsid w:val="5F702B80"/>
    <w:rsid w:val="65456B9B"/>
    <w:rsid w:val="65674A25"/>
    <w:rsid w:val="65B860CC"/>
    <w:rsid w:val="68C47A98"/>
    <w:rsid w:val="6D521B17"/>
    <w:rsid w:val="6E901645"/>
    <w:rsid w:val="70C57733"/>
    <w:rsid w:val="718A3AF2"/>
    <w:rsid w:val="71956476"/>
    <w:rsid w:val="73CF2113"/>
    <w:rsid w:val="74FA6D1C"/>
    <w:rsid w:val="77400C32"/>
    <w:rsid w:val="782F4F2E"/>
    <w:rsid w:val="78B2790D"/>
    <w:rsid w:val="7B7B048A"/>
    <w:rsid w:val="7BDE4CA1"/>
    <w:rsid w:val="7C7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44C9-CE08-4B63-9EAE-22E8DEBB3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219</Words>
  <Characters>1250</Characters>
  <Lines>10</Lines>
  <Paragraphs>2</Paragraphs>
  <TotalTime>7</TotalTime>
  <ScaleCrop>false</ScaleCrop>
  <LinksUpToDate>false</LinksUpToDate>
  <CharactersWithSpaces>1467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2022-09-21T09:16:48Z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