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D2" w:rsidRDefault="00203BBC">
      <w:pPr>
        <w:widowControl/>
        <w:adjustRightInd w:val="0"/>
        <w:snapToGrid w:val="0"/>
        <w:jc w:val="center"/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5" o:spid="_x0000_s1030" type="#_x0000_t202" style="position:absolute;left:0;text-align:left;margin-left:206.25pt;margin-top:-45.95pt;width:129.75pt;height:22.8pt;z-index:251662336;mso-width-relative:page;mso-height-relative:page" filled="f" stroked="f">
            <v:textbox style="mso-fit-shape-to-text:t">
              <w:txbxContent>
                <w:p w:rsidR="00913ED2" w:rsidRDefault="00203BBC">
                  <w:pPr>
                    <w:pStyle w:val="a5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Theme="minorHAnsi" w:eastAsiaTheme="minorEastAsia" w:hAnsiTheme="minorBidi" w:hint="eastAsia"/>
                      <w:color w:val="FFFFFF" w:themeColor="background1"/>
                      <w:kern w:val="24"/>
                      <w:sz w:val="16"/>
                      <w:szCs w:val="16"/>
                    </w:rPr>
                    <w:t xml:space="preserve">25-26 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16"/>
                      <w:szCs w:val="16"/>
                    </w:rPr>
                    <w:t>OC</w:t>
                  </w:r>
                  <w:r>
                    <w:rPr>
                      <w:rFonts w:asciiTheme="minorHAnsi" w:eastAsiaTheme="minorEastAsia" w:hAnsiTheme="minorBidi" w:hint="eastAsia"/>
                      <w:color w:val="FFFFFF" w:themeColor="background1"/>
                      <w:kern w:val="24"/>
                      <w:sz w:val="16"/>
                      <w:szCs w:val="16"/>
                    </w:rPr>
                    <w:t>T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16"/>
                      <w:szCs w:val="16"/>
                    </w:rPr>
                    <w:t>OBER 2022 HANG</w:t>
                  </w:r>
                  <w:r>
                    <w:rPr>
                      <w:rFonts w:asciiTheme="minorHAnsi" w:eastAsiaTheme="minorEastAsia" w:hAnsiTheme="minorBidi" w:hint="eastAsia"/>
                      <w:color w:val="FFFFFF" w:themeColor="background1"/>
                      <w:kern w:val="24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16"/>
                      <w:szCs w:val="16"/>
                    </w:rPr>
                    <w:t>ZHOU</w:t>
                  </w:r>
                </w:p>
              </w:txbxContent>
            </v:textbox>
          </v:shape>
        </w:pict>
      </w:r>
      <w:r>
        <w:pict>
          <v:shape id="文本框 24" o:spid="_x0000_s1029" type="#_x0000_t202" style="position:absolute;left:0;text-align:left;margin-left:204.65pt;margin-top:-69.3pt;width:153.9pt;height:38.4pt;z-index:251661312;mso-width-relative:page;mso-height-relative:page" filled="f" stroked="f">
            <v:textbox style="mso-fit-shape-to-text:t">
              <w:txbxContent>
                <w:p w:rsidR="00913ED2" w:rsidRDefault="00203BBC">
                  <w:pPr>
                    <w:pStyle w:val="a5"/>
                    <w:jc w:val="left"/>
                  </w:pP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2022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18"/>
                      <w:szCs w:val="18"/>
                    </w:rPr>
                    <w:t>年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10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18"/>
                      <w:szCs w:val="18"/>
                    </w:rPr>
                    <w:t>月</w:t>
                  </w:r>
                  <w:r>
                    <w:rPr>
                      <w:rFonts w:asciiTheme="minorHAnsi" w:eastAsiaTheme="minorEastAsia" w:hAnsiTheme="minorBidi" w:hint="eastAsia"/>
                      <w:color w:val="FFFFFF" w:themeColor="background1"/>
                      <w:kern w:val="24"/>
                      <w:sz w:val="26"/>
                      <w:szCs w:val="26"/>
                    </w:rPr>
                    <w:t>25-26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18"/>
                      <w:szCs w:val="18"/>
                    </w:rPr>
                    <w:t>日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•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20"/>
                      <w:szCs w:val="20"/>
                    </w:rPr>
                    <w:t>杭州</w:t>
                  </w:r>
                </w:p>
              </w:txbxContent>
            </v:textbox>
          </v:shape>
        </w:pict>
      </w: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-955675</wp:posOffset>
            </wp:positionV>
            <wp:extent cx="7548880" cy="739140"/>
            <wp:effectExtent l="0" t="0" r="13970" b="3810"/>
            <wp:wrapSquare wrapText="bothSides"/>
            <wp:docPr id="1" name="图片 1" descr="H:\user\Desktop\页眉.jpg页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user\Desktop\页眉.jpg页眉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213.75pt;margin-top:7.2pt;width:118.75pt;height:26.5pt;z-index:251665408;mso-position-horizontal-relative:text;mso-position-vertical-relative:text;mso-width-relative:page;mso-height-relative:page" filled="f" stroked="f">
            <v:textbox>
              <w:txbxContent>
                <w:p w:rsidR="00913ED2" w:rsidRDefault="00203BBC">
                  <w:pPr>
                    <w:pStyle w:val="a5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16"/>
                      <w:szCs w:val="16"/>
                    </w:rPr>
                    <w:t>OCROBER 2022 HANGZHOU</w:t>
                  </w:r>
                </w:p>
              </w:txbxContent>
            </v:textbox>
          </v:shape>
        </w:pict>
      </w:r>
    </w:p>
    <w:p w:rsidR="00913ED2" w:rsidRDefault="00203BBC">
      <w:pPr>
        <w:widowControl/>
        <w:adjustRightInd w:val="0"/>
        <w:snapToGrid w:val="0"/>
        <w:jc w:val="center"/>
        <w:rPr>
          <w:rFonts w:eastAsia="微软雅黑" w:cs="Calibri"/>
          <w:b/>
          <w:bCs/>
          <w:color w:val="404040" w:themeColor="text1" w:themeTint="BF"/>
          <w:kern w:val="0"/>
          <w:sz w:val="44"/>
          <w:szCs w:val="44"/>
        </w:rPr>
      </w:pPr>
      <w:r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  <w:t>参</w:t>
      </w:r>
      <w:r>
        <w:rPr>
          <w:rFonts w:eastAsia="微软雅黑" w:cs="Calibri" w:hint="eastAsia"/>
          <w:b/>
          <w:bCs/>
          <w:color w:val="404040" w:themeColor="text1" w:themeTint="BF"/>
          <w:kern w:val="0"/>
          <w:sz w:val="32"/>
          <w:szCs w:val="32"/>
        </w:rPr>
        <w:t xml:space="preserve"> </w:t>
      </w:r>
      <w:r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  <w:t>会</w:t>
      </w:r>
      <w:r>
        <w:rPr>
          <w:rFonts w:eastAsia="微软雅黑" w:cs="Calibri" w:hint="eastAsia"/>
          <w:b/>
          <w:bCs/>
          <w:color w:val="404040" w:themeColor="text1" w:themeTint="BF"/>
          <w:kern w:val="0"/>
          <w:sz w:val="32"/>
          <w:szCs w:val="32"/>
        </w:rPr>
        <w:t xml:space="preserve"> </w:t>
      </w:r>
      <w:r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  <w:t>回</w:t>
      </w:r>
      <w:r>
        <w:rPr>
          <w:rFonts w:eastAsia="微软雅黑" w:cs="Calibri" w:hint="eastAsia"/>
          <w:b/>
          <w:bCs/>
          <w:color w:val="404040" w:themeColor="text1" w:themeTint="BF"/>
          <w:kern w:val="0"/>
          <w:sz w:val="32"/>
          <w:szCs w:val="32"/>
        </w:rPr>
        <w:t xml:space="preserve"> </w:t>
      </w:r>
      <w:r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  <w:t>执</w:t>
      </w:r>
      <w:r>
        <w:rPr>
          <w:rFonts w:eastAsia="微软雅黑" w:cs="Calibri" w:hint="eastAsia"/>
          <w:b/>
          <w:bCs/>
          <w:color w:val="404040" w:themeColor="text1" w:themeTint="BF"/>
          <w:kern w:val="0"/>
          <w:sz w:val="32"/>
          <w:szCs w:val="32"/>
        </w:rPr>
        <w:t xml:space="preserve"> </w:t>
      </w:r>
      <w:r>
        <w:rPr>
          <w:rFonts w:eastAsia="微软雅黑" w:cs="Calibri"/>
          <w:b/>
          <w:bCs/>
          <w:color w:val="404040" w:themeColor="text1" w:themeTint="BF"/>
          <w:kern w:val="0"/>
          <w:sz w:val="32"/>
          <w:szCs w:val="32"/>
        </w:rPr>
        <w:t>表</w:t>
      </w:r>
      <w:r>
        <w:rPr>
          <w:rFonts w:eastAsia="微软雅黑" w:cs="Calibri" w:hint="eastAsia"/>
          <w:b/>
          <w:bCs/>
          <w:color w:val="404040" w:themeColor="text1" w:themeTint="BF"/>
          <w:kern w:val="0"/>
          <w:sz w:val="44"/>
          <w:szCs w:val="44"/>
        </w:rPr>
        <w:t xml:space="preserve"> </w:t>
      </w:r>
    </w:p>
    <w:p w:rsidR="00913ED2" w:rsidRDefault="00203BBC">
      <w:pPr>
        <w:widowControl/>
        <w:adjustRightInd w:val="0"/>
        <w:snapToGrid w:val="0"/>
        <w:jc w:val="center"/>
        <w:rPr>
          <w:rFonts w:eastAsia="微软雅黑" w:cs="Calibri"/>
          <w:b/>
          <w:bCs/>
          <w:color w:val="404040" w:themeColor="text1" w:themeTint="BF"/>
          <w:kern w:val="0"/>
          <w:sz w:val="30"/>
          <w:szCs w:val="30"/>
        </w:rPr>
      </w:pPr>
      <w:r>
        <w:rPr>
          <w:rFonts w:eastAsia="微软雅黑" w:cs="Calibri" w:hint="eastAsia"/>
          <w:b/>
          <w:bCs/>
          <w:color w:val="404040" w:themeColor="text1" w:themeTint="BF"/>
          <w:kern w:val="0"/>
          <w:sz w:val="30"/>
          <w:szCs w:val="30"/>
        </w:rPr>
        <w:t>Registration Form</w:t>
      </w:r>
    </w:p>
    <w:p w:rsidR="00913ED2" w:rsidRDefault="00913ED2">
      <w:pPr>
        <w:widowControl/>
        <w:tabs>
          <w:tab w:val="left" w:pos="8989"/>
        </w:tabs>
        <w:adjustRightInd w:val="0"/>
        <w:snapToGrid w:val="0"/>
        <w:jc w:val="left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</w:p>
    <w:p w:rsidR="00913ED2" w:rsidRDefault="00203BBC">
      <w:pPr>
        <w:widowControl/>
        <w:tabs>
          <w:tab w:val="left" w:pos="8989"/>
        </w:tabs>
        <w:adjustRightInd w:val="0"/>
        <w:snapToGrid w:val="0"/>
        <w:jc w:val="left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ab/>
      </w:r>
    </w:p>
    <w:p w:rsidR="00913ED2" w:rsidRDefault="00203BBC">
      <w:pPr>
        <w:pStyle w:val="1"/>
        <w:numPr>
          <w:ilvl w:val="0"/>
          <w:numId w:val="1"/>
        </w:numPr>
        <w:ind w:firstLineChars="0" w:firstLine="0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>报名信息</w:t>
      </w: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 xml:space="preserve"> /</w:t>
      </w:r>
      <w:r>
        <w:rPr>
          <w:rFonts w:eastAsia="微软雅黑" w:cs="Calibri"/>
          <w:b/>
          <w:color w:val="404040" w:themeColor="text1" w:themeTint="BF"/>
          <w:sz w:val="18"/>
          <w:szCs w:val="18"/>
        </w:rPr>
        <w:t xml:space="preserve"> Registration Info.</w:t>
      </w:r>
    </w:p>
    <w:p w:rsidR="00913ED2" w:rsidRDefault="00203BBC">
      <w:pPr>
        <w:pStyle w:val="1"/>
        <w:ind w:firstLineChars="0" w:firstLine="0"/>
        <w:rPr>
          <w:rFonts w:ascii="微软雅黑" w:eastAsia="微软雅黑" w:hAnsi="微软雅黑" w:cs="微软雅黑"/>
          <w:bCs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color w:val="404040" w:themeColor="text1" w:themeTint="BF"/>
          <w:sz w:val="18"/>
          <w:szCs w:val="18"/>
        </w:rPr>
        <w:t xml:space="preserve"> *</w:t>
      </w:r>
      <w:r>
        <w:rPr>
          <w:rFonts w:ascii="微软雅黑" w:eastAsia="微软雅黑" w:hAnsi="微软雅黑" w:cs="微软雅黑" w:hint="eastAsia"/>
          <w:bCs/>
          <w:color w:val="404040" w:themeColor="text1" w:themeTint="BF"/>
          <w:sz w:val="18"/>
          <w:szCs w:val="18"/>
        </w:rPr>
        <w:t>请填写贵单位参会人员报名信息，以便组委会登记安排。</w:t>
      </w:r>
    </w:p>
    <w:p w:rsidR="00913ED2" w:rsidRDefault="00203BBC">
      <w:pPr>
        <w:pStyle w:val="1"/>
        <w:ind w:firstLineChars="0" w:firstLine="0"/>
        <w:rPr>
          <w:rFonts w:eastAsia="微软雅黑" w:cs="Calibri"/>
          <w:bCs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Cs/>
          <w:color w:val="404040" w:themeColor="text1" w:themeTint="BF"/>
          <w:sz w:val="18"/>
          <w:szCs w:val="18"/>
        </w:rPr>
        <w:t xml:space="preserve"> *</w:t>
      </w:r>
      <w:r>
        <w:rPr>
          <w:rFonts w:eastAsia="微软雅黑" w:cs="Calibri"/>
          <w:bCs/>
          <w:color w:val="404040" w:themeColor="text1" w:themeTint="BF"/>
          <w:sz w:val="18"/>
          <w:szCs w:val="18"/>
        </w:rPr>
        <w:t xml:space="preserve">Please fill in </w:t>
      </w:r>
      <w:r>
        <w:rPr>
          <w:rFonts w:eastAsia="微软雅黑" w:cs="Calibri"/>
          <w:bCs/>
          <w:color w:val="404040" w:themeColor="text1" w:themeTint="BF"/>
          <w:sz w:val="18"/>
          <w:szCs w:val="18"/>
        </w:rPr>
        <w:t>the information of the participants to facilitate the registration arrangement of the organizer.</w:t>
      </w:r>
    </w:p>
    <w:p w:rsidR="00913ED2" w:rsidRDefault="00913ED2">
      <w:pPr>
        <w:pStyle w:val="1"/>
        <w:ind w:firstLineChars="0" w:firstLine="0"/>
        <w:rPr>
          <w:rFonts w:eastAsia="微软雅黑" w:cs="Calibri"/>
          <w:bCs/>
          <w:color w:val="404040" w:themeColor="text1" w:themeTint="BF"/>
          <w:sz w:val="18"/>
          <w:szCs w:val="18"/>
        </w:rPr>
      </w:pPr>
    </w:p>
    <w:tbl>
      <w:tblPr>
        <w:tblStyle w:val="a6"/>
        <w:tblW w:w="10200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614"/>
        <w:gridCol w:w="1400"/>
        <w:gridCol w:w="1554"/>
        <w:gridCol w:w="1139"/>
        <w:gridCol w:w="1413"/>
        <w:gridCol w:w="2019"/>
        <w:gridCol w:w="2061"/>
      </w:tblGrid>
      <w:tr w:rsidR="00913ED2">
        <w:tc>
          <w:tcPr>
            <w:tcW w:w="10200" w:type="dxa"/>
            <w:gridSpan w:val="7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</w:tcPr>
          <w:p w:rsidR="00913ED2" w:rsidRDefault="00203BBC">
            <w:pPr>
              <w:pStyle w:val="1"/>
              <w:ind w:firstLineChars="0" w:firstLine="0"/>
              <w:rPr>
                <w:rFonts w:eastAsia="微软雅黑" w:cs="Calibri"/>
                <w:b/>
                <w:cap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>公司名称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szCs w:val="21"/>
              </w:rPr>
              <w:t xml:space="preserve"> / </w:t>
            </w:r>
            <w:r>
              <w:rPr>
                <w:rFonts w:eastAsia="微软雅黑" w:cs="Calibri"/>
                <w:b/>
                <w:caps/>
                <w:color w:val="000000"/>
                <w:szCs w:val="21"/>
              </w:rPr>
              <w:t xml:space="preserve">Company </w:t>
            </w:r>
            <w:r>
              <w:rPr>
                <w:rFonts w:eastAsia="微软雅黑" w:cs="Calibri" w:hint="eastAsia"/>
                <w:b/>
                <w:caps/>
                <w:color w:val="000000"/>
                <w:szCs w:val="21"/>
              </w:rPr>
              <w:t>Name</w:t>
            </w:r>
          </w:p>
          <w:p w:rsidR="00913ED2" w:rsidRDefault="00203BBC">
            <w:pPr>
              <w:pStyle w:val="1"/>
              <w:ind w:firstLineChars="0" w:firstLine="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/>
                <w:cap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微软雅黑" w:cs="Calibri" w:hint="eastAsia"/>
                <w:b/>
                <w:caps/>
                <w:color w:val="000000"/>
                <w:sz w:val="18"/>
                <w:szCs w:val="18"/>
                <w:u w:val="single"/>
              </w:rPr>
              <w:t xml:space="preserve">                                                            </w:t>
            </w:r>
          </w:p>
        </w:tc>
      </w:tr>
      <w:tr w:rsidR="00913ED2" w:rsidTr="005D2933">
        <w:tc>
          <w:tcPr>
            <w:tcW w:w="614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序号</w:t>
            </w: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400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姓名</w:t>
            </w:r>
          </w:p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554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部门</w:t>
            </w:r>
          </w:p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Dept.</w:t>
            </w:r>
          </w:p>
        </w:tc>
        <w:tc>
          <w:tcPr>
            <w:tcW w:w="1139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职位</w:t>
            </w:r>
          </w:p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413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手机</w:t>
            </w:r>
          </w:p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Mob</w:t>
            </w: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19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邮箱</w:t>
            </w: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 xml:space="preserve"> </w:t>
            </w:r>
          </w:p>
          <w:p w:rsidR="00913ED2" w:rsidRDefault="00203BBC">
            <w:pPr>
              <w:pStyle w:val="1"/>
              <w:ind w:firstLineChars="0" w:firstLine="0"/>
              <w:jc w:val="center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/>
                <w:bCs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2061" w:type="dxa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vAlign w:val="center"/>
          </w:tcPr>
          <w:p w:rsidR="00913ED2" w:rsidRDefault="00203BBC">
            <w:pPr>
              <w:pStyle w:val="1"/>
              <w:ind w:firstLineChars="0" w:firstLine="0"/>
              <w:jc w:val="left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Forum Option</w:t>
            </w:r>
          </w:p>
          <w:p w:rsidR="00913ED2" w:rsidRDefault="00203BBC">
            <w:pPr>
              <w:pStyle w:val="1"/>
              <w:ind w:firstLineChars="0" w:firstLine="0"/>
              <w:jc w:val="left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会场序号（可多选）</w:t>
            </w: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张令超</w:t>
            </w: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 w:rsidP="005D2933">
            <w:pPr>
              <w:pStyle w:val="1"/>
              <w:ind w:firstLineChars="0" w:firstLine="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智能产品开发部</w:t>
            </w: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部长</w:t>
            </w: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 w:rsidP="005D2933">
            <w:pPr>
              <w:pStyle w:val="1"/>
              <w:ind w:firstLineChars="0" w:firstLine="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18511490625</w:t>
            </w: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 w:rsidP="005D2933">
            <w:pPr>
              <w:pStyle w:val="1"/>
              <w:ind w:firstLineChars="0" w:firstLine="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zhanglingchao@bjghrc.com</w:t>
            </w: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5D2933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Cs/>
                <w:color w:val="000000"/>
                <w:sz w:val="18"/>
                <w:szCs w:val="18"/>
              </w:rPr>
              <w:t>C/D/E</w:t>
            </w: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 w:rsidTr="005D2933">
        <w:tc>
          <w:tcPr>
            <w:tcW w:w="61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913ED2">
            <w:pPr>
              <w:pStyle w:val="1"/>
              <w:ind w:firstLine="36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</w:p>
        </w:tc>
      </w:tr>
      <w:tr w:rsidR="00913ED2">
        <w:tc>
          <w:tcPr>
            <w:tcW w:w="10200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</w:tcPr>
          <w:p w:rsidR="00913ED2" w:rsidRDefault="00203BBC">
            <w:pPr>
              <w:pStyle w:val="1"/>
              <w:ind w:leftChars="170" w:left="897" w:hangingChars="300" w:hanging="540"/>
              <w:rPr>
                <w:rFonts w:eastAsia="微软雅黑" w:cs="Calibri"/>
                <w:bCs/>
                <w:color w:val="000000"/>
                <w:sz w:val="18"/>
                <w:szCs w:val="18"/>
              </w:rPr>
            </w:pPr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>2022ATC</w:t>
            </w:r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>汽车底盘</w:t>
            </w:r>
            <w:proofErr w:type="gramStart"/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>技术周</w:t>
            </w:r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>分</w:t>
            </w:r>
            <w:proofErr w:type="gramEnd"/>
            <w:r>
              <w:rPr>
                <w:rFonts w:eastAsia="微软雅黑" w:cs="Calibri"/>
                <w:b/>
                <w:color w:val="000000"/>
                <w:sz w:val="18"/>
                <w:szCs w:val="18"/>
              </w:rPr>
              <w:t>会场</w:t>
            </w:r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>序号</w:t>
            </w:r>
            <w:r>
              <w:rPr>
                <w:rFonts w:eastAsia="微软雅黑" w:cs="Calibri" w:hint="eastAsia"/>
                <w:b/>
                <w:color w:val="000000"/>
                <w:sz w:val="18"/>
                <w:szCs w:val="18"/>
              </w:rPr>
              <w:t xml:space="preserve"> Conference List</w:t>
            </w:r>
          </w:p>
        </w:tc>
      </w:tr>
      <w:tr w:rsidR="00913ED2">
        <w:tc>
          <w:tcPr>
            <w:tcW w:w="10200" w:type="dxa"/>
            <w:gridSpan w:val="7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913ED2" w:rsidRDefault="00203BBC" w:rsidP="005D2933">
            <w:pPr>
              <w:pStyle w:val="1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A 2022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中国制动技术年会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25-26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日</w:t>
            </w:r>
          </w:p>
          <w:p w:rsidR="00913ED2" w:rsidRDefault="00203BBC" w:rsidP="005D2933">
            <w:pPr>
              <w:pStyle w:val="1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B 2022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第六届中国汽车转向系统创新技术论坛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日</w:t>
            </w:r>
          </w:p>
          <w:p w:rsidR="00913ED2" w:rsidRDefault="00203BBC" w:rsidP="005D2933">
            <w:pPr>
              <w:pStyle w:val="1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C 2022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第四届中国汽车悬架系统创新技术论坛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25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日</w:t>
            </w:r>
          </w:p>
          <w:p w:rsidR="00913ED2" w:rsidRDefault="00203BBC" w:rsidP="005D2933">
            <w:pPr>
              <w:pStyle w:val="1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D 2022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中国汽车智能底盘技术峰会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日</w:t>
            </w:r>
          </w:p>
          <w:p w:rsidR="00913ED2" w:rsidRDefault="00203BBC" w:rsidP="005D2933">
            <w:pPr>
              <w:pStyle w:val="1"/>
              <w:ind w:firstLine="360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E 2022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中国商用车底盘技术峰会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26</w:t>
            </w: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日</w:t>
            </w:r>
          </w:p>
        </w:tc>
      </w:tr>
    </w:tbl>
    <w:p w:rsidR="00913ED2" w:rsidRDefault="00913ED2">
      <w:pPr>
        <w:pStyle w:val="1"/>
        <w:ind w:firstLineChars="0" w:firstLine="0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</w:p>
    <w:p w:rsidR="00913ED2" w:rsidRDefault="00913ED2">
      <w:pPr>
        <w:pStyle w:val="1"/>
        <w:ind w:firstLineChars="0" w:firstLine="0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</w:p>
    <w:p w:rsidR="00913ED2" w:rsidRDefault="00203BBC">
      <w:pPr>
        <w:pStyle w:val="1"/>
        <w:numPr>
          <w:ilvl w:val="0"/>
          <w:numId w:val="1"/>
        </w:numPr>
        <w:ind w:firstLineChars="0" w:firstLine="0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>参会费用</w:t>
      </w: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 xml:space="preserve"> / </w:t>
      </w:r>
      <w:r>
        <w:rPr>
          <w:rFonts w:eastAsia="微软雅黑" w:cs="Calibri"/>
          <w:b/>
          <w:color w:val="404040" w:themeColor="text1" w:themeTint="BF"/>
          <w:sz w:val="18"/>
          <w:szCs w:val="18"/>
        </w:rPr>
        <w:t xml:space="preserve">Registration Fee </w:t>
      </w:r>
    </w:p>
    <w:tbl>
      <w:tblPr>
        <w:tblStyle w:val="a6"/>
        <w:tblW w:w="10227" w:type="dxa"/>
        <w:tblInd w:w="-58" w:type="dxa"/>
        <w:tblLayout w:type="fixed"/>
        <w:tblLook w:val="04A0" w:firstRow="1" w:lastRow="0" w:firstColumn="1" w:lastColumn="0" w:noHBand="0" w:noVBand="1"/>
      </w:tblPr>
      <w:tblGrid>
        <w:gridCol w:w="5467"/>
        <w:gridCol w:w="4760"/>
      </w:tblGrid>
      <w:tr w:rsidR="00913ED2">
        <w:tc>
          <w:tcPr>
            <w:tcW w:w="5467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:rsidR="00913ED2" w:rsidRDefault="00203BBC">
            <w:pPr>
              <w:pStyle w:val="1"/>
              <w:ind w:firstLine="360"/>
              <w:rPr>
                <w:rFonts w:eastAsia="微软雅黑" w:cs="Calibri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eastAsia="微软雅黑" w:cs="Calibri"/>
                <w:b/>
                <w:color w:val="404040" w:themeColor="text1" w:themeTint="BF"/>
                <w:sz w:val="18"/>
                <w:szCs w:val="18"/>
              </w:rPr>
              <w:t>参会类型</w:t>
            </w:r>
            <w:r>
              <w:rPr>
                <w:rFonts w:eastAsia="微软雅黑" w:cs="Calibri"/>
                <w:b/>
                <w:color w:val="404040" w:themeColor="text1" w:themeTint="BF"/>
                <w:sz w:val="18"/>
                <w:szCs w:val="18"/>
              </w:rPr>
              <w:t xml:space="preserve"> / Registration Item</w:t>
            </w:r>
          </w:p>
        </w:tc>
        <w:tc>
          <w:tcPr>
            <w:tcW w:w="4760" w:type="dxa"/>
            <w:tcBorders>
              <w:top w:val="single" w:sz="8" w:space="0" w:color="4F81BD"/>
              <w:left w:val="single" w:sz="8" w:space="0" w:color="4F81BD"/>
              <w:bottom w:val="single" w:sz="18" w:space="0" w:color="FFFFFF"/>
              <w:right w:val="single" w:sz="8" w:space="0" w:color="4F81BD"/>
            </w:tcBorders>
            <w:shd w:val="clear" w:color="auto" w:fill="4F81BD"/>
          </w:tcPr>
          <w:p w:rsidR="00913ED2" w:rsidRDefault="00203BBC">
            <w:pPr>
              <w:pStyle w:val="1"/>
              <w:ind w:firstLine="360"/>
              <w:rPr>
                <w:rFonts w:ascii="微软雅黑" w:eastAsia="微软雅黑" w:hAnsi="微软雅黑" w:cs="微软雅黑"/>
                <w:b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18"/>
                <w:szCs w:val="18"/>
              </w:rPr>
              <w:t>价格</w:t>
            </w:r>
            <w:r>
              <w:rPr>
                <w:rFonts w:ascii="微软雅黑" w:eastAsia="微软雅黑" w:hAnsi="微软雅黑" w:cs="微软雅黑" w:hint="eastAsia"/>
                <w:b/>
                <w:color w:val="404040" w:themeColor="text1" w:themeTint="BF"/>
                <w:sz w:val="18"/>
                <w:szCs w:val="18"/>
              </w:rPr>
              <w:t xml:space="preserve"> / Fee</w:t>
            </w:r>
          </w:p>
        </w:tc>
      </w:tr>
    </w:tbl>
    <w:tbl>
      <w:tblPr>
        <w:tblW w:w="10200" w:type="dxa"/>
        <w:tblInd w:w="-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9"/>
        <w:gridCol w:w="4851"/>
      </w:tblGrid>
      <w:tr w:rsidR="00913ED2">
        <w:trPr>
          <w:trHeight w:val="538"/>
        </w:trPr>
        <w:tc>
          <w:tcPr>
            <w:tcW w:w="5349" w:type="dxa"/>
            <w:shd w:val="clear" w:color="auto" w:fill="auto"/>
          </w:tcPr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1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人参会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/ 1 </w:t>
            </w:r>
            <w:r>
              <w:rPr>
                <w:rFonts w:eastAsia="微软雅黑" w:cs="Calibri" w:hint="eastAsia"/>
                <w:color w:val="404040" w:themeColor="text1" w:themeTint="BF"/>
                <w:sz w:val="18"/>
                <w:szCs w:val="18"/>
              </w:rPr>
              <w:t>delegate</w:t>
            </w:r>
          </w:p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2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人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以上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参会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/ </w:t>
            </w:r>
            <w:r>
              <w:rPr>
                <w:rFonts w:ascii="Arial" w:eastAsia="微软雅黑" w:hAnsi="Arial" w:cs="Arial"/>
                <w:color w:val="404040" w:themeColor="text1" w:themeTint="BF"/>
                <w:sz w:val="18"/>
                <w:szCs w:val="18"/>
              </w:rPr>
              <w:t>≥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2 </w:t>
            </w:r>
            <w:r>
              <w:rPr>
                <w:rFonts w:eastAsia="微软雅黑" w:cs="Calibri" w:hint="eastAsia"/>
                <w:color w:val="404040" w:themeColor="text1" w:themeTint="BF"/>
                <w:sz w:val="18"/>
                <w:szCs w:val="18"/>
              </w:rPr>
              <w:t>delegates</w:t>
            </w:r>
          </w:p>
        </w:tc>
        <w:tc>
          <w:tcPr>
            <w:tcW w:w="4851" w:type="dxa"/>
            <w:shd w:val="clear" w:color="auto" w:fill="auto"/>
          </w:tcPr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4,000 </w:t>
            </w:r>
            <w:r>
              <w:rPr>
                <w:rFonts w:eastAsia="微软雅黑" w:cs="Calibri" w:hint="eastAsia"/>
                <w:color w:val="404040" w:themeColor="text1" w:themeTint="BF"/>
                <w:sz w:val="18"/>
                <w:szCs w:val="18"/>
              </w:rPr>
              <w:t>RMB</w:t>
            </w:r>
          </w:p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RMB/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人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per delegate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）</w:t>
            </w:r>
          </w:p>
        </w:tc>
      </w:tr>
      <w:tr w:rsidR="00913ED2">
        <w:trPr>
          <w:trHeight w:val="538"/>
        </w:trPr>
        <w:tc>
          <w:tcPr>
            <w:tcW w:w="5349" w:type="dxa"/>
            <w:shd w:val="clear" w:color="auto" w:fill="auto"/>
          </w:tcPr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参会总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人数：</w:t>
            </w:r>
            <w:r w:rsidR="005D2933"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1人</w:t>
            </w:r>
          </w:p>
        </w:tc>
        <w:tc>
          <w:tcPr>
            <w:tcW w:w="4851" w:type="dxa"/>
            <w:shd w:val="clear" w:color="auto" w:fill="auto"/>
          </w:tcPr>
          <w:p w:rsidR="00913ED2" w:rsidRDefault="00203BBC">
            <w:pPr>
              <w:pStyle w:val="1"/>
              <w:ind w:firstLineChars="0" w:firstLine="0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参会总价：</w:t>
            </w:r>
          </w:p>
        </w:tc>
      </w:tr>
    </w:tbl>
    <w:p w:rsidR="00913ED2" w:rsidRDefault="00913ED2">
      <w:pPr>
        <w:pStyle w:val="1"/>
        <w:ind w:firstLineChars="0" w:firstLine="0"/>
        <w:rPr>
          <w:rFonts w:eastAsia="微软雅黑" w:cs="Calibri"/>
          <w:color w:val="404040" w:themeColor="text1" w:themeTint="BF"/>
          <w:sz w:val="16"/>
          <w:szCs w:val="16"/>
        </w:rPr>
      </w:pPr>
    </w:p>
    <w:p w:rsidR="00913ED2" w:rsidRDefault="00913ED2">
      <w:pPr>
        <w:pStyle w:val="1"/>
        <w:ind w:firstLineChars="0" w:firstLine="0"/>
        <w:rPr>
          <w:rFonts w:ascii="微软雅黑" w:eastAsia="微软雅黑" w:hAnsi="微软雅黑" w:cs="微软雅黑"/>
          <w:color w:val="404040" w:themeColor="text1" w:themeTint="BF"/>
          <w:sz w:val="15"/>
          <w:szCs w:val="15"/>
        </w:rPr>
      </w:pPr>
    </w:p>
    <w:p w:rsidR="00913ED2" w:rsidRDefault="00203BBC">
      <w:pPr>
        <w:pStyle w:val="1"/>
        <w:ind w:firstLineChars="0" w:firstLine="0"/>
      </w:pPr>
      <w:r>
        <w:pict>
          <v:shape id="_x0000_s1032" type="#_x0000_t202" style="position:absolute;left:0;text-align:left;margin-left:206.25pt;margin-top:-36.55pt;width:99.35pt;height:22.8pt;z-index:251664384;mso-wrap-style:none;mso-width-relative:page;mso-height-relative:page" filled="f" stroked="f">
            <v:textbox style="mso-fit-shape-to-text:t">
              <w:txbxContent>
                <w:p w:rsidR="00913ED2" w:rsidRDefault="00203BBC">
                  <w:pPr>
                    <w:pStyle w:val="a5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16"/>
                      <w:szCs w:val="16"/>
                    </w:rPr>
                    <w:t>OCROBER 2022 HANGZHOU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205.5pt;margin-top:-54.5pt;width:111.2pt;height:38.4pt;z-index:251663360;mso-wrap-style:none;mso-width-relative:page;mso-height-relative:page" filled="f" stroked="f">
            <v:textbox style="mso-fit-shape-to-text:t">
              <w:txbxContent>
                <w:p w:rsidR="00913ED2" w:rsidRDefault="00203BBC">
                  <w:pPr>
                    <w:pStyle w:val="a5"/>
                    <w:jc w:val="left"/>
                  </w:pP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2022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18"/>
                      <w:szCs w:val="18"/>
                    </w:rPr>
                    <w:t>年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10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18"/>
                      <w:szCs w:val="18"/>
                    </w:rPr>
                    <w:t>月</w:t>
                  </w:r>
                  <w:r>
                    <w:rPr>
                      <w:rFonts w:asciiTheme="minorHAnsi" w:eastAsiaTheme="minorEastAsia" w:hAnsiTheme="minorBidi"/>
                      <w:color w:val="FFFFFF" w:themeColor="background1"/>
                      <w:kern w:val="24"/>
                      <w:sz w:val="26"/>
                      <w:szCs w:val="26"/>
                    </w:rPr>
                    <w:t>•</w:t>
                  </w:r>
                  <w:r>
                    <w:rPr>
                      <w:rFonts w:ascii="微软雅黑" w:eastAsia="微软雅黑" w:hAnsi="微软雅黑" w:cs="微软雅黑" w:hint="eastAsia"/>
                      <w:color w:val="FFFFFF" w:themeColor="background1"/>
                      <w:kern w:val="24"/>
                      <w:sz w:val="20"/>
                      <w:szCs w:val="20"/>
                    </w:rPr>
                    <w:t>杭州</w:t>
                  </w:r>
                </w:p>
              </w:txbxContent>
            </v:textbox>
          </v:shape>
        </w:pict>
      </w:r>
    </w:p>
    <w:p w:rsidR="00913ED2" w:rsidRDefault="00913ED2">
      <w:pPr>
        <w:pStyle w:val="1"/>
        <w:ind w:firstLineChars="0" w:firstLine="0"/>
      </w:pPr>
    </w:p>
    <w:p w:rsidR="00913ED2" w:rsidRDefault="00913ED2">
      <w:pPr>
        <w:pStyle w:val="1"/>
        <w:ind w:firstLineChars="0" w:firstLine="0"/>
      </w:pPr>
    </w:p>
    <w:p w:rsidR="00913ED2" w:rsidRDefault="00913ED2">
      <w:pPr>
        <w:pStyle w:val="1"/>
        <w:ind w:firstLineChars="0" w:firstLine="0"/>
      </w:pPr>
    </w:p>
    <w:p w:rsidR="00913ED2" w:rsidRDefault="00913ED2">
      <w:pPr>
        <w:pStyle w:val="1"/>
        <w:ind w:firstLineChars="0" w:firstLine="0"/>
      </w:pPr>
    </w:p>
    <w:p w:rsidR="00913ED2" w:rsidRDefault="00203BBC">
      <w:pPr>
        <w:pStyle w:val="1"/>
        <w:ind w:firstLineChars="0" w:firstLine="0"/>
        <w:rPr>
          <w:rFonts w:ascii="微软雅黑" w:eastAsia="微软雅黑" w:hAnsi="微软雅黑" w:cs="微软雅黑"/>
          <w:b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 xml:space="preserve">3. </w:t>
      </w: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>付款方式</w:t>
      </w:r>
      <w:r>
        <w:rPr>
          <w:rFonts w:ascii="微软雅黑" w:eastAsia="微软雅黑" w:hAnsi="微软雅黑" w:cs="微软雅黑" w:hint="eastAsia"/>
          <w:b/>
          <w:color w:val="404040" w:themeColor="text1" w:themeTint="BF"/>
          <w:sz w:val="18"/>
          <w:szCs w:val="18"/>
        </w:rPr>
        <w:t xml:space="preserve"> / Payment </w:t>
      </w:r>
    </w:p>
    <w:tbl>
      <w:tblPr>
        <w:tblW w:w="100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6"/>
        <w:gridCol w:w="4939"/>
      </w:tblGrid>
      <w:tr w:rsidR="00913ED2">
        <w:trPr>
          <w:trHeight w:val="432"/>
        </w:trPr>
        <w:tc>
          <w:tcPr>
            <w:tcW w:w="5136" w:type="dxa"/>
            <w:shd w:val="clear" w:color="auto" w:fill="2E74B5" w:themeFill="accent1" w:themeFillShade="BF"/>
          </w:tcPr>
          <w:p w:rsidR="00913ED2" w:rsidRDefault="00203BBC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18"/>
                <w:szCs w:val="18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18"/>
                <w:szCs w:val="18"/>
              </w:rPr>
              <w:t>：银行对公转账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eastAsia="微软雅黑" w:cs="Calibri"/>
                <w:b/>
                <w:bCs/>
                <w:color w:val="FFFFFF" w:themeColor="background1"/>
                <w:sz w:val="18"/>
                <w:szCs w:val="18"/>
              </w:rPr>
              <w:t>Banktransfer</w:t>
            </w:r>
            <w:proofErr w:type="spellEnd"/>
          </w:p>
        </w:tc>
        <w:tc>
          <w:tcPr>
            <w:tcW w:w="4939" w:type="dxa"/>
            <w:shd w:val="clear" w:color="auto" w:fill="2E74B5" w:themeFill="accent1" w:themeFillShade="BF"/>
          </w:tcPr>
          <w:p w:rsidR="00913ED2" w:rsidRDefault="00203BBC">
            <w:pPr>
              <w:spacing w:line="480" w:lineRule="auto"/>
              <w:rPr>
                <w:rFonts w:ascii="微软雅黑" w:eastAsia="微软雅黑" w:hAnsi="微软雅黑" w:cs="微软雅黑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18"/>
                <w:szCs w:val="18"/>
              </w:rPr>
              <w:t>二：支付宝转账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18"/>
                <w:szCs w:val="18"/>
              </w:rPr>
              <w:t xml:space="preserve">  </w:t>
            </w:r>
            <w:r>
              <w:rPr>
                <w:rFonts w:eastAsia="微软雅黑" w:cs="Calibri"/>
                <w:b/>
                <w:bCs/>
                <w:color w:val="FFFFFF" w:themeColor="background1"/>
                <w:sz w:val="18"/>
                <w:szCs w:val="18"/>
              </w:rPr>
              <w:t>Online remittance</w:t>
            </w:r>
          </w:p>
        </w:tc>
      </w:tr>
      <w:tr w:rsidR="00913ED2">
        <w:trPr>
          <w:trHeight w:val="564"/>
        </w:trPr>
        <w:tc>
          <w:tcPr>
            <w:tcW w:w="5136" w:type="dxa"/>
          </w:tcPr>
          <w:p w:rsidR="00913ED2" w:rsidRDefault="00203BBC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公司名称：拉丰（上海）商务咨询有限公司</w:t>
            </w:r>
          </w:p>
        </w:tc>
        <w:tc>
          <w:tcPr>
            <w:tcW w:w="4939" w:type="dxa"/>
          </w:tcPr>
          <w:p w:rsidR="00913ED2" w:rsidRDefault="00203BBC">
            <w:pPr>
              <w:widowControl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支付宝名称：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ATC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拉丰上海商务咨询有限公司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913ED2">
        <w:tc>
          <w:tcPr>
            <w:tcW w:w="5136" w:type="dxa"/>
          </w:tcPr>
          <w:p w:rsidR="00913ED2" w:rsidRDefault="00203BBC">
            <w:pPr>
              <w:spacing w:line="480" w:lineRule="auto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银行账号：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31050178430000001867</w:t>
            </w:r>
          </w:p>
        </w:tc>
        <w:tc>
          <w:tcPr>
            <w:tcW w:w="4939" w:type="dxa"/>
          </w:tcPr>
          <w:p w:rsidR="00913ED2" w:rsidRDefault="00203BBC">
            <w:pPr>
              <w:widowControl/>
              <w:spacing w:line="480" w:lineRule="auto"/>
              <w:jc w:val="left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支付宝账号：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13601983830</w:t>
            </w:r>
          </w:p>
        </w:tc>
      </w:tr>
      <w:tr w:rsidR="00913ED2">
        <w:trPr>
          <w:trHeight w:val="628"/>
        </w:trPr>
        <w:tc>
          <w:tcPr>
            <w:tcW w:w="5136" w:type="dxa"/>
          </w:tcPr>
          <w:p w:rsidR="00913ED2" w:rsidRDefault="00203BBC">
            <w:pPr>
              <w:spacing w:line="48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开户行：中国建设银行股份有限公司上海七宝支行</w:t>
            </w:r>
          </w:p>
        </w:tc>
        <w:tc>
          <w:tcPr>
            <w:tcW w:w="4939" w:type="dxa"/>
          </w:tcPr>
          <w:p w:rsidR="00913ED2" w:rsidRDefault="00203BBC">
            <w:pP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转账过程中请备注贵司名称和转账原因</w:t>
            </w:r>
          </w:p>
          <w:p w:rsidR="00913ED2" w:rsidRDefault="00203BBC">
            <w:pPr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例如：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XX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公司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XX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参会费</w:t>
            </w:r>
          </w:p>
        </w:tc>
      </w:tr>
      <w:tr w:rsidR="00913ED2">
        <w:trPr>
          <w:trHeight w:val="778"/>
        </w:trPr>
        <w:tc>
          <w:tcPr>
            <w:tcW w:w="5136" w:type="dxa"/>
          </w:tcPr>
          <w:p w:rsidR="00913ED2" w:rsidRDefault="00203BBC">
            <w:pPr>
              <w:spacing w:line="48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开户行地址：上海闵行区七莘路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1918-1922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号</w:t>
            </w:r>
          </w:p>
        </w:tc>
        <w:tc>
          <w:tcPr>
            <w:tcW w:w="4939" w:type="dxa"/>
          </w:tcPr>
          <w:p w:rsidR="00913ED2" w:rsidRDefault="00203BBC">
            <w:pPr>
              <w:spacing w:line="480" w:lineRule="auto"/>
              <w:rPr>
                <w:rFonts w:ascii="微软雅黑" w:eastAsia="微软雅黑" w:hAnsi="微软雅黑" w:cs="微软雅黑"/>
                <w:color w:val="404040" w:themeColor="text1" w:themeTint="BF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404040" w:themeColor="text1" w:themeTint="BF"/>
                <w:sz w:val="18"/>
                <w:szCs w:val="18"/>
              </w:rPr>
              <w:drawing>
                <wp:inline distT="0" distB="0" distL="114300" distR="114300">
                  <wp:extent cx="938530" cy="780415"/>
                  <wp:effectExtent l="0" t="0" r="13970" b="635"/>
                  <wp:docPr id="3" name="图片 3" descr="企业微信截图_16626044618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166260446187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ED2" w:rsidRDefault="00913ED2">
      <w:pPr>
        <w:jc w:val="center"/>
        <w:rPr>
          <w:rFonts w:ascii="微软雅黑" w:eastAsia="微软雅黑" w:hAnsi="微软雅黑" w:cs="微软雅黑"/>
          <w:b/>
          <w:bCs/>
          <w:color w:val="404040" w:themeColor="text1" w:themeTint="BF"/>
          <w:szCs w:val="21"/>
        </w:rPr>
      </w:pPr>
    </w:p>
    <w:p w:rsidR="00913ED2" w:rsidRDefault="00203BBC">
      <w:pPr>
        <w:jc w:val="center"/>
        <w:rPr>
          <w:rFonts w:ascii="微软雅黑" w:eastAsia="微软雅黑" w:hAnsi="微软雅黑" w:cs="微软雅黑"/>
          <w:b/>
          <w:bCs/>
          <w:color w:val="404040" w:themeColor="text1" w:themeTint="BF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Cs w:val="21"/>
        </w:rPr>
        <w:t>增值税发票开票信息</w:t>
      </w:r>
    </w:p>
    <w:tbl>
      <w:tblPr>
        <w:tblW w:w="1026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963"/>
        <w:gridCol w:w="1364"/>
        <w:gridCol w:w="3614"/>
      </w:tblGrid>
      <w:tr w:rsidR="00913ED2">
        <w:trPr>
          <w:trHeight w:val="454"/>
        </w:trPr>
        <w:tc>
          <w:tcPr>
            <w:tcW w:w="1319" w:type="dxa"/>
            <w:shd w:val="clear" w:color="auto" w:fill="F1F1F1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公司名称</w:t>
            </w:r>
          </w:p>
        </w:tc>
        <w:tc>
          <w:tcPr>
            <w:tcW w:w="3963" w:type="dxa"/>
            <w:shd w:val="clear" w:color="auto" w:fill="F1F1F1"/>
            <w:vAlign w:val="center"/>
          </w:tcPr>
          <w:p w:rsidR="00913ED2" w:rsidRDefault="00BD7325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 w:rsidRPr="00BD7325"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北京光华荣昌汽车部件有限公司</w:t>
            </w:r>
          </w:p>
        </w:tc>
        <w:tc>
          <w:tcPr>
            <w:tcW w:w="1364" w:type="dxa"/>
            <w:shd w:val="clear" w:color="auto" w:fill="F1F1F1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纳税人识别号</w:t>
            </w:r>
          </w:p>
        </w:tc>
        <w:tc>
          <w:tcPr>
            <w:tcW w:w="3614" w:type="dxa"/>
            <w:shd w:val="clear" w:color="auto" w:fill="F1F1F1"/>
            <w:vAlign w:val="center"/>
          </w:tcPr>
          <w:p w:rsidR="00913ED2" w:rsidRDefault="00BD7325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 w:rsidRPr="00BD7325"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  <w:t>91110114801184540U</w:t>
            </w:r>
          </w:p>
        </w:tc>
      </w:tr>
      <w:tr w:rsidR="00913ED2">
        <w:trPr>
          <w:trHeight w:val="454"/>
        </w:trPr>
        <w:tc>
          <w:tcPr>
            <w:tcW w:w="1319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地址、电话</w:t>
            </w:r>
          </w:p>
        </w:tc>
        <w:tc>
          <w:tcPr>
            <w:tcW w:w="3963" w:type="dxa"/>
            <w:vAlign w:val="center"/>
          </w:tcPr>
          <w:p w:rsidR="00913ED2" w:rsidRDefault="00BD7325">
            <w:pPr>
              <w:adjustRightInd w:val="0"/>
              <w:snapToGrid w:val="0"/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</w:pPr>
            <w:r w:rsidRPr="00BD7325"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北京市昌平区北流村600号9号楼1至3层101</w:t>
            </w:r>
          </w:p>
          <w:p w:rsidR="00BD7325" w:rsidRDefault="00BD7325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 w:rsidRPr="00BD7325"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  <w:t>010-89774857</w:t>
            </w:r>
          </w:p>
        </w:tc>
        <w:tc>
          <w:tcPr>
            <w:tcW w:w="1364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开户银行、账号</w:t>
            </w:r>
          </w:p>
        </w:tc>
        <w:tc>
          <w:tcPr>
            <w:tcW w:w="3614" w:type="dxa"/>
            <w:vAlign w:val="center"/>
          </w:tcPr>
          <w:p w:rsidR="00913ED2" w:rsidRDefault="00BD7325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 w:rsidRPr="00BD7325"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工行北京南口支行  0200011619200038050</w:t>
            </w:r>
          </w:p>
        </w:tc>
      </w:tr>
      <w:tr w:rsidR="00913ED2">
        <w:trPr>
          <w:trHeight w:val="454"/>
        </w:trPr>
        <w:tc>
          <w:tcPr>
            <w:tcW w:w="1319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开票内容</w:t>
            </w:r>
          </w:p>
        </w:tc>
        <w:tc>
          <w:tcPr>
            <w:tcW w:w="3963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会务费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 xml:space="preserve"> 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请勾选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)</w:t>
            </w:r>
          </w:p>
        </w:tc>
        <w:tc>
          <w:tcPr>
            <w:tcW w:w="4978" w:type="dxa"/>
            <w:gridSpan w:val="2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会务服务费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 xml:space="preserve"> 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请勾选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)</w:t>
            </w:r>
          </w:p>
        </w:tc>
      </w:tr>
      <w:tr w:rsidR="00913ED2">
        <w:trPr>
          <w:trHeight w:val="454"/>
        </w:trPr>
        <w:tc>
          <w:tcPr>
            <w:tcW w:w="1319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需开发票类型</w:t>
            </w:r>
          </w:p>
        </w:tc>
        <w:tc>
          <w:tcPr>
            <w:tcW w:w="3963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增值税专用发票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 xml:space="preserve"> 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请勾选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)</w:t>
            </w:r>
          </w:p>
          <w:p w:rsidR="00913ED2" w:rsidRDefault="00913ED2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</w:p>
          <w:p w:rsidR="00913ED2" w:rsidRDefault="00203BBC">
            <w:pPr>
              <w:adjustRightInd w:val="0"/>
              <w:snapToGrid w:val="0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注：</w:t>
            </w:r>
            <w:r>
              <w:rPr>
                <w:rFonts w:ascii="宋体" w:hAnsi="宋体" w:cs="宋体"/>
                <w:sz w:val="15"/>
                <w:szCs w:val="15"/>
              </w:rPr>
              <w:t>1</w:t>
            </w:r>
            <w:r>
              <w:rPr>
                <w:rFonts w:ascii="宋体" w:hAnsi="宋体" w:cs="宋体"/>
                <w:sz w:val="15"/>
                <w:szCs w:val="15"/>
              </w:rPr>
              <w:t>万以下金额</w:t>
            </w:r>
            <w:r>
              <w:rPr>
                <w:rFonts w:ascii="宋体" w:hAnsi="宋体" w:cs="宋体" w:hint="eastAsia"/>
                <w:sz w:val="15"/>
                <w:szCs w:val="15"/>
              </w:rPr>
              <w:t>默认</w:t>
            </w:r>
            <w:r>
              <w:rPr>
                <w:rFonts w:ascii="宋体" w:hAnsi="宋体" w:cs="宋体"/>
                <w:sz w:val="15"/>
                <w:szCs w:val="15"/>
              </w:rPr>
              <w:t>开电子发票</w:t>
            </w:r>
            <w:r>
              <w:rPr>
                <w:rFonts w:ascii="宋体" w:hAnsi="宋体" w:cs="宋体" w:hint="eastAsia"/>
                <w:sz w:val="15"/>
                <w:szCs w:val="15"/>
              </w:rPr>
              <w:t>，</w:t>
            </w:r>
          </w:p>
          <w:p w:rsidR="00913ED2" w:rsidRDefault="00203BBC">
            <w:pPr>
              <w:adjustRightInd w:val="0"/>
              <w:snapToGrid w:val="0"/>
              <w:rPr>
                <w:rFonts w:ascii="宋体" w:hAnsi="宋体" w:cs="宋体"/>
                <w:sz w:val="15"/>
                <w:szCs w:val="15"/>
                <w:u w:val="single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请预留电子邮箱：</w:t>
            </w:r>
            <w:r>
              <w:rPr>
                <w:rFonts w:ascii="宋体" w:hAnsi="宋体" w:cs="宋体" w:hint="eastAsia"/>
                <w:sz w:val="15"/>
                <w:szCs w:val="15"/>
                <w:u w:val="single"/>
              </w:rPr>
              <w:t xml:space="preserve">                               </w:t>
            </w:r>
          </w:p>
          <w:p w:rsidR="00913ED2" w:rsidRDefault="00913ED2">
            <w:pPr>
              <w:adjustRightInd w:val="0"/>
              <w:snapToGrid w:val="0"/>
              <w:rPr>
                <w:rFonts w:ascii="宋体" w:hAnsi="宋体" w:cs="宋体"/>
                <w:sz w:val="15"/>
                <w:szCs w:val="15"/>
                <w:u w:val="single"/>
              </w:rPr>
            </w:pPr>
          </w:p>
        </w:tc>
        <w:tc>
          <w:tcPr>
            <w:tcW w:w="4978" w:type="dxa"/>
            <w:gridSpan w:val="2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>□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增值税普通发票</w:t>
            </w: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 xml:space="preserve"> (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请勾选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)</w:t>
            </w:r>
          </w:p>
          <w:p w:rsidR="00913ED2" w:rsidRDefault="00913ED2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</w:p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404040" w:themeColor="text1" w:themeTint="BF"/>
                <w:sz w:val="15"/>
                <w:szCs w:val="15"/>
              </w:rPr>
              <w:t>注：此类型发票只能开电子发票，</w:t>
            </w:r>
          </w:p>
          <w:p w:rsidR="00913ED2" w:rsidRDefault="00203BBC">
            <w:pPr>
              <w:adjustRightInd w:val="0"/>
              <w:snapToGrid w:val="0"/>
              <w:rPr>
                <w:rFonts w:ascii="宋体" w:hAnsi="宋体" w:cs="宋体"/>
                <w:sz w:val="15"/>
                <w:szCs w:val="15"/>
                <w:u w:val="single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请预留电子邮箱：</w:t>
            </w:r>
            <w:r>
              <w:rPr>
                <w:rFonts w:ascii="宋体" w:hAnsi="宋体" w:cs="宋体" w:hint="eastAsia"/>
                <w:sz w:val="15"/>
                <w:szCs w:val="15"/>
                <w:u w:val="single"/>
              </w:rPr>
              <w:t xml:space="preserve">                             </w:t>
            </w:r>
          </w:p>
          <w:p w:rsidR="00913ED2" w:rsidRDefault="00913ED2">
            <w:pPr>
              <w:adjustRightInd w:val="0"/>
              <w:snapToGrid w:val="0"/>
              <w:rPr>
                <w:rFonts w:ascii="宋体" w:hAnsi="宋体" w:cs="宋体"/>
                <w:sz w:val="15"/>
                <w:szCs w:val="15"/>
                <w:u w:val="single"/>
              </w:rPr>
            </w:pPr>
          </w:p>
        </w:tc>
      </w:tr>
      <w:tr w:rsidR="00913ED2">
        <w:trPr>
          <w:trHeight w:val="454"/>
        </w:trPr>
        <w:tc>
          <w:tcPr>
            <w:tcW w:w="1319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收件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地址</w:t>
            </w:r>
          </w:p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收件人信息</w:t>
            </w:r>
          </w:p>
          <w:p w:rsidR="00913ED2" w:rsidRDefault="00913ED2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</w:p>
        </w:tc>
        <w:tc>
          <w:tcPr>
            <w:tcW w:w="8941" w:type="dxa"/>
            <w:gridSpan w:val="3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3"/>
                <w:szCs w:val="13"/>
              </w:rPr>
              <w:t>注：如要纸质发票，请提供相关快递收件信息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）</w:t>
            </w:r>
          </w:p>
          <w:p w:rsidR="00913ED2" w:rsidRDefault="00913ED2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</w:p>
        </w:tc>
      </w:tr>
      <w:tr w:rsidR="00913ED2">
        <w:trPr>
          <w:trHeight w:val="454"/>
        </w:trPr>
        <w:tc>
          <w:tcPr>
            <w:tcW w:w="1319" w:type="dxa"/>
            <w:vAlign w:val="center"/>
          </w:tcPr>
          <w:p w:rsidR="00913ED2" w:rsidRDefault="00203BBC">
            <w:pPr>
              <w:adjustRightInd w:val="0"/>
              <w:snapToGrid w:val="0"/>
              <w:rPr>
                <w:rFonts w:ascii="微软雅黑" w:eastAsia="微软雅黑" w:hAnsi="微软雅黑" w:cs="微软雅黑"/>
                <w:b/>
                <w:bCs/>
                <w:color w:val="404040" w:themeColor="text1" w:themeTint="BF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404040" w:themeColor="text1" w:themeTint="BF"/>
                <w:sz w:val="15"/>
                <w:szCs w:val="15"/>
              </w:rPr>
              <w:t>特殊要求请备注</w:t>
            </w:r>
          </w:p>
        </w:tc>
        <w:tc>
          <w:tcPr>
            <w:tcW w:w="8941" w:type="dxa"/>
            <w:gridSpan w:val="3"/>
            <w:vAlign w:val="center"/>
          </w:tcPr>
          <w:p w:rsidR="00913ED2" w:rsidRDefault="00913ED2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404040" w:themeColor="text1" w:themeTint="BF"/>
                <w:sz w:val="15"/>
                <w:szCs w:val="15"/>
              </w:rPr>
            </w:pPr>
          </w:p>
        </w:tc>
      </w:tr>
    </w:tbl>
    <w:p w:rsidR="00913ED2" w:rsidRDefault="00913ED2">
      <w:pPr>
        <w:ind w:rightChars="300" w:right="630"/>
        <w:rPr>
          <w:rFonts w:ascii="微软雅黑" w:eastAsia="微软雅黑" w:hAnsi="微软雅黑" w:cs="微软雅黑"/>
          <w:color w:val="404040" w:themeColor="text1" w:themeTint="BF"/>
          <w:sz w:val="15"/>
          <w:szCs w:val="15"/>
        </w:rPr>
      </w:pPr>
    </w:p>
    <w:p w:rsidR="00913ED2" w:rsidRDefault="00203BBC">
      <w:pPr>
        <w:ind w:rightChars="300" w:right="630"/>
        <w:rPr>
          <w:rFonts w:ascii="微软雅黑" w:eastAsia="微软雅黑" w:hAnsi="微软雅黑" w:cs="微软雅黑"/>
          <w:b/>
          <w:color w:val="404040" w:themeColor="text1" w:themeTint="BF"/>
          <w:sz w:val="15"/>
          <w:szCs w:val="15"/>
        </w:rPr>
      </w:pPr>
      <w:r>
        <w:rPr>
          <w:rFonts w:ascii="微软雅黑" w:eastAsia="微软雅黑" w:hAnsi="微软雅黑" w:cs="微软雅黑" w:hint="eastAsia"/>
          <w:b/>
          <w:color w:val="404040" w:themeColor="text1" w:themeTint="BF"/>
          <w:sz w:val="15"/>
          <w:szCs w:val="15"/>
        </w:rPr>
        <w:t>友情提醒</w:t>
      </w:r>
      <w:r>
        <w:rPr>
          <w:rFonts w:ascii="微软雅黑" w:eastAsia="微软雅黑" w:hAnsi="微软雅黑" w:cs="微软雅黑" w:hint="eastAsia"/>
          <w:b/>
          <w:color w:val="404040" w:themeColor="text1" w:themeTint="BF"/>
          <w:sz w:val="15"/>
          <w:szCs w:val="15"/>
        </w:rPr>
        <w:t xml:space="preserve"> / Tips</w:t>
      </w:r>
    </w:p>
    <w:p w:rsidR="00913ED2" w:rsidRDefault="00203BBC">
      <w:pPr>
        <w:rPr>
          <w:rFonts w:eastAsia="微软雅黑" w:cs="Calibri"/>
          <w:color w:val="404040" w:themeColor="text1" w:themeTint="BF"/>
          <w:sz w:val="18"/>
          <w:szCs w:val="18"/>
        </w:rPr>
      </w:pPr>
      <w:r>
        <w:rPr>
          <w:rFonts w:eastAsia="微软雅黑" w:cs="Calibri" w:hint="eastAsia"/>
          <w:color w:val="FF0000"/>
          <w:sz w:val="16"/>
          <w:szCs w:val="16"/>
        </w:rPr>
        <w:t>默认提供电子发票（增值税普通发票），请知悉，如需提供纸质增值税普通发票，</w:t>
      </w:r>
      <w:r>
        <w:rPr>
          <w:rFonts w:ascii="微软雅黑" w:eastAsia="微软雅黑" w:hAnsi="微软雅黑" w:cs="微软雅黑" w:hint="eastAsia"/>
          <w:color w:val="FF0000"/>
          <w:sz w:val="15"/>
          <w:szCs w:val="15"/>
        </w:rPr>
        <w:t>可直接与我司销售联系。</w:t>
      </w:r>
      <w:r>
        <w:rPr>
          <w:rFonts w:eastAsia="微软雅黑" w:cs="Calibri"/>
          <w:color w:val="404040" w:themeColor="text1" w:themeTint="BF"/>
          <w:sz w:val="18"/>
          <w:szCs w:val="18"/>
        </w:rPr>
        <w:t>Please note that electronic invoices (ordinary VAT invoices) are provided by default. If you need to provide paper ordinary VAT invoices, please contact our sales directly.</w:t>
      </w:r>
    </w:p>
    <w:p w:rsidR="00913ED2" w:rsidRDefault="00913ED2">
      <w:pPr>
        <w:rPr>
          <w:rFonts w:eastAsia="微软雅黑" w:cs="Calibri"/>
          <w:color w:val="404040" w:themeColor="text1" w:themeTint="BF"/>
          <w:sz w:val="18"/>
          <w:szCs w:val="18"/>
        </w:rPr>
      </w:pPr>
    </w:p>
    <w:p w:rsidR="00913ED2" w:rsidRDefault="00203BBC">
      <w:pPr>
        <w:adjustRightInd w:val="0"/>
        <w:snapToGrid w:val="0"/>
        <w:rPr>
          <w:rFonts w:ascii="微软雅黑" w:eastAsia="微软雅黑" w:hAnsi="微软雅黑" w:cs="微软雅黑"/>
          <w:b/>
          <w:bCs/>
          <w:color w:val="404040" w:themeColor="text1" w:themeTint="BF"/>
          <w:sz w:val="15"/>
          <w:szCs w:val="15"/>
        </w:rPr>
      </w:pP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15"/>
          <w:szCs w:val="15"/>
        </w:rPr>
        <w:t>注意事项</w:t>
      </w:r>
      <w:r>
        <w:rPr>
          <w:rFonts w:ascii="微软雅黑" w:eastAsia="微软雅黑" w:hAnsi="微软雅黑" w:cs="微软雅黑" w:hint="eastAsia"/>
          <w:b/>
          <w:bCs/>
          <w:color w:val="404040" w:themeColor="text1" w:themeTint="BF"/>
          <w:sz w:val="15"/>
          <w:szCs w:val="15"/>
        </w:rPr>
        <w:t xml:space="preserve"> / Notice</w:t>
      </w:r>
    </w:p>
    <w:p w:rsidR="00913ED2" w:rsidRDefault="00203BBC">
      <w:pPr>
        <w:jc w:val="left"/>
        <w:rPr>
          <w:rFonts w:ascii="微软雅黑" w:eastAsia="微软雅黑" w:hAnsi="微软雅黑" w:cs="微软雅黑"/>
          <w:color w:val="404040" w:themeColor="text1" w:themeTint="BF"/>
          <w:sz w:val="15"/>
          <w:szCs w:val="15"/>
          <w:lang w:val="zh-CN"/>
        </w:rPr>
      </w:pP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 xml:space="preserve">1. </w:t>
      </w:r>
      <w:proofErr w:type="gramStart"/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参会费含会务</w:t>
      </w:r>
      <w:proofErr w:type="gramEnd"/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费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、中餐费、</w:t>
      </w:r>
      <w:proofErr w:type="gramStart"/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茶歇费</w:t>
      </w:r>
      <w:proofErr w:type="gramEnd"/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等费用</w:t>
      </w: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，往返交通及住宿费用自理</w:t>
      </w: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 xml:space="preserve">; </w:t>
      </w:r>
    </w:p>
    <w:p w:rsidR="00913ED2" w:rsidRDefault="00203BBC">
      <w:pPr>
        <w:spacing w:line="200" w:lineRule="exact"/>
        <w:jc w:val="left"/>
        <w:rPr>
          <w:rFonts w:eastAsia="微软雅黑" w:cs="Calibri"/>
          <w:color w:val="404040" w:themeColor="text1" w:themeTint="BF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 xml:space="preserve">  </w:t>
      </w:r>
      <w:r>
        <w:rPr>
          <w:rFonts w:eastAsia="微软雅黑" w:cs="Calibri" w:hint="eastAsia"/>
          <w:color w:val="404040" w:themeColor="text1" w:themeTint="BF"/>
          <w:sz w:val="16"/>
          <w:szCs w:val="16"/>
        </w:rPr>
        <w:t xml:space="preserve"> The rate including the meeting fee, information costs, meals and tea breaks. Not including the traffic and accommodation expenses. </w:t>
      </w:r>
    </w:p>
    <w:p w:rsidR="00913ED2" w:rsidRDefault="00913ED2">
      <w:pPr>
        <w:spacing w:line="200" w:lineRule="exact"/>
        <w:jc w:val="left"/>
        <w:rPr>
          <w:rFonts w:ascii="微软雅黑" w:eastAsia="微软雅黑" w:hAnsi="微软雅黑" w:cs="微软雅黑"/>
          <w:color w:val="404040" w:themeColor="text1" w:themeTint="BF"/>
          <w:sz w:val="15"/>
          <w:szCs w:val="15"/>
        </w:rPr>
      </w:pPr>
    </w:p>
    <w:p w:rsidR="00913ED2" w:rsidRDefault="00203BBC">
      <w:pPr>
        <w:spacing w:line="200" w:lineRule="exact"/>
        <w:jc w:val="left"/>
        <w:rPr>
          <w:rFonts w:ascii="微软雅黑" w:eastAsia="微软雅黑" w:hAnsi="微软雅黑" w:cs="微软雅黑"/>
          <w:color w:val="404040" w:themeColor="text1" w:themeTint="BF"/>
          <w:sz w:val="15"/>
          <w:szCs w:val="15"/>
          <w:lang w:val="zh-CN"/>
        </w:rPr>
      </w:pP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</w:rPr>
        <w:t xml:space="preserve">2. </w:t>
      </w: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您可以在会前两周替换参会人员</w:t>
      </w: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</w:rPr>
        <w:t>，</w:t>
      </w: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  <w:lang w:val="zh-CN"/>
        </w:rPr>
        <w:t>并请将该替换情况及时通知我们。如在会前两周取消参会，公司将不退还参会费。</w:t>
      </w:r>
    </w:p>
    <w:p w:rsidR="00913ED2" w:rsidRDefault="00203BBC">
      <w:pPr>
        <w:rPr>
          <w:rFonts w:eastAsia="微软雅黑" w:cs="Calibri"/>
          <w:color w:val="404040" w:themeColor="text1" w:themeTint="BF"/>
          <w:sz w:val="16"/>
          <w:szCs w:val="16"/>
        </w:rPr>
      </w:pPr>
      <w:r>
        <w:rPr>
          <w:rFonts w:ascii="微软雅黑" w:eastAsia="微软雅黑" w:hAnsi="微软雅黑" w:cs="微软雅黑" w:hint="eastAsia"/>
          <w:color w:val="404040" w:themeColor="text1" w:themeTint="BF"/>
          <w:sz w:val="15"/>
          <w:szCs w:val="15"/>
        </w:rPr>
        <w:t xml:space="preserve">  </w:t>
      </w:r>
      <w:r>
        <w:rPr>
          <w:rFonts w:eastAsia="微软雅黑" w:cs="Calibri" w:hint="eastAsia"/>
          <w:color w:val="404040" w:themeColor="text1" w:themeTint="BF"/>
          <w:sz w:val="16"/>
          <w:szCs w:val="16"/>
        </w:rPr>
        <w:t xml:space="preserve"> Any </w:t>
      </w:r>
      <w:proofErr w:type="gramStart"/>
      <w:r>
        <w:rPr>
          <w:rFonts w:eastAsia="微软雅黑" w:cs="Calibri" w:hint="eastAsia"/>
          <w:color w:val="404040" w:themeColor="text1" w:themeTint="BF"/>
          <w:sz w:val="16"/>
          <w:szCs w:val="16"/>
        </w:rPr>
        <w:t>change of participant please inform</w:t>
      </w:r>
      <w:proofErr w:type="gramEnd"/>
      <w:r>
        <w:rPr>
          <w:rFonts w:eastAsia="微软雅黑" w:cs="Calibri" w:hint="eastAsia"/>
          <w:color w:val="404040" w:themeColor="text1" w:themeTint="BF"/>
          <w:sz w:val="16"/>
          <w:szCs w:val="16"/>
        </w:rPr>
        <w:t xml:space="preserve"> us 1week before the opening or we will not return the fee.</w:t>
      </w:r>
    </w:p>
    <w:p w:rsidR="00913ED2" w:rsidRDefault="00913ED2">
      <w:pPr>
        <w:rPr>
          <w:rFonts w:eastAsia="微软雅黑" w:cs="Calibri"/>
          <w:color w:val="404040" w:themeColor="text1" w:themeTint="BF"/>
          <w:sz w:val="18"/>
          <w:szCs w:val="18"/>
        </w:rPr>
      </w:pPr>
    </w:p>
    <w:p w:rsidR="00913ED2" w:rsidRDefault="00913ED2">
      <w:pPr>
        <w:rPr>
          <w:rFonts w:eastAsia="微软雅黑" w:cs="Calibri"/>
          <w:color w:val="404040" w:themeColor="text1" w:themeTint="BF"/>
          <w:sz w:val="18"/>
          <w:szCs w:val="18"/>
        </w:rPr>
      </w:pPr>
    </w:p>
    <w:sectPr w:rsidR="00913ED2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BC" w:rsidRDefault="00203BBC">
      <w:r>
        <w:separator/>
      </w:r>
    </w:p>
  </w:endnote>
  <w:endnote w:type="continuationSeparator" w:id="0">
    <w:p w:rsidR="00203BBC" w:rsidRDefault="002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D2" w:rsidRDefault="00203BBC">
    <w:pPr>
      <w:pStyle w:val="a3"/>
      <w:rPr>
        <w:rFonts w:ascii="微软雅黑" w:eastAsia="微软雅黑" w:hAnsi="微软雅黑" w:cs="微软雅黑"/>
        <w:color w:val="7F7F7F" w:themeColor="text1" w:themeTint="80"/>
        <w:szCs w:val="18"/>
      </w:rPr>
    </w:pPr>
    <w:r>
      <w:pict>
        <v:line id="_x0000_s2049" style="position:absolute;z-index:251659264;mso-width-relative:page;mso-height-relative:page" from="-1.15pt,8.25pt" to="522.65pt,8.25pt" o:gfxdata="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7/Gpk1QAAAAkBAAAPAAAAAAAAAAEAIAAAACIAAABk&#10;cnMvZG93bnJldi54bWxQSwECFAAUAAAACACHTuJAEw5ofgkCAAD1AwAADgAAAAAAAAABACAAAAAk&#10;AQAAZHJzL2Uyb0RvYy54bWxQSwUGAAAAAAYABgBZAQAAnwUAAAAA&#10;" strokecolor="gray" strokeweight=".25pt">
          <v:stroke joinstyle="miter"/>
        </v:line>
      </w:pict>
    </w:r>
  </w:p>
  <w:p w:rsidR="00913ED2" w:rsidRDefault="00203BBC">
    <w:pPr>
      <w:pStyle w:val="a3"/>
      <w:rPr>
        <w:rFonts w:eastAsia="微软雅黑" w:cs="Calibri"/>
        <w:color w:val="7F7F7F" w:themeColor="text1" w:themeTint="80"/>
        <w:sz w:val="20"/>
        <w:szCs w:val="20"/>
      </w:rPr>
    </w:pPr>
    <w:r>
      <w:rPr>
        <w:rFonts w:ascii="微软雅黑" w:eastAsia="微软雅黑" w:hAnsi="微软雅黑" w:cs="微软雅黑" w:hint="eastAsia"/>
        <w:color w:val="7F7F7F" w:themeColor="text1" w:themeTint="80"/>
        <w:szCs w:val="18"/>
      </w:rPr>
      <w:t>ATC</w:t>
    </w:r>
    <w:r>
      <w:rPr>
        <w:rFonts w:ascii="微软雅黑" w:eastAsia="微软雅黑" w:hAnsi="微软雅黑" w:cs="微软雅黑" w:hint="eastAsia"/>
        <w:color w:val="7F7F7F" w:themeColor="text1" w:themeTint="80"/>
        <w:szCs w:val="18"/>
      </w:rPr>
      <w:t>汽车技术平台</w:t>
    </w:r>
    <w:r>
      <w:rPr>
        <w:rFonts w:ascii="微软雅黑" w:eastAsia="微软雅黑" w:hAnsi="微软雅黑" w:cs="微软雅黑" w:hint="eastAsia"/>
        <w:color w:val="7F7F7F" w:themeColor="text1" w:themeTint="80"/>
        <w:szCs w:val="18"/>
      </w:rPr>
      <w:t xml:space="preserve"> | </w:t>
    </w:r>
    <w:r>
      <w:rPr>
        <w:rFonts w:ascii="微软雅黑" w:eastAsia="微软雅黑" w:hAnsi="微软雅黑" w:cs="微软雅黑" w:hint="eastAsia"/>
        <w:color w:val="7F7F7F" w:themeColor="text1" w:themeTint="80"/>
        <w:szCs w:val="18"/>
      </w:rPr>
      <w:t>拉丰（上海）商务咨询服务有限公司</w:t>
    </w:r>
    <w:r>
      <w:rPr>
        <w:rFonts w:ascii="微软雅黑" w:eastAsia="微软雅黑" w:hAnsi="微软雅黑" w:cs="微软雅黑" w:hint="eastAsia"/>
        <w:color w:val="7F7F7F" w:themeColor="text1" w:themeTint="80"/>
        <w:szCs w:val="18"/>
      </w:rPr>
      <w:t xml:space="preserve">     </w:t>
    </w:r>
    <w:r>
      <w:rPr>
        <w:rFonts w:eastAsia="微软雅黑" w:cs="Calibri"/>
        <w:color w:val="7F7F7F" w:themeColor="text1" w:themeTint="80"/>
        <w:sz w:val="20"/>
        <w:szCs w:val="20"/>
      </w:rPr>
      <w:t xml:space="preserve">ATC Automotive Technology Center | LF Consulting </w:t>
    </w:r>
    <w:proofErr w:type="spellStart"/>
    <w:r>
      <w:rPr>
        <w:rFonts w:eastAsia="微软雅黑" w:cs="Calibri"/>
        <w:color w:val="7F7F7F" w:themeColor="text1" w:themeTint="80"/>
        <w:sz w:val="20"/>
        <w:szCs w:val="20"/>
      </w:rPr>
      <w:t>Co.</w:t>
    </w:r>
    <w:proofErr w:type="gramStart"/>
    <w:r>
      <w:rPr>
        <w:rFonts w:eastAsia="微软雅黑" w:cs="Calibri"/>
        <w:color w:val="7F7F7F" w:themeColor="text1" w:themeTint="80"/>
        <w:sz w:val="20"/>
        <w:szCs w:val="20"/>
      </w:rPr>
      <w:t>,Ltd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BC" w:rsidRDefault="00203BBC">
      <w:r>
        <w:separator/>
      </w:r>
    </w:p>
  </w:footnote>
  <w:footnote w:type="continuationSeparator" w:id="0">
    <w:p w:rsidR="00203BBC" w:rsidRDefault="00203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A602A"/>
    <w:multiLevelType w:val="singleLevel"/>
    <w:tmpl w:val="5DDA602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I4Mjk0ZTYwOWJmNDgwZjg0MDY1OGMzNTdiOTdhZTgifQ=="/>
  </w:docVars>
  <w:rsids>
    <w:rsidRoot w:val="46E77D3C"/>
    <w:rsid w:val="00203BBC"/>
    <w:rsid w:val="003550AC"/>
    <w:rsid w:val="005D2933"/>
    <w:rsid w:val="00780914"/>
    <w:rsid w:val="00913ED2"/>
    <w:rsid w:val="00BD7325"/>
    <w:rsid w:val="00C13FCB"/>
    <w:rsid w:val="00CE2380"/>
    <w:rsid w:val="00DE1655"/>
    <w:rsid w:val="00F1548F"/>
    <w:rsid w:val="0116253C"/>
    <w:rsid w:val="025549A2"/>
    <w:rsid w:val="02FE7CA6"/>
    <w:rsid w:val="03D50FA0"/>
    <w:rsid w:val="043B462C"/>
    <w:rsid w:val="046A4FA9"/>
    <w:rsid w:val="04993663"/>
    <w:rsid w:val="053B637B"/>
    <w:rsid w:val="056F6520"/>
    <w:rsid w:val="067A47EC"/>
    <w:rsid w:val="071E0FCD"/>
    <w:rsid w:val="07600AEE"/>
    <w:rsid w:val="07EA4391"/>
    <w:rsid w:val="08F34F69"/>
    <w:rsid w:val="097441B1"/>
    <w:rsid w:val="0A0F62DB"/>
    <w:rsid w:val="0A7B23B6"/>
    <w:rsid w:val="0AD55E09"/>
    <w:rsid w:val="0B69136D"/>
    <w:rsid w:val="0B9B036A"/>
    <w:rsid w:val="0DA87055"/>
    <w:rsid w:val="0E1242FB"/>
    <w:rsid w:val="0E1C6D67"/>
    <w:rsid w:val="0E506351"/>
    <w:rsid w:val="0EA762C4"/>
    <w:rsid w:val="0EF3482F"/>
    <w:rsid w:val="107C5134"/>
    <w:rsid w:val="10B33D53"/>
    <w:rsid w:val="10DA4EDA"/>
    <w:rsid w:val="10F26532"/>
    <w:rsid w:val="11500DD3"/>
    <w:rsid w:val="11FB471D"/>
    <w:rsid w:val="1277703E"/>
    <w:rsid w:val="12D270D2"/>
    <w:rsid w:val="13AB6AFA"/>
    <w:rsid w:val="141B5761"/>
    <w:rsid w:val="145F799B"/>
    <w:rsid w:val="14DF091D"/>
    <w:rsid w:val="165A3666"/>
    <w:rsid w:val="16CA07EC"/>
    <w:rsid w:val="16CF7E2E"/>
    <w:rsid w:val="16E42F30"/>
    <w:rsid w:val="193208CA"/>
    <w:rsid w:val="1AA97869"/>
    <w:rsid w:val="1AC770B4"/>
    <w:rsid w:val="1AF5443F"/>
    <w:rsid w:val="1B5A4221"/>
    <w:rsid w:val="1BB13ACE"/>
    <w:rsid w:val="1BEA76B0"/>
    <w:rsid w:val="1C541AE2"/>
    <w:rsid w:val="1C746B04"/>
    <w:rsid w:val="1E263AE6"/>
    <w:rsid w:val="1E5948D1"/>
    <w:rsid w:val="1EEA4395"/>
    <w:rsid w:val="1EF015B1"/>
    <w:rsid w:val="1F2C6EF1"/>
    <w:rsid w:val="1F91179A"/>
    <w:rsid w:val="1F9649FC"/>
    <w:rsid w:val="1FD724C2"/>
    <w:rsid w:val="1FE93FE9"/>
    <w:rsid w:val="214754E1"/>
    <w:rsid w:val="21F344FD"/>
    <w:rsid w:val="22FC68C8"/>
    <w:rsid w:val="24C5104D"/>
    <w:rsid w:val="26502F35"/>
    <w:rsid w:val="26CD578F"/>
    <w:rsid w:val="26D0727B"/>
    <w:rsid w:val="26F8645E"/>
    <w:rsid w:val="2707332F"/>
    <w:rsid w:val="28BF50C6"/>
    <w:rsid w:val="291D65BB"/>
    <w:rsid w:val="29342240"/>
    <w:rsid w:val="29A67CCB"/>
    <w:rsid w:val="29B449E4"/>
    <w:rsid w:val="2BC540C7"/>
    <w:rsid w:val="2C013843"/>
    <w:rsid w:val="2C022BF7"/>
    <w:rsid w:val="2C2F2F56"/>
    <w:rsid w:val="2C2F7F8B"/>
    <w:rsid w:val="2C881BF9"/>
    <w:rsid w:val="2D66545A"/>
    <w:rsid w:val="2D9E3EC5"/>
    <w:rsid w:val="30A6152A"/>
    <w:rsid w:val="30E91417"/>
    <w:rsid w:val="30EE4C7F"/>
    <w:rsid w:val="310B17E1"/>
    <w:rsid w:val="310E0E7D"/>
    <w:rsid w:val="311936C1"/>
    <w:rsid w:val="32043153"/>
    <w:rsid w:val="323A52D0"/>
    <w:rsid w:val="32870EE7"/>
    <w:rsid w:val="32F33685"/>
    <w:rsid w:val="332913A4"/>
    <w:rsid w:val="33DC1707"/>
    <w:rsid w:val="33FE07EF"/>
    <w:rsid w:val="350375C7"/>
    <w:rsid w:val="35B9387A"/>
    <w:rsid w:val="36341386"/>
    <w:rsid w:val="388D4D7E"/>
    <w:rsid w:val="38B762FA"/>
    <w:rsid w:val="390A032D"/>
    <w:rsid w:val="390D05F7"/>
    <w:rsid w:val="3945267B"/>
    <w:rsid w:val="39842582"/>
    <w:rsid w:val="399E0C4A"/>
    <w:rsid w:val="3A6E591E"/>
    <w:rsid w:val="3B326EE1"/>
    <w:rsid w:val="3B8064B4"/>
    <w:rsid w:val="3B935963"/>
    <w:rsid w:val="3BA42B0A"/>
    <w:rsid w:val="3BB371F1"/>
    <w:rsid w:val="3BD17E69"/>
    <w:rsid w:val="3C2B3CAD"/>
    <w:rsid w:val="3C607983"/>
    <w:rsid w:val="3C7725E6"/>
    <w:rsid w:val="3CC232E4"/>
    <w:rsid w:val="3CD34047"/>
    <w:rsid w:val="3D2132C3"/>
    <w:rsid w:val="3DDF74E7"/>
    <w:rsid w:val="3E3B6AB9"/>
    <w:rsid w:val="4032339C"/>
    <w:rsid w:val="409A607E"/>
    <w:rsid w:val="414A48FB"/>
    <w:rsid w:val="44453DDE"/>
    <w:rsid w:val="4460102F"/>
    <w:rsid w:val="44717491"/>
    <w:rsid w:val="458560AD"/>
    <w:rsid w:val="46A35FEF"/>
    <w:rsid w:val="46E77D3C"/>
    <w:rsid w:val="46F5246C"/>
    <w:rsid w:val="47611F1F"/>
    <w:rsid w:val="47A10846"/>
    <w:rsid w:val="483F4598"/>
    <w:rsid w:val="486A1C17"/>
    <w:rsid w:val="48D91605"/>
    <w:rsid w:val="491A08B0"/>
    <w:rsid w:val="492475C9"/>
    <w:rsid w:val="492A68F8"/>
    <w:rsid w:val="49FB173A"/>
    <w:rsid w:val="4A690800"/>
    <w:rsid w:val="4AB06321"/>
    <w:rsid w:val="4ACB5B92"/>
    <w:rsid w:val="4B0A4A82"/>
    <w:rsid w:val="4BD637CF"/>
    <w:rsid w:val="4C3917DC"/>
    <w:rsid w:val="4C5E4E4B"/>
    <w:rsid w:val="4CE739CB"/>
    <w:rsid w:val="4D6F3D63"/>
    <w:rsid w:val="4E055E24"/>
    <w:rsid w:val="4EB65D39"/>
    <w:rsid w:val="4F0C240E"/>
    <w:rsid w:val="4FCF06B5"/>
    <w:rsid w:val="506362E5"/>
    <w:rsid w:val="510759AD"/>
    <w:rsid w:val="51127F23"/>
    <w:rsid w:val="51740427"/>
    <w:rsid w:val="51747448"/>
    <w:rsid w:val="517C77C3"/>
    <w:rsid w:val="51AC406F"/>
    <w:rsid w:val="523C0ECF"/>
    <w:rsid w:val="52BE4A98"/>
    <w:rsid w:val="52D8658C"/>
    <w:rsid w:val="546649A9"/>
    <w:rsid w:val="54853CAF"/>
    <w:rsid w:val="548C34FF"/>
    <w:rsid w:val="54EE269E"/>
    <w:rsid w:val="550314F5"/>
    <w:rsid w:val="554672E7"/>
    <w:rsid w:val="56F37984"/>
    <w:rsid w:val="573D406E"/>
    <w:rsid w:val="57B177E0"/>
    <w:rsid w:val="581C6B8F"/>
    <w:rsid w:val="58771C81"/>
    <w:rsid w:val="58BD2CE2"/>
    <w:rsid w:val="59401B55"/>
    <w:rsid w:val="595715EB"/>
    <w:rsid w:val="59DB7BE7"/>
    <w:rsid w:val="5B860DDB"/>
    <w:rsid w:val="5B98037C"/>
    <w:rsid w:val="5C8C6F77"/>
    <w:rsid w:val="5CE067E7"/>
    <w:rsid w:val="5D423587"/>
    <w:rsid w:val="5D8C64C1"/>
    <w:rsid w:val="5DFE0D9E"/>
    <w:rsid w:val="5EAB3EBC"/>
    <w:rsid w:val="5EC511B0"/>
    <w:rsid w:val="5EE02B86"/>
    <w:rsid w:val="5F60045B"/>
    <w:rsid w:val="5F7935CF"/>
    <w:rsid w:val="5F86384A"/>
    <w:rsid w:val="60027A00"/>
    <w:rsid w:val="60170588"/>
    <w:rsid w:val="602C1109"/>
    <w:rsid w:val="60657F60"/>
    <w:rsid w:val="609242B1"/>
    <w:rsid w:val="60D5439C"/>
    <w:rsid w:val="60DB5C6F"/>
    <w:rsid w:val="621974FF"/>
    <w:rsid w:val="621B1E67"/>
    <w:rsid w:val="627B5D63"/>
    <w:rsid w:val="636B60BC"/>
    <w:rsid w:val="639B195A"/>
    <w:rsid w:val="641C5084"/>
    <w:rsid w:val="64A80B36"/>
    <w:rsid w:val="65081696"/>
    <w:rsid w:val="652205E2"/>
    <w:rsid w:val="653E0584"/>
    <w:rsid w:val="65CD2F4D"/>
    <w:rsid w:val="65D10B2E"/>
    <w:rsid w:val="660C0E45"/>
    <w:rsid w:val="662D69E6"/>
    <w:rsid w:val="667F18FA"/>
    <w:rsid w:val="668C14DF"/>
    <w:rsid w:val="68C02430"/>
    <w:rsid w:val="68C30C5B"/>
    <w:rsid w:val="69522576"/>
    <w:rsid w:val="69584928"/>
    <w:rsid w:val="69F17848"/>
    <w:rsid w:val="6A353C14"/>
    <w:rsid w:val="6A3A2CB4"/>
    <w:rsid w:val="6A7E7146"/>
    <w:rsid w:val="6AEF5213"/>
    <w:rsid w:val="6B4E7556"/>
    <w:rsid w:val="6BD34BC2"/>
    <w:rsid w:val="6C4D0878"/>
    <w:rsid w:val="6C59328A"/>
    <w:rsid w:val="6C9B475B"/>
    <w:rsid w:val="6CB10A40"/>
    <w:rsid w:val="6D1375BC"/>
    <w:rsid w:val="6D20406E"/>
    <w:rsid w:val="6D542B86"/>
    <w:rsid w:val="6E26416F"/>
    <w:rsid w:val="6ED47155"/>
    <w:rsid w:val="6F42772A"/>
    <w:rsid w:val="7082773A"/>
    <w:rsid w:val="70DB5F3D"/>
    <w:rsid w:val="70FC0717"/>
    <w:rsid w:val="71177949"/>
    <w:rsid w:val="715E2E90"/>
    <w:rsid w:val="71606D9A"/>
    <w:rsid w:val="71DD7A24"/>
    <w:rsid w:val="71F4287F"/>
    <w:rsid w:val="71F70318"/>
    <w:rsid w:val="72514E61"/>
    <w:rsid w:val="72604CD6"/>
    <w:rsid w:val="735859AD"/>
    <w:rsid w:val="739A5FC5"/>
    <w:rsid w:val="739F6DEE"/>
    <w:rsid w:val="742306DD"/>
    <w:rsid w:val="74DD6906"/>
    <w:rsid w:val="75071439"/>
    <w:rsid w:val="75E5645A"/>
    <w:rsid w:val="760836BA"/>
    <w:rsid w:val="7781336D"/>
    <w:rsid w:val="79911E36"/>
    <w:rsid w:val="7AA80FC8"/>
    <w:rsid w:val="7B2A40D3"/>
    <w:rsid w:val="7BFE17E7"/>
    <w:rsid w:val="7C065F77"/>
    <w:rsid w:val="7E045B50"/>
    <w:rsid w:val="7E1D4403"/>
    <w:rsid w:val="7E212193"/>
    <w:rsid w:val="7EB626A3"/>
    <w:rsid w:val="7ECA0492"/>
    <w:rsid w:val="7F0C62C4"/>
    <w:rsid w:val="7F1C3D0F"/>
    <w:rsid w:val="7FA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0"/>
    <customShpInfo spid="_x0000_s1029"/>
    <customShpInfo spid="_x0000_s1034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つかもと てんま(kandy)</dc:creator>
  <cp:lastModifiedBy>Microsoft</cp:lastModifiedBy>
  <cp:revision>4</cp:revision>
  <cp:lastPrinted>2021-11-02T04:48:00Z</cp:lastPrinted>
  <dcterms:created xsi:type="dcterms:W3CDTF">2021-05-12T07:27:00Z</dcterms:created>
  <dcterms:modified xsi:type="dcterms:W3CDTF">2022-10-09T06:24:00Z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724F4BF7899E4DC8844494F2DA374171</vt:lpwstr>
  </property>
</Properties>
</file>