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DC55C" w14:textId="77777777" w:rsidR="00A470D2" w:rsidRDefault="00CE0288">
      <w:pPr>
        <w:spacing w:line="240" w:lineRule="auto"/>
        <w:jc w:val="center"/>
        <w:rPr>
          <w:rFonts w:ascii="宋体" w:eastAsia="宋体" w:hAnsi="宋体" w:cs="Times New Roman"/>
          <w:b/>
          <w:bCs/>
          <w:sz w:val="28"/>
          <w:szCs w:val="30"/>
        </w:rPr>
      </w:pPr>
      <w:r>
        <w:rPr>
          <w:rFonts w:ascii="宋体" w:eastAsia="宋体" w:hAnsi="宋体" w:cs="Times New Roman" w:hint="eastAsia"/>
          <w:b/>
          <w:bCs/>
          <w:sz w:val="28"/>
          <w:szCs w:val="30"/>
        </w:rPr>
        <w:t>生 产 一 致 性 控 制 计 划 表（关键外购零部件及材料）</w:t>
      </w:r>
    </w:p>
    <w:p w14:paraId="26690BBA" w14:textId="47007EEA" w:rsidR="00A470D2" w:rsidRDefault="00CE0288">
      <w:pPr>
        <w:spacing w:line="240" w:lineRule="auto"/>
        <w:ind w:firstLineChars="50" w:firstLine="120"/>
        <w:rPr>
          <w:rFonts w:ascii="宋体" w:eastAsia="宋体" w:hAnsi="Times New Roman" w:cs="Times New Roman"/>
          <w:sz w:val="24"/>
          <w:szCs w:val="24"/>
        </w:rPr>
      </w:pPr>
      <w:r>
        <w:rPr>
          <w:rFonts w:ascii="宋体" w:eastAsia="宋体" w:hAnsi="Times New Roman" w:cs="Times New Roman" w:hint="eastAsia"/>
          <w:sz w:val="24"/>
          <w:szCs w:val="30"/>
        </w:rPr>
        <w:t>编号：</w:t>
      </w:r>
      <w:r>
        <w:rPr>
          <w:rFonts w:ascii="宋体" w:eastAsia="宋体" w:cs="Times New Roman" w:hint="eastAsia"/>
          <w:sz w:val="24"/>
          <w:szCs w:val="24"/>
        </w:rPr>
        <w:t>GJ（M）-</w:t>
      </w:r>
      <w:r>
        <w:rPr>
          <w:rFonts w:ascii="宋体" w:eastAsia="宋体" w:cs="Times New Roman"/>
          <w:sz w:val="24"/>
          <w:szCs w:val="24"/>
        </w:rPr>
        <w:t>0016</w:t>
      </w:r>
      <w:r>
        <w:rPr>
          <w:rFonts w:ascii="宋体" w:eastAsia="宋体" w:hAnsi="宋体" w:cs="Times New Roman" w:hint="eastAsia"/>
          <w:szCs w:val="24"/>
        </w:rPr>
        <w:t>修订次数/版本：</w:t>
      </w:r>
      <w:r>
        <w:rPr>
          <w:rFonts w:ascii="宋体" w:eastAsia="宋体" w:hAnsi="宋体" w:cs="Times New Roman"/>
          <w:szCs w:val="24"/>
        </w:rPr>
        <w:t>A/</w:t>
      </w:r>
      <w:r w:rsidR="00882A63">
        <w:rPr>
          <w:rFonts w:ascii="宋体" w:eastAsia="宋体" w:hAnsi="宋体" w:cs="Times New Roman"/>
          <w:szCs w:val="24"/>
        </w:rPr>
        <w:t>4</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701"/>
        <w:gridCol w:w="425"/>
        <w:gridCol w:w="4820"/>
        <w:gridCol w:w="158"/>
        <w:gridCol w:w="1118"/>
        <w:gridCol w:w="1134"/>
        <w:gridCol w:w="3260"/>
        <w:gridCol w:w="850"/>
      </w:tblGrid>
      <w:tr w:rsidR="00A470D2" w14:paraId="4037CBD8" w14:textId="77777777">
        <w:trPr>
          <w:cantSplit/>
          <w:trHeight w:val="432"/>
        </w:trPr>
        <w:tc>
          <w:tcPr>
            <w:tcW w:w="3970" w:type="dxa"/>
            <w:gridSpan w:val="3"/>
            <w:tcBorders>
              <w:top w:val="single" w:sz="4" w:space="0" w:color="auto"/>
              <w:left w:val="single" w:sz="4" w:space="0" w:color="auto"/>
              <w:bottom w:val="single" w:sz="4" w:space="0" w:color="auto"/>
              <w:right w:val="single" w:sz="4" w:space="0" w:color="auto"/>
            </w:tcBorders>
            <w:vAlign w:val="center"/>
          </w:tcPr>
          <w:p w14:paraId="26F3A5FB" w14:textId="77777777" w:rsidR="00A470D2" w:rsidRDefault="00CE0288">
            <w:pPr>
              <w:spacing w:line="240" w:lineRule="auto"/>
              <w:rPr>
                <w:rFonts w:ascii="宋体" w:eastAsia="宋体" w:hAnsi="宋体" w:cs="Times New Roman"/>
                <w:szCs w:val="24"/>
              </w:rPr>
            </w:pPr>
            <w:r>
              <w:rPr>
                <w:rFonts w:ascii="宋体" w:eastAsia="宋体" w:hAnsi="宋体" w:cs="Times New Roman" w:hint="eastAsia"/>
                <w:szCs w:val="24"/>
              </w:rPr>
              <w:t>□样品试制    □试生产       ■生产</w:t>
            </w:r>
          </w:p>
        </w:tc>
        <w:tc>
          <w:tcPr>
            <w:tcW w:w="5403" w:type="dxa"/>
            <w:gridSpan w:val="3"/>
            <w:tcBorders>
              <w:top w:val="single" w:sz="4" w:space="0" w:color="auto"/>
              <w:left w:val="single" w:sz="4" w:space="0" w:color="auto"/>
              <w:bottom w:val="single" w:sz="4" w:space="0" w:color="auto"/>
              <w:right w:val="single" w:sz="4" w:space="0" w:color="auto"/>
            </w:tcBorders>
            <w:vAlign w:val="center"/>
          </w:tcPr>
          <w:p w14:paraId="6C3345A1" w14:textId="77777777" w:rsidR="00A470D2" w:rsidRDefault="00CE0288">
            <w:pPr>
              <w:spacing w:line="240" w:lineRule="auto"/>
              <w:rPr>
                <w:rFonts w:ascii="宋体" w:eastAsia="宋体" w:hAnsi="宋体" w:cs="Times New Roman"/>
                <w:bCs/>
                <w:szCs w:val="24"/>
              </w:rPr>
            </w:pPr>
            <w:r>
              <w:rPr>
                <w:rFonts w:ascii="宋体" w:eastAsia="宋体" w:hAnsi="宋体" w:cs="Times New Roman" w:hint="eastAsia"/>
                <w:szCs w:val="24"/>
              </w:rPr>
              <w:t>生产厂：成都光华智能汽车部件有限公司</w:t>
            </w:r>
          </w:p>
        </w:tc>
        <w:tc>
          <w:tcPr>
            <w:tcW w:w="6362" w:type="dxa"/>
            <w:gridSpan w:val="4"/>
            <w:tcBorders>
              <w:top w:val="single" w:sz="4" w:space="0" w:color="auto"/>
              <w:left w:val="single" w:sz="4" w:space="0" w:color="auto"/>
              <w:bottom w:val="single" w:sz="4" w:space="0" w:color="auto"/>
              <w:right w:val="single" w:sz="4" w:space="0" w:color="auto"/>
            </w:tcBorders>
            <w:vAlign w:val="center"/>
          </w:tcPr>
          <w:p w14:paraId="06031B37" w14:textId="66C55BE2" w:rsidR="00A470D2" w:rsidRDefault="00CE0288" w:rsidP="006F6A00">
            <w:pPr>
              <w:spacing w:line="240" w:lineRule="auto"/>
              <w:rPr>
                <w:rFonts w:ascii="宋体" w:eastAsia="宋体" w:hAnsi="宋体" w:cs="Times New Roman"/>
                <w:bCs/>
              </w:rPr>
            </w:pPr>
            <w:r>
              <w:rPr>
                <w:rFonts w:ascii="宋体" w:eastAsia="宋体" w:hAnsi="宋体" w:cs="Times New Roman" w:hint="eastAsia"/>
                <w:bCs/>
              </w:rPr>
              <w:t>编制/日期：</w:t>
            </w:r>
            <w:r w:rsidR="001519FE">
              <w:rPr>
                <w:rFonts w:ascii="宋体" w:eastAsia="宋体" w:hAnsi="宋体" w:cs="Times New Roman" w:hint="eastAsia"/>
                <w:bCs/>
              </w:rPr>
              <w:t xml:space="preserve">谭文波 </w:t>
            </w:r>
            <w:r>
              <w:rPr>
                <w:rFonts w:ascii="宋体" w:eastAsia="宋体" w:hAnsi="宋体" w:cs="Times New Roman" w:hint="eastAsia"/>
                <w:bCs/>
              </w:rPr>
              <w:t>审核/日期：/ 批准/日期:</w:t>
            </w:r>
            <w:r w:rsidR="00DE0725">
              <w:rPr>
                <w:rFonts w:ascii="宋体" w:eastAsia="宋体" w:hAnsi="宋体" w:cs="Times New Roman" w:hint="eastAsia"/>
                <w:bCs/>
              </w:rPr>
              <w:t>苏东</w:t>
            </w:r>
            <w:r w:rsidR="007C09B6">
              <w:rPr>
                <w:rFonts w:ascii="宋体" w:eastAsia="宋体" w:hAnsi="宋体" w:cs="Times New Roman"/>
                <w:szCs w:val="24"/>
              </w:rPr>
              <w:t>202</w:t>
            </w:r>
            <w:r w:rsidR="00882A63">
              <w:rPr>
                <w:rFonts w:ascii="宋体" w:eastAsia="宋体" w:hAnsi="宋体" w:cs="Times New Roman"/>
                <w:szCs w:val="24"/>
              </w:rPr>
              <w:t>2</w:t>
            </w:r>
            <w:r w:rsidR="007C09B6">
              <w:rPr>
                <w:rFonts w:ascii="宋体" w:eastAsia="宋体" w:hAnsi="宋体" w:cs="Times New Roman"/>
                <w:szCs w:val="24"/>
              </w:rPr>
              <w:t>.</w:t>
            </w:r>
            <w:r w:rsidR="001519FE">
              <w:rPr>
                <w:rFonts w:ascii="宋体" w:eastAsia="宋体" w:hAnsi="宋体" w:cs="Times New Roman"/>
                <w:szCs w:val="24"/>
              </w:rPr>
              <w:t>10</w:t>
            </w:r>
            <w:r w:rsidR="007C09B6">
              <w:rPr>
                <w:rFonts w:ascii="宋体" w:eastAsia="宋体" w:hAnsi="宋体" w:cs="Times New Roman" w:hint="eastAsia"/>
                <w:szCs w:val="24"/>
              </w:rPr>
              <w:t>.</w:t>
            </w:r>
            <w:r w:rsidR="00DE0725">
              <w:rPr>
                <w:rFonts w:ascii="宋体" w:eastAsia="宋体" w:hAnsi="宋体" w:cs="Times New Roman"/>
                <w:szCs w:val="24"/>
              </w:rPr>
              <w:t>20</w:t>
            </w:r>
          </w:p>
        </w:tc>
      </w:tr>
      <w:tr w:rsidR="00A470D2" w14:paraId="2CE7614E" w14:textId="77777777">
        <w:trPr>
          <w:cantSplit/>
          <w:trHeight w:val="432"/>
        </w:trPr>
        <w:tc>
          <w:tcPr>
            <w:tcW w:w="3970" w:type="dxa"/>
            <w:gridSpan w:val="3"/>
            <w:tcBorders>
              <w:top w:val="single" w:sz="4" w:space="0" w:color="auto"/>
              <w:left w:val="single" w:sz="4" w:space="0" w:color="auto"/>
              <w:bottom w:val="single" w:sz="4" w:space="0" w:color="auto"/>
              <w:right w:val="single" w:sz="4" w:space="0" w:color="auto"/>
            </w:tcBorders>
            <w:vAlign w:val="center"/>
          </w:tcPr>
          <w:p w14:paraId="37940685" w14:textId="77777777" w:rsidR="00A470D2" w:rsidRDefault="00CE0288">
            <w:pPr>
              <w:spacing w:line="240" w:lineRule="auto"/>
              <w:rPr>
                <w:rFonts w:ascii="宋体" w:eastAsia="宋体" w:hAnsi="宋体" w:cs="Times New Roman"/>
                <w:szCs w:val="24"/>
              </w:rPr>
            </w:pPr>
            <w:r>
              <w:rPr>
                <w:rFonts w:ascii="宋体" w:eastAsia="宋体" w:hAnsi="宋体" w:cs="Times New Roman" w:hint="eastAsia"/>
                <w:szCs w:val="24"/>
              </w:rPr>
              <w:t>认证产品名称：</w:t>
            </w:r>
            <w:r>
              <w:rPr>
                <w:rFonts w:hint="eastAsia"/>
                <w:color w:val="0D0D0D"/>
                <w:sz w:val="22"/>
              </w:rPr>
              <w:t>BC311</w:t>
            </w:r>
            <w:r>
              <w:rPr>
                <w:rFonts w:hint="eastAsia"/>
                <w:color w:val="0D0D0D"/>
                <w:sz w:val="22"/>
              </w:rPr>
              <w:t>后视镜总成</w:t>
            </w:r>
          </w:p>
        </w:tc>
        <w:tc>
          <w:tcPr>
            <w:tcW w:w="5403" w:type="dxa"/>
            <w:gridSpan w:val="3"/>
            <w:tcBorders>
              <w:top w:val="single" w:sz="4" w:space="0" w:color="auto"/>
              <w:left w:val="single" w:sz="4" w:space="0" w:color="auto"/>
              <w:bottom w:val="single" w:sz="4" w:space="0" w:color="auto"/>
              <w:right w:val="single" w:sz="4" w:space="0" w:color="auto"/>
            </w:tcBorders>
            <w:vAlign w:val="center"/>
          </w:tcPr>
          <w:p w14:paraId="44CAE91E" w14:textId="77777777" w:rsidR="00A470D2" w:rsidRDefault="00CE0288">
            <w:pPr>
              <w:spacing w:line="240" w:lineRule="auto"/>
              <w:rPr>
                <w:rFonts w:ascii="宋体" w:eastAsia="宋体" w:hAnsi="宋体" w:cs="Times New Roman"/>
                <w:szCs w:val="24"/>
              </w:rPr>
            </w:pPr>
            <w:r>
              <w:rPr>
                <w:rFonts w:ascii="宋体" w:eastAsia="宋体" w:hAnsi="宋体" w:cs="Times New Roman" w:hint="eastAsia"/>
                <w:szCs w:val="24"/>
              </w:rPr>
              <w:t>地址：四川省成都经济技术开发区(龙泉驿区柏合镇)合志西路77号</w:t>
            </w:r>
          </w:p>
        </w:tc>
        <w:tc>
          <w:tcPr>
            <w:tcW w:w="6362" w:type="dxa"/>
            <w:gridSpan w:val="4"/>
            <w:tcBorders>
              <w:top w:val="single" w:sz="4" w:space="0" w:color="auto"/>
              <w:left w:val="single" w:sz="4" w:space="0" w:color="auto"/>
              <w:bottom w:val="single" w:sz="4" w:space="0" w:color="auto"/>
              <w:right w:val="single" w:sz="4" w:space="0" w:color="auto"/>
            </w:tcBorders>
            <w:vAlign w:val="center"/>
          </w:tcPr>
          <w:p w14:paraId="375E04B5" w14:textId="77777777" w:rsidR="00A470D2" w:rsidRDefault="00CE0288">
            <w:pPr>
              <w:spacing w:line="240" w:lineRule="auto"/>
              <w:rPr>
                <w:rFonts w:ascii="宋体" w:eastAsia="宋体" w:hAnsi="宋体" w:cs="Times New Roman"/>
                <w:bCs/>
              </w:rPr>
            </w:pPr>
            <w:r>
              <w:rPr>
                <w:rFonts w:ascii="宋体" w:eastAsia="宋体" w:hAnsi="宋体" w:cs="Times New Roman" w:hint="eastAsia"/>
                <w:bCs/>
              </w:rPr>
              <w:t>部门：验证中心  联系人：</w:t>
            </w:r>
            <w:r>
              <w:rPr>
                <w:rFonts w:ascii="宋体" w:eastAsia="宋体" w:hAnsi="宋体" w:cs="Times New Roman" w:hint="eastAsia"/>
                <w:szCs w:val="24"/>
              </w:rPr>
              <w:t>邢焕  联系电话：18610117246</w:t>
            </w:r>
          </w:p>
        </w:tc>
      </w:tr>
      <w:tr w:rsidR="005663D6" w14:paraId="5BB5BE50" w14:textId="77777777">
        <w:trPr>
          <w:cantSplit/>
          <w:trHeight w:val="429"/>
        </w:trPr>
        <w:tc>
          <w:tcPr>
            <w:tcW w:w="15735" w:type="dxa"/>
            <w:gridSpan w:val="10"/>
            <w:tcBorders>
              <w:top w:val="single" w:sz="4" w:space="0" w:color="auto"/>
              <w:left w:val="single" w:sz="4" w:space="0" w:color="auto"/>
              <w:right w:val="single" w:sz="4" w:space="0" w:color="auto"/>
            </w:tcBorders>
          </w:tcPr>
          <w:p w14:paraId="438CC71A" w14:textId="77777777" w:rsidR="005663D6" w:rsidRDefault="005663D6" w:rsidP="005663D6">
            <w:pPr>
              <w:spacing w:line="300" w:lineRule="exact"/>
              <w:rPr>
                <w:rFonts w:ascii="宋体" w:eastAsia="宋体" w:hAnsi="宋体" w:cs="Times New Roman"/>
                <w:szCs w:val="24"/>
              </w:rPr>
            </w:pPr>
            <w:r>
              <w:rPr>
                <w:rFonts w:ascii="宋体" w:eastAsia="宋体" w:hAnsi="宋体" w:cs="Times New Roman" w:hint="eastAsia"/>
                <w:szCs w:val="24"/>
              </w:rPr>
              <w:t>控制计划覆盖的产品型号：</w:t>
            </w:r>
          </w:p>
          <w:p w14:paraId="0ABEFB27" w14:textId="77777777" w:rsidR="005663D6" w:rsidRDefault="005663D6" w:rsidP="005663D6">
            <w:pPr>
              <w:spacing w:line="240" w:lineRule="auto"/>
              <w:rPr>
                <w:rFonts w:ascii="宋体" w:eastAsia="宋体" w:hAnsi="宋体" w:cs="Times New Roman"/>
                <w:sz w:val="22"/>
                <w:szCs w:val="24"/>
              </w:rPr>
            </w:pPr>
            <w:r w:rsidRPr="00033A7A">
              <w:rPr>
                <w:rFonts w:ascii="宋体" w:eastAsia="宋体" w:hAnsi="宋体" w:cs="Times New Roman" w:hint="eastAsia"/>
                <w:sz w:val="22"/>
                <w:szCs w:val="24"/>
              </w:rPr>
              <w:t>6RM ASP 000   （6RM 857 501）</w:t>
            </w:r>
            <w:r>
              <w:rPr>
                <w:rFonts w:ascii="宋体" w:eastAsia="宋体" w:hAnsi="宋体" w:cs="Times New Roman" w:hint="eastAsia"/>
                <w:sz w:val="22"/>
                <w:szCs w:val="24"/>
              </w:rPr>
              <w:t>、</w:t>
            </w:r>
            <w:r w:rsidRPr="00033A7A">
              <w:rPr>
                <w:rFonts w:ascii="宋体" w:eastAsia="宋体" w:hAnsi="宋体" w:cs="Times New Roman" w:hint="eastAsia"/>
                <w:sz w:val="22"/>
                <w:szCs w:val="24"/>
              </w:rPr>
              <w:t>6RM ASP 000   （6RM 857 501 A）(2020.</w:t>
            </w:r>
            <w:r w:rsidRPr="00033A7A">
              <w:rPr>
                <w:rFonts w:ascii="宋体" w:eastAsia="宋体" w:hAnsi="宋体" w:cs="Times New Roman"/>
                <w:sz w:val="22"/>
                <w:szCs w:val="24"/>
              </w:rPr>
              <w:t>02.08</w:t>
            </w:r>
            <w:r w:rsidRPr="00033A7A">
              <w:rPr>
                <w:rFonts w:ascii="宋体" w:eastAsia="宋体" w:hAnsi="宋体" w:cs="Times New Roman" w:hint="eastAsia"/>
                <w:sz w:val="22"/>
                <w:szCs w:val="24"/>
              </w:rPr>
              <w:t>)、</w:t>
            </w:r>
            <w:r w:rsidRPr="007C09B6">
              <w:rPr>
                <w:rFonts w:ascii="宋体" w:eastAsia="宋体" w:hAnsi="宋体" w:cs="Times New Roman" w:hint="eastAsia"/>
                <w:sz w:val="22"/>
                <w:szCs w:val="24"/>
              </w:rPr>
              <w:t>6RM ASP 000   （6RM 857 50</w:t>
            </w:r>
            <w:r w:rsidRPr="007C09B6">
              <w:rPr>
                <w:rFonts w:ascii="宋体" w:eastAsia="宋体" w:hAnsi="宋体" w:cs="Times New Roman"/>
                <w:sz w:val="22"/>
                <w:szCs w:val="24"/>
              </w:rPr>
              <w:t>2</w:t>
            </w:r>
            <w:r w:rsidRPr="007C09B6">
              <w:rPr>
                <w:rFonts w:ascii="宋体" w:eastAsia="宋体" w:hAnsi="宋体" w:cs="Times New Roman" w:hint="eastAsia"/>
                <w:sz w:val="22"/>
                <w:szCs w:val="24"/>
              </w:rPr>
              <w:t xml:space="preserve"> A）(2020.</w:t>
            </w:r>
            <w:r w:rsidRPr="007C09B6">
              <w:rPr>
                <w:rFonts w:ascii="宋体" w:eastAsia="宋体" w:hAnsi="宋体" w:cs="Times New Roman"/>
                <w:sz w:val="22"/>
                <w:szCs w:val="24"/>
              </w:rPr>
              <w:t>07.02</w:t>
            </w:r>
            <w:r w:rsidRPr="007C09B6">
              <w:rPr>
                <w:rFonts w:ascii="宋体" w:eastAsia="宋体" w:hAnsi="宋体" w:cs="Times New Roman" w:hint="eastAsia"/>
                <w:sz w:val="22"/>
                <w:szCs w:val="24"/>
              </w:rPr>
              <w:t>)</w:t>
            </w:r>
          </w:p>
        </w:tc>
      </w:tr>
      <w:tr w:rsidR="00A470D2" w14:paraId="1FF992C5" w14:textId="77777777" w:rsidTr="00216B10">
        <w:trPr>
          <w:cantSplit/>
          <w:trHeight w:val="701"/>
        </w:trPr>
        <w:tc>
          <w:tcPr>
            <w:tcW w:w="568" w:type="dxa"/>
            <w:tcBorders>
              <w:top w:val="single" w:sz="4" w:space="0" w:color="auto"/>
              <w:left w:val="single" w:sz="4" w:space="0" w:color="auto"/>
              <w:bottom w:val="single" w:sz="4" w:space="0" w:color="auto"/>
              <w:right w:val="single" w:sz="4" w:space="0" w:color="auto"/>
            </w:tcBorders>
            <w:vAlign w:val="center"/>
          </w:tcPr>
          <w:p w14:paraId="6652F746" w14:textId="77777777" w:rsidR="00A470D2" w:rsidRDefault="00CE0288">
            <w:pPr>
              <w:spacing w:line="240" w:lineRule="auto"/>
              <w:jc w:val="center"/>
              <w:rPr>
                <w:rFonts w:ascii="宋体" w:eastAsia="宋体" w:hAnsi="宋体" w:cs="Times New Roman"/>
                <w:sz w:val="20"/>
                <w:szCs w:val="21"/>
              </w:rPr>
            </w:pPr>
            <w:r>
              <w:rPr>
                <w:rFonts w:ascii="宋体" w:eastAsia="宋体" w:hAnsi="宋体" w:cs="Times New Roman" w:hint="eastAsia"/>
                <w:sz w:val="20"/>
                <w:szCs w:val="18"/>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17E52E12" w14:textId="77777777" w:rsidR="00A470D2" w:rsidRDefault="00CE0288">
            <w:pPr>
              <w:spacing w:line="240" w:lineRule="auto"/>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零部件或材料名称</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E2522C2" w14:textId="71EBBB82" w:rsidR="00A470D2" w:rsidRDefault="00CE0288">
            <w:pPr>
              <w:spacing w:line="240" w:lineRule="auto"/>
              <w:ind w:firstLineChars="50" w:firstLine="100"/>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型号规格</w:t>
            </w:r>
          </w:p>
        </w:tc>
        <w:tc>
          <w:tcPr>
            <w:tcW w:w="4820" w:type="dxa"/>
            <w:tcBorders>
              <w:top w:val="single" w:sz="4" w:space="0" w:color="auto"/>
              <w:left w:val="single" w:sz="4" w:space="0" w:color="auto"/>
              <w:bottom w:val="single" w:sz="4" w:space="0" w:color="auto"/>
              <w:right w:val="single" w:sz="4" w:space="0" w:color="auto"/>
            </w:tcBorders>
            <w:vAlign w:val="center"/>
          </w:tcPr>
          <w:p w14:paraId="01B34B7D" w14:textId="77777777" w:rsidR="00A470D2" w:rsidRDefault="00CE0288">
            <w:pPr>
              <w:spacing w:line="240" w:lineRule="auto"/>
              <w:ind w:left="216" w:hanging="216"/>
              <w:jc w:val="center"/>
              <w:rPr>
                <w:rFonts w:ascii="Times New Roman" w:eastAsia="宋体" w:hAnsi="Times New Roman" w:cs="Times New Roman"/>
                <w:sz w:val="20"/>
                <w:szCs w:val="24"/>
              </w:rPr>
            </w:pPr>
            <w:r>
              <w:rPr>
                <w:rFonts w:ascii="宋体" w:eastAsia="宋体" w:hAnsi="宋体" w:cs="Times New Roman" w:hint="eastAsia"/>
                <w:sz w:val="20"/>
                <w:szCs w:val="21"/>
              </w:rPr>
              <w:t>生产厂</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663BA2C" w14:textId="77777777" w:rsidR="00A470D2" w:rsidRDefault="00CE0288">
            <w:pPr>
              <w:spacing w:line="240" w:lineRule="auto"/>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 xml:space="preserve">CCC </w:t>
            </w:r>
            <w:r>
              <w:rPr>
                <w:rFonts w:ascii="Times New Roman" w:eastAsia="宋体" w:hAnsi="Times New Roman" w:cs="Times New Roman" w:hint="eastAsia"/>
                <w:b/>
                <w:sz w:val="20"/>
                <w:szCs w:val="24"/>
              </w:rPr>
              <w:t xml:space="preserve">/ </w:t>
            </w:r>
            <w:r>
              <w:rPr>
                <w:rFonts w:ascii="Times New Roman" w:eastAsia="宋体" w:hAnsi="Times New Roman" w:cs="Times New Roman" w:hint="eastAsia"/>
                <w:sz w:val="20"/>
                <w:szCs w:val="24"/>
              </w:rPr>
              <w:t>自愿性产品认证证书编号</w:t>
            </w:r>
          </w:p>
        </w:tc>
        <w:tc>
          <w:tcPr>
            <w:tcW w:w="1134" w:type="dxa"/>
            <w:tcBorders>
              <w:top w:val="single" w:sz="4" w:space="0" w:color="auto"/>
              <w:left w:val="single" w:sz="4" w:space="0" w:color="auto"/>
              <w:bottom w:val="single" w:sz="4" w:space="0" w:color="auto"/>
              <w:right w:val="single" w:sz="4" w:space="0" w:color="auto"/>
            </w:tcBorders>
            <w:vAlign w:val="center"/>
          </w:tcPr>
          <w:p w14:paraId="4AEA19EE" w14:textId="77777777" w:rsidR="00A470D2" w:rsidRDefault="00CE0288">
            <w:pPr>
              <w:spacing w:line="240" w:lineRule="auto"/>
              <w:jc w:val="center"/>
              <w:rPr>
                <w:rFonts w:ascii="Times New Roman" w:eastAsia="宋体" w:hAnsi="Times New Roman" w:cs="Times New Roman"/>
                <w:b/>
                <w:sz w:val="20"/>
                <w:szCs w:val="24"/>
              </w:rPr>
            </w:pPr>
            <w:r>
              <w:rPr>
                <w:rFonts w:ascii="Times New Roman" w:eastAsia="宋体" w:hAnsi="Times New Roman" w:cs="Times New Roman" w:hint="eastAsia"/>
                <w:sz w:val="20"/>
                <w:szCs w:val="24"/>
              </w:rPr>
              <w:t>适用</w:t>
            </w:r>
            <w:r>
              <w:rPr>
                <w:rFonts w:ascii="Times New Roman" w:eastAsia="宋体" w:hAnsi="Times New Roman" w:cs="Times New Roman" w:hint="eastAsia"/>
                <w:sz w:val="20"/>
                <w:szCs w:val="24"/>
              </w:rPr>
              <w:t>/</w:t>
            </w:r>
            <w:r>
              <w:rPr>
                <w:rFonts w:ascii="Times New Roman" w:eastAsia="宋体" w:hAnsi="Times New Roman" w:cs="Times New Roman" w:hint="eastAsia"/>
                <w:sz w:val="20"/>
                <w:szCs w:val="24"/>
              </w:rPr>
              <w:t>单元</w:t>
            </w:r>
            <w:r>
              <w:rPr>
                <w:rFonts w:ascii="Times New Roman" w:eastAsia="宋体" w:hAnsi="Times New Roman" w:cs="Times New Roman" w:hint="eastAsia"/>
                <w:b/>
                <w:sz w:val="20"/>
                <w:szCs w:val="24"/>
              </w:rPr>
              <w:t>/</w:t>
            </w:r>
          </w:p>
          <w:p w14:paraId="11F1982E" w14:textId="77777777" w:rsidR="00A470D2" w:rsidRDefault="00CE0288">
            <w:pPr>
              <w:spacing w:line="240" w:lineRule="auto"/>
              <w:jc w:val="center"/>
              <w:rPr>
                <w:rFonts w:ascii="宋体" w:eastAsia="宋体" w:hAnsi="宋体" w:cs="Times New Roman"/>
                <w:sz w:val="20"/>
                <w:szCs w:val="21"/>
              </w:rPr>
            </w:pPr>
            <w:r>
              <w:rPr>
                <w:rFonts w:ascii="Times New Roman" w:eastAsia="宋体" w:hAnsi="Times New Roman" w:cs="Times New Roman" w:hint="eastAsia"/>
                <w:sz w:val="20"/>
                <w:szCs w:val="24"/>
              </w:rPr>
              <w:t>产品型号</w:t>
            </w:r>
          </w:p>
        </w:tc>
        <w:tc>
          <w:tcPr>
            <w:tcW w:w="3260" w:type="dxa"/>
            <w:tcBorders>
              <w:top w:val="single" w:sz="4" w:space="0" w:color="auto"/>
              <w:left w:val="single" w:sz="4" w:space="0" w:color="auto"/>
              <w:bottom w:val="single" w:sz="4" w:space="0" w:color="auto"/>
              <w:right w:val="single" w:sz="4" w:space="0" w:color="auto"/>
            </w:tcBorders>
            <w:vAlign w:val="center"/>
          </w:tcPr>
          <w:p w14:paraId="7C67D295" w14:textId="77777777" w:rsidR="00A470D2" w:rsidRDefault="00CE0288">
            <w:pPr>
              <w:spacing w:line="240" w:lineRule="auto"/>
              <w:jc w:val="center"/>
              <w:rPr>
                <w:rFonts w:ascii="宋体" w:eastAsia="宋体" w:hAnsi="宋体" w:cs="Times New Roman"/>
                <w:sz w:val="20"/>
                <w:szCs w:val="21"/>
              </w:rPr>
            </w:pPr>
            <w:r>
              <w:rPr>
                <w:rFonts w:ascii="宋体" w:eastAsia="宋体" w:hAnsi="宋体" w:cs="Times New Roman" w:hint="eastAsia"/>
                <w:sz w:val="20"/>
                <w:szCs w:val="21"/>
              </w:rPr>
              <w:t>所执行的文件名称及编号</w:t>
            </w:r>
          </w:p>
          <w:p w14:paraId="36068EF9" w14:textId="77777777" w:rsidR="00A470D2" w:rsidRDefault="00CE0288">
            <w:pPr>
              <w:spacing w:line="240" w:lineRule="auto"/>
              <w:jc w:val="center"/>
              <w:rPr>
                <w:rFonts w:ascii="宋体" w:eastAsia="宋体" w:hAnsi="宋体" w:cs="Times New Roman"/>
                <w:sz w:val="20"/>
                <w:szCs w:val="21"/>
              </w:rPr>
            </w:pPr>
            <w:r>
              <w:rPr>
                <w:rFonts w:ascii="宋体" w:eastAsia="宋体" w:hAnsi="宋体" w:cs="Times New Roman" w:hint="eastAsia"/>
                <w:sz w:val="20"/>
                <w:szCs w:val="21"/>
              </w:rPr>
              <w:t>（含进货检验和确认检验）</w:t>
            </w:r>
          </w:p>
        </w:tc>
        <w:tc>
          <w:tcPr>
            <w:tcW w:w="850" w:type="dxa"/>
            <w:tcBorders>
              <w:top w:val="single" w:sz="4" w:space="0" w:color="auto"/>
              <w:left w:val="single" w:sz="4" w:space="0" w:color="auto"/>
              <w:bottom w:val="single" w:sz="4" w:space="0" w:color="auto"/>
              <w:right w:val="single" w:sz="4" w:space="0" w:color="auto"/>
            </w:tcBorders>
            <w:vAlign w:val="center"/>
          </w:tcPr>
          <w:p w14:paraId="34A7AF37" w14:textId="77777777" w:rsidR="00A470D2" w:rsidRDefault="00CE0288">
            <w:pPr>
              <w:spacing w:line="240" w:lineRule="auto"/>
              <w:jc w:val="center"/>
              <w:rPr>
                <w:rFonts w:ascii="宋体" w:eastAsia="宋体" w:hAnsi="宋体" w:cs="Times New Roman"/>
                <w:sz w:val="20"/>
                <w:szCs w:val="21"/>
              </w:rPr>
            </w:pPr>
            <w:r>
              <w:rPr>
                <w:rFonts w:ascii="宋体" w:eastAsia="宋体" w:hAnsi="宋体" w:cs="Times New Roman" w:hint="eastAsia"/>
                <w:sz w:val="20"/>
                <w:szCs w:val="21"/>
              </w:rPr>
              <w:t>备注</w:t>
            </w:r>
          </w:p>
        </w:tc>
      </w:tr>
      <w:tr w:rsidR="00A470D2" w14:paraId="24EFD941" w14:textId="77777777" w:rsidTr="00216B10">
        <w:trPr>
          <w:trHeight w:val="731"/>
        </w:trPr>
        <w:tc>
          <w:tcPr>
            <w:tcW w:w="568" w:type="dxa"/>
            <w:tcBorders>
              <w:top w:val="single" w:sz="4" w:space="0" w:color="auto"/>
              <w:left w:val="single" w:sz="4" w:space="0" w:color="auto"/>
              <w:bottom w:val="single" w:sz="4" w:space="0" w:color="auto"/>
              <w:right w:val="single" w:sz="4" w:space="0" w:color="auto"/>
            </w:tcBorders>
            <w:vAlign w:val="center"/>
          </w:tcPr>
          <w:p w14:paraId="44805579" w14:textId="77777777" w:rsidR="00A470D2" w:rsidRDefault="00CE0288">
            <w:pPr>
              <w:spacing w:line="240" w:lineRule="auto"/>
              <w:rPr>
                <w:bCs/>
                <w:color w:val="0D0D0D" w:themeColor="text1" w:themeTint="F2"/>
              </w:rPr>
            </w:pPr>
            <w:r>
              <w:rPr>
                <w:rFonts w:hint="eastAsia"/>
                <w:bCs/>
                <w:color w:val="0D0D0D" w:themeColor="text1" w:themeTint="F2"/>
              </w:rPr>
              <w:t>1</w:t>
            </w:r>
          </w:p>
        </w:tc>
        <w:tc>
          <w:tcPr>
            <w:tcW w:w="1701" w:type="dxa"/>
            <w:tcBorders>
              <w:top w:val="single" w:sz="4" w:space="0" w:color="auto"/>
              <w:left w:val="single" w:sz="4" w:space="0" w:color="auto"/>
              <w:bottom w:val="single" w:sz="4" w:space="0" w:color="auto"/>
              <w:right w:val="single" w:sz="4" w:space="0" w:color="auto"/>
            </w:tcBorders>
            <w:vAlign w:val="center"/>
          </w:tcPr>
          <w:p w14:paraId="0A5BEEDB" w14:textId="77777777" w:rsidR="00A470D2" w:rsidRDefault="00CE0288">
            <w:pPr>
              <w:spacing w:line="240" w:lineRule="auto"/>
              <w:rPr>
                <w:bCs/>
                <w:color w:val="0D0D0D" w:themeColor="text1" w:themeTint="F2"/>
              </w:rPr>
            </w:pPr>
            <w:r>
              <w:rPr>
                <w:rFonts w:hint="eastAsia"/>
                <w:bCs/>
                <w:color w:val="0D0D0D" w:themeColor="text1" w:themeTint="F2"/>
              </w:rPr>
              <w:t>镜片</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3E7109E" w14:textId="77777777" w:rsidR="00A470D2" w:rsidRDefault="00CE0288">
            <w:pPr>
              <w:spacing w:line="240" w:lineRule="auto"/>
              <w:rPr>
                <w:bCs/>
              </w:rPr>
            </w:pPr>
            <w:r>
              <w:rPr>
                <w:rFonts w:hint="eastAsia"/>
                <w:bCs/>
              </w:rPr>
              <w:t>8202111X100</w:t>
            </w:r>
            <w:r>
              <w:rPr>
                <w:bCs/>
              </w:rPr>
              <w:t>1</w:t>
            </w:r>
            <w:r>
              <w:rPr>
                <w:rFonts w:hint="eastAsia"/>
                <w:bCs/>
              </w:rPr>
              <w:t>A</w:t>
            </w:r>
            <w:r>
              <w:rPr>
                <w:rFonts w:hint="eastAsia"/>
                <w:bCs/>
              </w:rPr>
              <w:t>、</w:t>
            </w:r>
            <w:r>
              <w:rPr>
                <w:rFonts w:hint="eastAsia"/>
                <w:bCs/>
              </w:rPr>
              <w:t>8202</w:t>
            </w:r>
            <w:r>
              <w:rPr>
                <w:bCs/>
              </w:rPr>
              <w:t>2</w:t>
            </w:r>
            <w:r>
              <w:rPr>
                <w:rFonts w:hint="eastAsia"/>
                <w:bCs/>
              </w:rPr>
              <w:t>11X1004A</w:t>
            </w:r>
          </w:p>
          <w:p w14:paraId="527534B2" w14:textId="77777777" w:rsidR="00A470D2" w:rsidRPr="00033A7A" w:rsidRDefault="00CE0288">
            <w:pPr>
              <w:spacing w:line="240" w:lineRule="auto"/>
              <w:rPr>
                <w:bCs/>
              </w:rPr>
            </w:pPr>
            <w:r w:rsidRPr="00033A7A">
              <w:rPr>
                <w:rFonts w:hint="eastAsia"/>
                <w:bCs/>
              </w:rPr>
              <w:t>左：</w:t>
            </w:r>
            <w:r w:rsidRPr="00033A7A">
              <w:rPr>
                <w:rFonts w:hint="eastAsia"/>
                <w:bCs/>
              </w:rPr>
              <w:t>8202151X11004A</w:t>
            </w:r>
          </w:p>
          <w:p w14:paraId="75736C73" w14:textId="77777777" w:rsidR="00A470D2" w:rsidRDefault="00CE0288">
            <w:pPr>
              <w:spacing w:line="240" w:lineRule="auto"/>
              <w:rPr>
                <w:bCs/>
              </w:rPr>
            </w:pPr>
            <w:r>
              <w:rPr>
                <w:rFonts w:hint="eastAsia"/>
                <w:bCs/>
              </w:rPr>
              <w:t xml:space="preserve"> (</w:t>
            </w:r>
            <w:r>
              <w:rPr>
                <w:rFonts w:hint="eastAsia"/>
                <w:bCs/>
              </w:rPr>
              <w:t>优质浮法玻璃</w:t>
            </w:r>
            <w:r>
              <w:rPr>
                <w:rFonts w:hint="eastAsia"/>
                <w:bCs/>
              </w:rPr>
              <w:t>2.0T)</w:t>
            </w:r>
          </w:p>
        </w:tc>
        <w:tc>
          <w:tcPr>
            <w:tcW w:w="4820" w:type="dxa"/>
            <w:tcBorders>
              <w:top w:val="single" w:sz="4" w:space="0" w:color="auto"/>
              <w:left w:val="single" w:sz="4" w:space="0" w:color="auto"/>
              <w:bottom w:val="single" w:sz="4" w:space="0" w:color="auto"/>
              <w:right w:val="single" w:sz="4" w:space="0" w:color="auto"/>
            </w:tcBorders>
            <w:vAlign w:val="center"/>
          </w:tcPr>
          <w:p w14:paraId="6814652C" w14:textId="77777777" w:rsidR="00A470D2" w:rsidRDefault="00CE0288">
            <w:pPr>
              <w:spacing w:line="240" w:lineRule="auto"/>
              <w:rPr>
                <w:bCs/>
              </w:rPr>
            </w:pPr>
            <w:r>
              <w:rPr>
                <w:rFonts w:hint="eastAsia"/>
                <w:bCs/>
              </w:rPr>
              <w:t>烟台美龙汽车部件有限公司</w:t>
            </w:r>
          </w:p>
          <w:p w14:paraId="717A2A50" w14:textId="77777777" w:rsidR="00A470D2" w:rsidRDefault="00CE0288">
            <w:pPr>
              <w:spacing w:line="240" w:lineRule="auto"/>
              <w:rPr>
                <w:bCs/>
              </w:rPr>
            </w:pPr>
            <w:bookmarkStart w:id="0" w:name="dttl"/>
            <w:r>
              <w:rPr>
                <w:bCs/>
                <w:szCs w:val="21"/>
              </w:rPr>
              <w:t>江苏福美汽车镜有限公司</w:t>
            </w:r>
            <w:bookmarkEnd w:id="0"/>
          </w:p>
        </w:tc>
        <w:tc>
          <w:tcPr>
            <w:tcW w:w="1276" w:type="dxa"/>
            <w:gridSpan w:val="2"/>
            <w:tcBorders>
              <w:top w:val="single" w:sz="4" w:space="0" w:color="auto"/>
              <w:left w:val="single" w:sz="4" w:space="0" w:color="auto"/>
              <w:bottom w:val="single" w:sz="4" w:space="0" w:color="auto"/>
              <w:right w:val="single" w:sz="4" w:space="0" w:color="auto"/>
            </w:tcBorders>
          </w:tcPr>
          <w:p w14:paraId="76B63D63"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5E08C2"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3260" w:type="dxa"/>
            <w:vMerge w:val="restart"/>
            <w:tcBorders>
              <w:top w:val="single" w:sz="4" w:space="0" w:color="auto"/>
              <w:left w:val="single" w:sz="4" w:space="0" w:color="auto"/>
              <w:right w:val="single" w:sz="4" w:space="0" w:color="auto"/>
            </w:tcBorders>
          </w:tcPr>
          <w:p w14:paraId="5A82D5D0" w14:textId="77777777" w:rsidR="00A470D2" w:rsidRDefault="00A470D2">
            <w:pPr>
              <w:spacing w:line="240" w:lineRule="auto"/>
              <w:rPr>
                <w:rFonts w:ascii="宋体" w:eastAsia="宋体" w:hAnsi="宋体" w:cs="Times New Roman"/>
                <w:color w:val="0D0D0D" w:themeColor="text1" w:themeTint="F2"/>
                <w:szCs w:val="24"/>
              </w:rPr>
            </w:pPr>
          </w:p>
          <w:p w14:paraId="68517682" w14:textId="77777777" w:rsidR="00A470D2" w:rsidRDefault="00A470D2">
            <w:pPr>
              <w:spacing w:line="240" w:lineRule="auto"/>
              <w:rPr>
                <w:rFonts w:ascii="宋体" w:eastAsia="宋体" w:hAnsi="宋体" w:cs="Times New Roman"/>
                <w:color w:val="0D0D0D" w:themeColor="text1" w:themeTint="F2"/>
                <w:szCs w:val="24"/>
              </w:rPr>
            </w:pPr>
          </w:p>
          <w:p w14:paraId="183C534A" w14:textId="77777777" w:rsidR="00A470D2" w:rsidRDefault="00A470D2">
            <w:pPr>
              <w:spacing w:line="240" w:lineRule="auto"/>
              <w:rPr>
                <w:rFonts w:ascii="宋体" w:eastAsia="宋体" w:hAnsi="宋体" w:cs="Times New Roman"/>
                <w:color w:val="0D0D0D" w:themeColor="text1" w:themeTint="F2"/>
                <w:szCs w:val="24"/>
              </w:rPr>
            </w:pPr>
          </w:p>
          <w:p w14:paraId="5D53ED3C" w14:textId="77777777" w:rsidR="00A470D2" w:rsidRDefault="00A470D2">
            <w:pPr>
              <w:spacing w:line="240" w:lineRule="auto"/>
              <w:rPr>
                <w:rFonts w:ascii="宋体" w:eastAsia="宋体" w:hAnsi="宋体" w:cs="Times New Roman"/>
                <w:color w:val="0D0D0D" w:themeColor="text1" w:themeTint="F2"/>
                <w:szCs w:val="24"/>
              </w:rPr>
            </w:pPr>
          </w:p>
          <w:p w14:paraId="77C10F34" w14:textId="77777777" w:rsidR="00A470D2" w:rsidRDefault="00CE0288">
            <w:pPr>
              <w:spacing w:line="240" w:lineRule="auto"/>
              <w:rPr>
                <w:rFonts w:ascii="宋体" w:eastAsia="宋体" w:hAnsi="宋体" w:cs="Times New Roman"/>
                <w:sz w:val="22"/>
                <w:szCs w:val="24"/>
              </w:rPr>
            </w:pPr>
            <w:r>
              <w:rPr>
                <w:rFonts w:ascii="宋体" w:eastAsia="宋体" w:hAnsi="宋体" w:cs="Times New Roman" w:hint="eastAsia"/>
                <w:sz w:val="22"/>
                <w:szCs w:val="24"/>
              </w:rPr>
              <w:t>BC311外后视镜单件控制计划CP(T)-BC31102</w:t>
            </w:r>
          </w:p>
          <w:p w14:paraId="44713A1F" w14:textId="77777777" w:rsidR="00A470D2" w:rsidRDefault="00CE0288">
            <w:pPr>
              <w:spacing w:line="240" w:lineRule="auto"/>
              <w:rPr>
                <w:rFonts w:ascii="宋体" w:eastAsia="宋体" w:hAnsi="宋体" w:cs="Times New Roman"/>
                <w:sz w:val="22"/>
                <w:szCs w:val="24"/>
              </w:rPr>
            </w:pPr>
            <w:r>
              <w:rPr>
                <w:rFonts w:ascii="宋体" w:eastAsia="宋体" w:hAnsi="宋体" w:cs="Times New Roman" w:hint="eastAsia"/>
                <w:sz w:val="22"/>
                <w:szCs w:val="24"/>
              </w:rPr>
              <w:t>BC311外后视镜单件检验基准书WI(Q)-BC31102</w:t>
            </w:r>
          </w:p>
        </w:tc>
        <w:tc>
          <w:tcPr>
            <w:tcW w:w="850" w:type="dxa"/>
            <w:tcBorders>
              <w:top w:val="single" w:sz="4" w:space="0" w:color="auto"/>
              <w:left w:val="single" w:sz="4" w:space="0" w:color="auto"/>
              <w:bottom w:val="single" w:sz="4" w:space="0" w:color="auto"/>
              <w:right w:val="single" w:sz="4" w:space="0" w:color="auto"/>
            </w:tcBorders>
            <w:vAlign w:val="center"/>
          </w:tcPr>
          <w:p w14:paraId="46CF9765" w14:textId="77777777" w:rsidR="00A470D2" w:rsidRDefault="00A470D2">
            <w:pPr>
              <w:spacing w:line="240" w:lineRule="auto"/>
              <w:rPr>
                <w:rFonts w:ascii="宋体" w:eastAsia="宋体" w:hAnsi="宋体" w:cs="Times New Roman"/>
                <w:color w:val="0D0D0D" w:themeColor="text1" w:themeTint="F2"/>
                <w:szCs w:val="21"/>
              </w:rPr>
            </w:pPr>
          </w:p>
        </w:tc>
      </w:tr>
      <w:tr w:rsidR="00A470D2" w14:paraId="0A23A04F" w14:textId="77777777" w:rsidTr="00216B10">
        <w:trPr>
          <w:trHeight w:val="843"/>
        </w:trPr>
        <w:tc>
          <w:tcPr>
            <w:tcW w:w="568" w:type="dxa"/>
            <w:tcBorders>
              <w:top w:val="single" w:sz="4" w:space="0" w:color="auto"/>
              <w:left w:val="single" w:sz="4" w:space="0" w:color="auto"/>
              <w:bottom w:val="single" w:sz="4" w:space="0" w:color="auto"/>
              <w:right w:val="single" w:sz="4" w:space="0" w:color="auto"/>
            </w:tcBorders>
            <w:vAlign w:val="center"/>
          </w:tcPr>
          <w:p w14:paraId="206E6B1B" w14:textId="77777777" w:rsidR="00A470D2" w:rsidRDefault="00CE0288">
            <w:pPr>
              <w:spacing w:line="240" w:lineRule="auto"/>
              <w:rPr>
                <w:bCs/>
                <w:color w:val="0D0D0D" w:themeColor="text1" w:themeTint="F2"/>
              </w:rPr>
            </w:pPr>
            <w:r>
              <w:rPr>
                <w:rFonts w:hint="eastAsia"/>
                <w:bCs/>
                <w:color w:val="0D0D0D" w:themeColor="text1" w:themeTint="F2"/>
              </w:rPr>
              <w:t>2</w:t>
            </w:r>
          </w:p>
        </w:tc>
        <w:tc>
          <w:tcPr>
            <w:tcW w:w="1701" w:type="dxa"/>
            <w:tcBorders>
              <w:top w:val="single" w:sz="4" w:space="0" w:color="auto"/>
              <w:left w:val="single" w:sz="4" w:space="0" w:color="auto"/>
              <w:bottom w:val="single" w:sz="4" w:space="0" w:color="auto"/>
              <w:right w:val="single" w:sz="4" w:space="0" w:color="auto"/>
            </w:tcBorders>
            <w:vAlign w:val="center"/>
          </w:tcPr>
          <w:p w14:paraId="470FB224" w14:textId="77777777" w:rsidR="00A470D2" w:rsidRDefault="00CE0288">
            <w:pPr>
              <w:spacing w:line="240" w:lineRule="auto"/>
              <w:rPr>
                <w:bCs/>
                <w:color w:val="0D0D0D" w:themeColor="text1" w:themeTint="F2"/>
              </w:rPr>
            </w:pPr>
            <w:r>
              <w:rPr>
                <w:rFonts w:hint="eastAsia"/>
                <w:bCs/>
                <w:color w:val="0D0D0D" w:themeColor="text1" w:themeTint="F2"/>
              </w:rPr>
              <w:t>机芯</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031E5EC" w14:textId="77777777" w:rsidR="00A470D2" w:rsidRDefault="00CE0288">
            <w:pPr>
              <w:spacing w:line="240" w:lineRule="auto"/>
              <w:rPr>
                <w:bCs/>
              </w:rPr>
            </w:pPr>
            <w:r>
              <w:rPr>
                <w:rFonts w:hint="eastAsia"/>
                <w:bCs/>
              </w:rPr>
              <w:t xml:space="preserve">JCD009-0000        </w:t>
            </w:r>
          </w:p>
          <w:p w14:paraId="554E5637" w14:textId="77777777" w:rsidR="00A470D2" w:rsidRDefault="00CE0288">
            <w:pPr>
              <w:spacing w:line="240" w:lineRule="auto"/>
              <w:rPr>
                <w:bCs/>
              </w:rPr>
            </w:pPr>
            <w:r>
              <w:rPr>
                <w:bCs/>
              </w:rPr>
              <w:t>980-074</w:t>
            </w:r>
          </w:p>
        </w:tc>
        <w:tc>
          <w:tcPr>
            <w:tcW w:w="4820" w:type="dxa"/>
            <w:tcBorders>
              <w:top w:val="single" w:sz="4" w:space="0" w:color="auto"/>
              <w:left w:val="single" w:sz="4" w:space="0" w:color="auto"/>
              <w:bottom w:val="single" w:sz="4" w:space="0" w:color="auto"/>
              <w:right w:val="single" w:sz="4" w:space="0" w:color="auto"/>
            </w:tcBorders>
            <w:vAlign w:val="center"/>
          </w:tcPr>
          <w:p w14:paraId="394E60C2" w14:textId="77777777" w:rsidR="00A470D2" w:rsidRDefault="00CE0288">
            <w:pPr>
              <w:spacing w:line="240" w:lineRule="auto"/>
              <w:rPr>
                <w:bCs/>
              </w:rPr>
            </w:pPr>
            <w:r>
              <w:rPr>
                <w:rFonts w:hint="eastAsia"/>
                <w:bCs/>
              </w:rPr>
              <w:t>宁波精成车业有限公司</w:t>
            </w:r>
          </w:p>
          <w:p w14:paraId="0EE2D815" w14:textId="77777777" w:rsidR="00A470D2" w:rsidRDefault="00CE0288">
            <w:pPr>
              <w:spacing w:line="240" w:lineRule="auto"/>
              <w:rPr>
                <w:bCs/>
              </w:rPr>
            </w:pPr>
            <w:r>
              <w:rPr>
                <w:rFonts w:hint="eastAsia"/>
                <w:bCs/>
              </w:rPr>
              <w:t>美视伊汽车镜控（苏州）有限公司</w:t>
            </w:r>
          </w:p>
        </w:tc>
        <w:tc>
          <w:tcPr>
            <w:tcW w:w="1276" w:type="dxa"/>
            <w:gridSpan w:val="2"/>
            <w:tcBorders>
              <w:top w:val="single" w:sz="4" w:space="0" w:color="auto"/>
              <w:left w:val="single" w:sz="4" w:space="0" w:color="auto"/>
              <w:bottom w:val="single" w:sz="4" w:space="0" w:color="auto"/>
              <w:right w:val="single" w:sz="4" w:space="0" w:color="auto"/>
            </w:tcBorders>
          </w:tcPr>
          <w:p w14:paraId="2F885CCB"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5CB64F"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3260" w:type="dxa"/>
            <w:vMerge/>
            <w:tcBorders>
              <w:left w:val="single" w:sz="4" w:space="0" w:color="auto"/>
              <w:right w:val="single" w:sz="4" w:space="0" w:color="auto"/>
            </w:tcBorders>
          </w:tcPr>
          <w:p w14:paraId="08CAB105"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2F5C8C2" w14:textId="77777777" w:rsidR="00A470D2" w:rsidRDefault="00A470D2">
            <w:pPr>
              <w:spacing w:line="240" w:lineRule="auto"/>
              <w:rPr>
                <w:rFonts w:ascii="宋体" w:eastAsia="宋体" w:hAnsi="宋体" w:cs="Times New Roman"/>
                <w:color w:val="0D0D0D" w:themeColor="text1" w:themeTint="F2"/>
                <w:szCs w:val="21"/>
              </w:rPr>
            </w:pPr>
          </w:p>
        </w:tc>
      </w:tr>
      <w:tr w:rsidR="003B3AA0" w14:paraId="37F59BF9" w14:textId="77777777" w:rsidTr="00216B10">
        <w:trPr>
          <w:trHeight w:val="1035"/>
        </w:trPr>
        <w:tc>
          <w:tcPr>
            <w:tcW w:w="568" w:type="dxa"/>
            <w:tcBorders>
              <w:top w:val="single" w:sz="4" w:space="0" w:color="auto"/>
              <w:left w:val="single" w:sz="4" w:space="0" w:color="auto"/>
              <w:bottom w:val="single" w:sz="4" w:space="0" w:color="auto"/>
              <w:right w:val="single" w:sz="4" w:space="0" w:color="auto"/>
            </w:tcBorders>
            <w:vAlign w:val="center"/>
          </w:tcPr>
          <w:p w14:paraId="13C9A469" w14:textId="77777777" w:rsidR="003B3AA0" w:rsidRPr="007C09B6" w:rsidRDefault="003B3AA0" w:rsidP="003B3AA0">
            <w:pPr>
              <w:spacing w:line="240" w:lineRule="auto"/>
              <w:rPr>
                <w:bCs/>
                <w:color w:val="0D0D0D" w:themeColor="text1" w:themeTint="F2"/>
              </w:rPr>
            </w:pPr>
            <w:r w:rsidRPr="007C09B6">
              <w:rPr>
                <w:rFonts w:hint="eastAsia"/>
                <w:bCs/>
                <w:color w:val="0D0D0D" w:themeColor="text1" w:themeTint="F2"/>
              </w:rPr>
              <w:t>3</w:t>
            </w:r>
          </w:p>
        </w:tc>
        <w:tc>
          <w:tcPr>
            <w:tcW w:w="1701" w:type="dxa"/>
            <w:tcBorders>
              <w:top w:val="single" w:sz="4" w:space="0" w:color="auto"/>
              <w:left w:val="single" w:sz="4" w:space="0" w:color="auto"/>
              <w:bottom w:val="single" w:sz="4" w:space="0" w:color="auto"/>
              <w:right w:val="single" w:sz="4" w:space="0" w:color="auto"/>
            </w:tcBorders>
            <w:vAlign w:val="center"/>
          </w:tcPr>
          <w:p w14:paraId="39B4FBFA" w14:textId="77777777" w:rsidR="003B3AA0" w:rsidRPr="007C09B6" w:rsidRDefault="003B3AA0" w:rsidP="003B3AA0">
            <w:pPr>
              <w:spacing w:line="240" w:lineRule="auto"/>
              <w:rPr>
                <w:bCs/>
                <w:color w:val="0D0D0D" w:themeColor="text1" w:themeTint="F2"/>
              </w:rPr>
            </w:pPr>
            <w:r w:rsidRPr="007C09B6">
              <w:rPr>
                <w:rFonts w:hint="eastAsia"/>
                <w:bCs/>
              </w:rPr>
              <w:t>原材料</w:t>
            </w:r>
            <w:r w:rsidRPr="007C09B6">
              <w:rPr>
                <w:bCs/>
              </w:rPr>
              <w:t>ABS</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33899F" w14:textId="77777777" w:rsidR="003B3AA0" w:rsidRPr="007C09B6" w:rsidRDefault="003B3AA0" w:rsidP="003B3AA0">
            <w:pPr>
              <w:spacing w:line="240" w:lineRule="auto"/>
              <w:rPr>
                <w:bCs/>
              </w:rPr>
            </w:pPr>
            <w:r w:rsidRPr="007C09B6">
              <w:rPr>
                <w:rFonts w:hint="eastAsia"/>
                <w:bCs/>
              </w:rPr>
              <w:t>ABSHH10</w:t>
            </w:r>
            <w:r w:rsidRPr="007C09B6">
              <w:rPr>
                <w:bCs/>
              </w:rPr>
              <w:t>6</w:t>
            </w:r>
          </w:p>
          <w:p w14:paraId="273396DE" w14:textId="77777777" w:rsidR="003B3AA0" w:rsidRPr="007C09B6" w:rsidRDefault="003B3AA0" w:rsidP="003B3AA0">
            <w:pPr>
              <w:spacing w:line="240" w:lineRule="auto"/>
              <w:jc w:val="left"/>
              <w:rPr>
                <w:bCs/>
              </w:rPr>
            </w:pPr>
            <w:r w:rsidRPr="007C09B6">
              <w:rPr>
                <w:bCs/>
              </w:rPr>
              <w:t>ABSXR401</w:t>
            </w:r>
          </w:p>
        </w:tc>
        <w:tc>
          <w:tcPr>
            <w:tcW w:w="4820" w:type="dxa"/>
            <w:tcBorders>
              <w:left w:val="single" w:sz="4" w:space="0" w:color="auto"/>
              <w:bottom w:val="single" w:sz="4" w:space="0" w:color="auto"/>
              <w:right w:val="single" w:sz="4" w:space="0" w:color="auto"/>
            </w:tcBorders>
            <w:vAlign w:val="center"/>
          </w:tcPr>
          <w:p w14:paraId="012F911A"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原材料经销商：北京博路荣国际贸易有限公司</w:t>
            </w:r>
          </w:p>
          <w:p w14:paraId="18DE4CBE"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原材料生产商：</w:t>
            </w:r>
            <w:r w:rsidRPr="007C09B6">
              <w:rPr>
                <w:rFonts w:hint="eastAsia"/>
                <w:bCs/>
                <w:color w:val="000000" w:themeColor="text1"/>
              </w:rPr>
              <w:t>LG</w:t>
            </w:r>
            <w:r w:rsidRPr="007C09B6">
              <w:rPr>
                <w:rFonts w:hint="eastAsia"/>
                <w:bCs/>
                <w:color w:val="000000" w:themeColor="text1"/>
              </w:rPr>
              <w:t>化学</w:t>
            </w:r>
          </w:p>
          <w:p w14:paraId="2332D4A4"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原材料经销商：纳新塑化（上海）有限公司</w:t>
            </w:r>
          </w:p>
          <w:p w14:paraId="70145EB8"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原材料经销商：开德阜国际贸易（上海）有限公司</w:t>
            </w:r>
          </w:p>
          <w:p w14:paraId="5882B7CF"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原材料生产商：苯领高分子材料（上海）有限公司</w:t>
            </w:r>
          </w:p>
          <w:p w14:paraId="29D26547" w14:textId="28686D0A" w:rsidR="003B3AA0" w:rsidRPr="007C09B6" w:rsidRDefault="003B3AA0" w:rsidP="003B3AA0">
            <w:pPr>
              <w:spacing w:line="240" w:lineRule="auto"/>
              <w:rPr>
                <w:bCs/>
              </w:rPr>
            </w:pPr>
            <w:r w:rsidRPr="007C09B6">
              <w:rPr>
                <w:bCs/>
                <w:color w:val="000000" w:themeColor="text1"/>
              </w:rPr>
              <w:t>注塑</w:t>
            </w:r>
            <w:r w:rsidRPr="007C09B6">
              <w:rPr>
                <w:rFonts w:hint="eastAsia"/>
                <w:bCs/>
                <w:color w:val="000000" w:themeColor="text1"/>
              </w:rPr>
              <w:t>：</w:t>
            </w:r>
            <w:r w:rsidR="001519FE" w:rsidRPr="001519FE">
              <w:rPr>
                <w:rFonts w:ascii="宋体" w:eastAsia="宋体" w:hAnsi="宋体" w:cs="Times New Roman" w:hint="eastAsia"/>
                <w:szCs w:val="24"/>
              </w:rPr>
              <w:t>河北光华荣昌汽车部件有限公司</w:t>
            </w:r>
          </w:p>
        </w:tc>
        <w:tc>
          <w:tcPr>
            <w:tcW w:w="1276" w:type="dxa"/>
            <w:gridSpan w:val="2"/>
            <w:tcBorders>
              <w:top w:val="single" w:sz="4" w:space="0" w:color="auto"/>
              <w:left w:val="single" w:sz="4" w:space="0" w:color="auto"/>
              <w:bottom w:val="single" w:sz="4" w:space="0" w:color="auto"/>
              <w:right w:val="single" w:sz="4" w:space="0" w:color="auto"/>
            </w:tcBorders>
          </w:tcPr>
          <w:p w14:paraId="07842FE9" w14:textId="77777777" w:rsidR="003B3AA0" w:rsidRPr="007C09B6" w:rsidRDefault="003B3AA0" w:rsidP="003B3AA0">
            <w:pPr>
              <w:spacing w:line="240" w:lineRule="auto"/>
              <w:rPr>
                <w:rFonts w:ascii="Times New Roman" w:eastAsia="宋体" w:hAnsi="Times New Roman" w:cs="Times New Roman"/>
                <w:color w:val="0D0D0D" w:themeColor="text1" w:themeTint="F2"/>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2EAC52" w14:textId="77777777" w:rsidR="003B3AA0" w:rsidRPr="007C09B6" w:rsidRDefault="003B3AA0" w:rsidP="003B3AA0">
            <w:pPr>
              <w:spacing w:line="240" w:lineRule="auto"/>
              <w:rPr>
                <w:rFonts w:ascii="Times New Roman" w:eastAsia="宋体" w:hAnsi="Times New Roman" w:cs="Times New Roman"/>
                <w:color w:val="0D0D0D" w:themeColor="text1" w:themeTint="F2"/>
                <w:sz w:val="18"/>
                <w:szCs w:val="18"/>
              </w:rPr>
            </w:pPr>
          </w:p>
        </w:tc>
        <w:tc>
          <w:tcPr>
            <w:tcW w:w="3260" w:type="dxa"/>
            <w:vMerge/>
            <w:tcBorders>
              <w:left w:val="single" w:sz="4" w:space="0" w:color="auto"/>
              <w:right w:val="single" w:sz="4" w:space="0" w:color="auto"/>
            </w:tcBorders>
          </w:tcPr>
          <w:p w14:paraId="1A95CC37" w14:textId="77777777" w:rsidR="003B3AA0" w:rsidRPr="007C09B6" w:rsidRDefault="003B3AA0" w:rsidP="003B3AA0">
            <w:pPr>
              <w:spacing w:line="240" w:lineRule="auto"/>
              <w:rPr>
                <w:rFonts w:ascii="Times New Roman" w:eastAsia="宋体" w:hAnsi="Times New Roman" w:cs="Times New Roman"/>
                <w:color w:val="0D0D0D" w:themeColor="text1" w:themeTint="F2"/>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FC8085C" w14:textId="77777777" w:rsidR="003B3AA0" w:rsidRPr="007C09B6" w:rsidRDefault="003B3AA0" w:rsidP="003B3AA0">
            <w:pPr>
              <w:spacing w:line="240" w:lineRule="auto"/>
              <w:rPr>
                <w:rFonts w:ascii="宋体" w:eastAsia="宋体" w:hAnsi="宋体" w:cs="Times New Roman"/>
                <w:bCs/>
                <w:color w:val="0D0D0D" w:themeColor="text1" w:themeTint="F2"/>
                <w:szCs w:val="21"/>
              </w:rPr>
            </w:pPr>
            <w:r w:rsidRPr="007C09B6">
              <w:rPr>
                <w:rFonts w:hint="eastAsia"/>
                <w:bCs/>
              </w:rPr>
              <w:t>镜托</w:t>
            </w:r>
          </w:p>
        </w:tc>
      </w:tr>
      <w:tr w:rsidR="003B3AA0" w14:paraId="281BF58C" w14:textId="77777777" w:rsidTr="00216B1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646D5E52" w14:textId="77777777" w:rsidR="003B3AA0" w:rsidRPr="007C09B6" w:rsidRDefault="003B3AA0" w:rsidP="003B3AA0">
            <w:pPr>
              <w:spacing w:line="240" w:lineRule="auto"/>
              <w:rPr>
                <w:bCs/>
                <w:color w:val="0D0D0D" w:themeColor="text1" w:themeTint="F2"/>
              </w:rPr>
            </w:pPr>
            <w:r w:rsidRPr="007C09B6">
              <w:rPr>
                <w:rFonts w:hint="eastAsia"/>
                <w:bCs/>
                <w:color w:val="0D0D0D" w:themeColor="text1" w:themeTint="F2"/>
              </w:rPr>
              <w:t>4</w:t>
            </w:r>
          </w:p>
        </w:tc>
        <w:tc>
          <w:tcPr>
            <w:tcW w:w="1701" w:type="dxa"/>
            <w:tcBorders>
              <w:top w:val="single" w:sz="4" w:space="0" w:color="auto"/>
              <w:left w:val="single" w:sz="4" w:space="0" w:color="auto"/>
              <w:bottom w:val="single" w:sz="4" w:space="0" w:color="auto"/>
              <w:right w:val="single" w:sz="4" w:space="0" w:color="auto"/>
            </w:tcBorders>
            <w:vAlign w:val="center"/>
          </w:tcPr>
          <w:p w14:paraId="52C858D6" w14:textId="77777777" w:rsidR="003B3AA0" w:rsidRPr="007C09B6" w:rsidRDefault="003B3AA0" w:rsidP="003B3AA0">
            <w:pPr>
              <w:spacing w:line="240" w:lineRule="auto"/>
              <w:jc w:val="left"/>
              <w:rPr>
                <w:bCs/>
              </w:rPr>
            </w:pPr>
            <w:r w:rsidRPr="007C09B6">
              <w:rPr>
                <w:rFonts w:hint="eastAsia"/>
                <w:bCs/>
              </w:rPr>
              <w:t>原材料</w:t>
            </w:r>
            <w:r w:rsidRPr="007C09B6">
              <w:rPr>
                <w:bCs/>
              </w:rPr>
              <w:t>PA66+50%GF/</w:t>
            </w:r>
          </w:p>
          <w:p w14:paraId="6B04FCE8" w14:textId="77777777" w:rsidR="003B3AA0" w:rsidRPr="007C09B6" w:rsidRDefault="003B3AA0" w:rsidP="003B3AA0">
            <w:pPr>
              <w:spacing w:line="240" w:lineRule="auto"/>
              <w:jc w:val="left"/>
              <w:rPr>
                <w:bCs/>
              </w:rPr>
            </w:pPr>
            <w:r w:rsidRPr="007C09B6">
              <w:rPr>
                <w:bCs/>
              </w:rPr>
              <w:t>PA6+50%GF</w:t>
            </w:r>
          </w:p>
          <w:p w14:paraId="39673117" w14:textId="77777777" w:rsidR="003B3AA0" w:rsidRPr="007C09B6" w:rsidRDefault="003B3AA0" w:rsidP="003B3AA0">
            <w:pPr>
              <w:spacing w:line="240" w:lineRule="auto"/>
              <w:rPr>
                <w:bCs/>
                <w:color w:val="0D0D0D" w:themeColor="text1" w:themeTint="F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6D30CE8" w14:textId="77777777" w:rsidR="003B3AA0" w:rsidRPr="007C09B6" w:rsidRDefault="003B3AA0" w:rsidP="003B3AA0">
            <w:pPr>
              <w:spacing w:line="240" w:lineRule="auto"/>
              <w:rPr>
                <w:bCs/>
              </w:rPr>
            </w:pPr>
            <w:r w:rsidRPr="007C09B6">
              <w:rPr>
                <w:rFonts w:hint="eastAsia"/>
                <w:bCs/>
              </w:rPr>
              <w:t>HSBK110</w:t>
            </w:r>
          </w:p>
          <w:p w14:paraId="29A2FA0C" w14:textId="77777777" w:rsidR="003B3AA0" w:rsidRPr="007C09B6" w:rsidRDefault="003B3AA0" w:rsidP="003B3AA0">
            <w:pPr>
              <w:spacing w:line="240" w:lineRule="auto"/>
              <w:jc w:val="left"/>
              <w:rPr>
                <w:bCs/>
              </w:rPr>
            </w:pPr>
            <w:r w:rsidRPr="007C09B6">
              <w:rPr>
                <w:bCs/>
              </w:rPr>
              <w:t>FL 6G50</w:t>
            </w:r>
          </w:p>
        </w:tc>
        <w:tc>
          <w:tcPr>
            <w:tcW w:w="4820" w:type="dxa"/>
            <w:tcBorders>
              <w:left w:val="single" w:sz="4" w:space="0" w:color="auto"/>
              <w:right w:val="single" w:sz="4" w:space="0" w:color="auto"/>
            </w:tcBorders>
            <w:vAlign w:val="center"/>
          </w:tcPr>
          <w:p w14:paraId="6C5F690F" w14:textId="77777777" w:rsidR="003B3AA0" w:rsidRPr="007C09B6" w:rsidRDefault="003B3AA0" w:rsidP="003B3AA0">
            <w:pPr>
              <w:spacing w:line="240" w:lineRule="auto"/>
              <w:rPr>
                <w:bCs/>
              </w:rPr>
            </w:pPr>
            <w:r w:rsidRPr="007C09B6">
              <w:rPr>
                <w:rFonts w:hint="eastAsia"/>
                <w:bCs/>
              </w:rPr>
              <w:t>原材料经销商：北京奇美玉隆贸易有限公司</w:t>
            </w:r>
          </w:p>
          <w:p w14:paraId="234E6853" w14:textId="77777777" w:rsidR="003B3AA0" w:rsidRPr="007C09B6" w:rsidRDefault="003B3AA0" w:rsidP="003B3AA0">
            <w:pPr>
              <w:spacing w:line="240" w:lineRule="auto"/>
              <w:rPr>
                <w:bCs/>
              </w:rPr>
            </w:pPr>
            <w:r w:rsidRPr="007C09B6">
              <w:rPr>
                <w:rFonts w:hint="eastAsia"/>
                <w:bCs/>
              </w:rPr>
              <w:t>原材料生产商：天津金发新材料有限公司</w:t>
            </w:r>
          </w:p>
          <w:p w14:paraId="12050602" w14:textId="77777777" w:rsidR="003B3AA0" w:rsidRPr="007C09B6" w:rsidRDefault="003B3AA0" w:rsidP="003B3AA0">
            <w:pPr>
              <w:shd w:val="clear" w:color="auto" w:fill="FFFFFF"/>
              <w:spacing w:line="330" w:lineRule="atLeast"/>
              <w:rPr>
                <w:bCs/>
              </w:rPr>
            </w:pPr>
            <w:r w:rsidRPr="007C09B6">
              <w:rPr>
                <w:rFonts w:hint="eastAsia"/>
                <w:bCs/>
              </w:rPr>
              <w:t>原材料经销商：中化塑料有限公司</w:t>
            </w:r>
          </w:p>
          <w:p w14:paraId="65C423A3" w14:textId="77777777" w:rsidR="003B3AA0" w:rsidRPr="007C09B6" w:rsidRDefault="003B3AA0" w:rsidP="003B3AA0">
            <w:pPr>
              <w:shd w:val="clear" w:color="auto" w:fill="FFFFFF"/>
              <w:spacing w:line="330" w:lineRule="atLeast"/>
              <w:rPr>
                <w:bCs/>
              </w:rPr>
            </w:pPr>
            <w:r w:rsidRPr="007C09B6">
              <w:rPr>
                <w:rFonts w:hint="eastAsia"/>
                <w:bCs/>
              </w:rPr>
              <w:t>原材料生产商：</w:t>
            </w:r>
            <w:r w:rsidRPr="007C09B6">
              <w:rPr>
                <w:bCs/>
              </w:rPr>
              <w:t>DOMO </w:t>
            </w:r>
            <w:r w:rsidRPr="007C09B6">
              <w:rPr>
                <w:rFonts w:hint="eastAsia"/>
                <w:bCs/>
              </w:rPr>
              <w:t>化学</w:t>
            </w:r>
          </w:p>
          <w:p w14:paraId="309804CC" w14:textId="576A1462" w:rsidR="003B3AA0" w:rsidRPr="007C09B6" w:rsidRDefault="003B3AA0" w:rsidP="003B3AA0">
            <w:pPr>
              <w:spacing w:line="240" w:lineRule="auto"/>
              <w:rPr>
                <w:bCs/>
              </w:rPr>
            </w:pPr>
            <w:r w:rsidRPr="007C09B6">
              <w:rPr>
                <w:bCs/>
                <w:color w:val="000000" w:themeColor="text1"/>
              </w:rPr>
              <w:t>注塑</w:t>
            </w:r>
            <w:r w:rsidRPr="007C09B6">
              <w:rPr>
                <w:rFonts w:hint="eastAsia"/>
                <w:bCs/>
                <w:color w:val="000000" w:themeColor="text1"/>
              </w:rPr>
              <w:t>：</w:t>
            </w:r>
            <w:r w:rsidR="001519FE" w:rsidRPr="001519FE">
              <w:rPr>
                <w:rFonts w:ascii="宋体" w:eastAsia="宋体" w:hAnsi="宋体" w:cs="Times New Roman" w:hint="eastAsia"/>
                <w:szCs w:val="24"/>
              </w:rPr>
              <w:t>河北光华荣昌汽车部件有限公司</w:t>
            </w:r>
          </w:p>
        </w:tc>
        <w:tc>
          <w:tcPr>
            <w:tcW w:w="1276" w:type="dxa"/>
            <w:gridSpan w:val="2"/>
            <w:tcBorders>
              <w:top w:val="single" w:sz="4" w:space="0" w:color="auto"/>
              <w:left w:val="single" w:sz="4" w:space="0" w:color="auto"/>
              <w:bottom w:val="single" w:sz="4" w:space="0" w:color="auto"/>
              <w:right w:val="single" w:sz="4" w:space="0" w:color="auto"/>
            </w:tcBorders>
          </w:tcPr>
          <w:p w14:paraId="52FCE51E" w14:textId="77777777" w:rsidR="003B3AA0" w:rsidRPr="007C09B6" w:rsidRDefault="003B3AA0" w:rsidP="003B3AA0">
            <w:pPr>
              <w:spacing w:line="240" w:lineRule="auto"/>
              <w:rPr>
                <w:rFonts w:ascii="Times New Roman" w:eastAsia="宋体" w:hAnsi="Times New Roman" w:cs="Times New Roman"/>
                <w:color w:val="0D0D0D" w:themeColor="text1" w:themeTint="F2"/>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AEE9606" w14:textId="77777777" w:rsidR="003B3AA0" w:rsidRPr="007C09B6" w:rsidRDefault="003B3AA0" w:rsidP="003B3AA0">
            <w:pPr>
              <w:spacing w:line="240" w:lineRule="auto"/>
              <w:rPr>
                <w:rFonts w:ascii="宋体" w:eastAsia="宋体" w:hAnsi="宋体" w:cs="Times New Roman"/>
                <w:color w:val="0D0D0D" w:themeColor="text1" w:themeTint="F2"/>
                <w:sz w:val="18"/>
                <w:szCs w:val="18"/>
              </w:rPr>
            </w:pPr>
          </w:p>
        </w:tc>
        <w:tc>
          <w:tcPr>
            <w:tcW w:w="3260" w:type="dxa"/>
            <w:vMerge/>
            <w:tcBorders>
              <w:left w:val="single" w:sz="4" w:space="0" w:color="auto"/>
              <w:right w:val="single" w:sz="4" w:space="0" w:color="auto"/>
            </w:tcBorders>
          </w:tcPr>
          <w:p w14:paraId="3DFE541F" w14:textId="77777777" w:rsidR="003B3AA0" w:rsidRPr="007C09B6" w:rsidRDefault="003B3AA0" w:rsidP="003B3AA0">
            <w:pPr>
              <w:spacing w:line="240" w:lineRule="auto"/>
              <w:rPr>
                <w:rFonts w:ascii="宋体" w:eastAsia="宋体" w:hAnsi="宋体" w:cs="Times New Roman"/>
                <w:color w:val="0D0D0D" w:themeColor="text1" w:themeTint="F2"/>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0EE1156" w14:textId="77777777" w:rsidR="003B3AA0" w:rsidRPr="007C09B6" w:rsidRDefault="003B3AA0" w:rsidP="003B3AA0">
            <w:pPr>
              <w:spacing w:line="240" w:lineRule="auto"/>
              <w:rPr>
                <w:rFonts w:ascii="宋体" w:eastAsia="宋体" w:hAnsi="宋体" w:cs="Times New Roman"/>
                <w:bCs/>
                <w:color w:val="0D0D0D" w:themeColor="text1" w:themeTint="F2"/>
                <w:szCs w:val="21"/>
              </w:rPr>
            </w:pPr>
            <w:r w:rsidRPr="007C09B6">
              <w:rPr>
                <w:rFonts w:hint="eastAsia"/>
                <w:bCs/>
              </w:rPr>
              <w:t>三角座</w:t>
            </w:r>
          </w:p>
        </w:tc>
      </w:tr>
      <w:tr w:rsidR="003B3AA0" w14:paraId="3C706E64" w14:textId="77777777" w:rsidTr="00216B1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53A7C583" w14:textId="77777777" w:rsidR="003B3AA0" w:rsidRDefault="003B3AA0" w:rsidP="003B3AA0">
            <w:pPr>
              <w:spacing w:line="240" w:lineRule="auto"/>
              <w:rPr>
                <w:bCs/>
                <w:color w:val="0D0D0D" w:themeColor="text1" w:themeTint="F2"/>
              </w:rPr>
            </w:pPr>
            <w:r>
              <w:rPr>
                <w:rFonts w:hint="eastAsia"/>
                <w:bCs/>
                <w:color w:val="0D0D0D" w:themeColor="text1" w:themeTint="F2"/>
              </w:rPr>
              <w:t>5</w:t>
            </w:r>
          </w:p>
        </w:tc>
        <w:tc>
          <w:tcPr>
            <w:tcW w:w="1701" w:type="dxa"/>
            <w:tcBorders>
              <w:top w:val="single" w:sz="4" w:space="0" w:color="auto"/>
              <w:left w:val="single" w:sz="4" w:space="0" w:color="auto"/>
              <w:bottom w:val="single" w:sz="4" w:space="0" w:color="auto"/>
              <w:right w:val="single" w:sz="4" w:space="0" w:color="auto"/>
            </w:tcBorders>
            <w:vAlign w:val="center"/>
          </w:tcPr>
          <w:p w14:paraId="665121A2" w14:textId="77777777" w:rsidR="003B3AA0" w:rsidRDefault="003B3AA0" w:rsidP="003B3AA0">
            <w:pPr>
              <w:spacing w:line="240" w:lineRule="auto"/>
              <w:rPr>
                <w:bCs/>
                <w:color w:val="0D0D0D" w:themeColor="text1" w:themeTint="F2"/>
              </w:rPr>
            </w:pPr>
            <w:r>
              <w:rPr>
                <w:rFonts w:hint="eastAsia"/>
                <w:bCs/>
                <w:color w:val="0D0D0D" w:themeColor="text1" w:themeTint="F2"/>
              </w:rPr>
              <w:t>转向灯</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1842508" w14:textId="77777777" w:rsidR="003B3AA0" w:rsidRDefault="003B3AA0" w:rsidP="003B3AA0">
            <w:pPr>
              <w:spacing w:line="240" w:lineRule="auto"/>
              <w:rPr>
                <w:bCs/>
                <w:color w:val="0D0D0D" w:themeColor="text1" w:themeTint="F2"/>
              </w:rPr>
            </w:pPr>
            <w:r>
              <w:rPr>
                <w:rFonts w:hint="eastAsia"/>
                <w:bCs/>
                <w:color w:val="0D0D0D" w:themeColor="text1" w:themeTint="F2"/>
              </w:rPr>
              <w:t>STI6RMV1L</w:t>
            </w:r>
          </w:p>
          <w:p w14:paraId="558D944C" w14:textId="77777777" w:rsidR="003B3AA0" w:rsidRDefault="003B3AA0" w:rsidP="003B3AA0">
            <w:pPr>
              <w:spacing w:line="240" w:lineRule="auto"/>
              <w:rPr>
                <w:bCs/>
                <w:color w:val="0D0D0D" w:themeColor="text1" w:themeTint="F2"/>
              </w:rPr>
            </w:pPr>
            <w:r>
              <w:rPr>
                <w:rFonts w:hint="eastAsia"/>
                <w:bCs/>
                <w:color w:val="0D0D0D" w:themeColor="text1" w:themeTint="F2"/>
              </w:rPr>
              <w:t>STI6RMV1R</w:t>
            </w:r>
          </w:p>
        </w:tc>
        <w:tc>
          <w:tcPr>
            <w:tcW w:w="4820" w:type="dxa"/>
            <w:tcBorders>
              <w:left w:val="single" w:sz="4" w:space="0" w:color="auto"/>
              <w:bottom w:val="single" w:sz="4" w:space="0" w:color="auto"/>
              <w:right w:val="single" w:sz="4" w:space="0" w:color="auto"/>
            </w:tcBorders>
            <w:vAlign w:val="center"/>
          </w:tcPr>
          <w:p w14:paraId="337F1322" w14:textId="77777777" w:rsidR="003B3AA0" w:rsidRDefault="003B3AA0" w:rsidP="003B3AA0">
            <w:pPr>
              <w:spacing w:line="240" w:lineRule="auto"/>
              <w:rPr>
                <w:bCs/>
                <w:color w:val="0D0D0D" w:themeColor="text1" w:themeTint="F2"/>
              </w:rPr>
            </w:pPr>
            <w:r>
              <w:rPr>
                <w:rFonts w:hint="eastAsia"/>
                <w:bCs/>
                <w:color w:val="0D0D0D" w:themeColor="text1" w:themeTint="F2"/>
              </w:rPr>
              <w:t>长春鸿德汽车照明有限公司</w:t>
            </w:r>
          </w:p>
        </w:tc>
        <w:tc>
          <w:tcPr>
            <w:tcW w:w="1276" w:type="dxa"/>
            <w:gridSpan w:val="2"/>
            <w:tcBorders>
              <w:top w:val="single" w:sz="4" w:space="0" w:color="auto"/>
              <w:left w:val="single" w:sz="4" w:space="0" w:color="auto"/>
              <w:bottom w:val="single" w:sz="4" w:space="0" w:color="auto"/>
              <w:right w:val="single" w:sz="4" w:space="0" w:color="auto"/>
            </w:tcBorders>
          </w:tcPr>
          <w:p w14:paraId="2D0DCBEE" w14:textId="77777777" w:rsidR="003B3AA0" w:rsidRDefault="003B3AA0" w:rsidP="003B3AA0">
            <w:pPr>
              <w:spacing w:line="240" w:lineRule="auto"/>
              <w:rPr>
                <w:rFonts w:ascii="Times New Roman" w:eastAsia="宋体" w:hAnsi="Times New Roman" w:cs="Times New Roman"/>
                <w:color w:val="0D0D0D" w:themeColor="text1" w:themeTint="F2"/>
                <w:sz w:val="18"/>
                <w:szCs w:val="18"/>
              </w:rPr>
            </w:pPr>
            <w:r>
              <w:rPr>
                <w:rFonts w:ascii="Times New Roman" w:eastAsia="宋体" w:hAnsi="Times New Roman" w:cs="Times New Roman" w:hint="eastAsia"/>
                <w:color w:val="0D0D0D" w:themeColor="text1" w:themeTint="F2"/>
                <w:sz w:val="18"/>
                <w:szCs w:val="18"/>
              </w:rPr>
              <w:t>2015091109006737</w:t>
            </w:r>
          </w:p>
        </w:tc>
        <w:tc>
          <w:tcPr>
            <w:tcW w:w="1134" w:type="dxa"/>
            <w:tcBorders>
              <w:top w:val="single" w:sz="4" w:space="0" w:color="auto"/>
              <w:left w:val="single" w:sz="4" w:space="0" w:color="auto"/>
              <w:bottom w:val="single" w:sz="4" w:space="0" w:color="auto"/>
              <w:right w:val="single" w:sz="4" w:space="0" w:color="auto"/>
            </w:tcBorders>
          </w:tcPr>
          <w:p w14:paraId="0555355E" w14:textId="77777777" w:rsidR="003B3AA0" w:rsidRDefault="003B3AA0" w:rsidP="003B3AA0">
            <w:pPr>
              <w:spacing w:line="240" w:lineRule="auto"/>
              <w:rPr>
                <w:rFonts w:ascii="宋体" w:eastAsia="宋体" w:hAnsi="宋体" w:cs="Times New Roman"/>
                <w:color w:val="0D0D0D" w:themeColor="text1" w:themeTint="F2"/>
                <w:sz w:val="18"/>
                <w:szCs w:val="18"/>
              </w:rPr>
            </w:pPr>
          </w:p>
        </w:tc>
        <w:tc>
          <w:tcPr>
            <w:tcW w:w="3260" w:type="dxa"/>
            <w:vMerge/>
            <w:tcBorders>
              <w:left w:val="single" w:sz="4" w:space="0" w:color="auto"/>
              <w:bottom w:val="single" w:sz="4" w:space="0" w:color="auto"/>
              <w:right w:val="single" w:sz="4" w:space="0" w:color="auto"/>
            </w:tcBorders>
          </w:tcPr>
          <w:p w14:paraId="30ED0AB3" w14:textId="77777777" w:rsidR="003B3AA0" w:rsidRDefault="003B3AA0" w:rsidP="003B3AA0">
            <w:pPr>
              <w:spacing w:line="240" w:lineRule="auto"/>
              <w:rPr>
                <w:rFonts w:ascii="宋体" w:eastAsia="宋体" w:hAnsi="宋体" w:cs="Times New Roman"/>
                <w:color w:val="0D0D0D" w:themeColor="text1" w:themeTint="F2"/>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0C04DAC" w14:textId="77777777" w:rsidR="003B3AA0" w:rsidRDefault="003B3AA0" w:rsidP="003B3AA0">
            <w:pPr>
              <w:spacing w:line="240" w:lineRule="auto"/>
              <w:rPr>
                <w:rFonts w:ascii="宋体" w:eastAsia="宋体" w:hAnsi="宋体" w:cs="Times New Roman"/>
                <w:bCs/>
                <w:color w:val="0D0D0D" w:themeColor="text1" w:themeTint="F2"/>
                <w:szCs w:val="21"/>
              </w:rPr>
            </w:pPr>
          </w:p>
        </w:tc>
      </w:tr>
    </w:tbl>
    <w:p w14:paraId="4047C0EE" w14:textId="77777777" w:rsidR="00A470D2" w:rsidRPr="00216B10" w:rsidRDefault="00CE0288" w:rsidP="007C09B6">
      <w:pPr>
        <w:autoSpaceDN w:val="0"/>
        <w:spacing w:beforeLines="50" w:before="156" w:line="240" w:lineRule="auto"/>
        <w:rPr>
          <w:rFonts w:ascii="Times New Roman" w:eastAsia="宋体" w:hAnsi="Times New Roman" w:cs="Times New Roman"/>
          <w:kern w:val="0"/>
          <w:szCs w:val="24"/>
        </w:rPr>
      </w:pPr>
      <w:r>
        <w:rPr>
          <w:rFonts w:ascii="Times New Roman" w:eastAsia="宋体" w:hAnsi="Times New Roman" w:cs="Times New Roman" w:hint="eastAsia"/>
          <w:kern w:val="0"/>
          <w:szCs w:val="24"/>
        </w:rPr>
        <w:t>注：企业可参照实施细则附件</w:t>
      </w:r>
      <w:r>
        <w:rPr>
          <w:rFonts w:ascii="Times New Roman" w:eastAsia="宋体" w:hAnsi="Times New Roman" w:cs="Times New Roman"/>
          <w:kern w:val="0"/>
          <w:szCs w:val="24"/>
        </w:rPr>
        <w:t xml:space="preserve">2 </w:t>
      </w:r>
      <w:r>
        <w:rPr>
          <w:rFonts w:ascii="Times New Roman" w:eastAsia="宋体" w:hAnsi="Times New Roman" w:cs="Times New Roman" w:hint="eastAsia"/>
          <w:kern w:val="0"/>
          <w:szCs w:val="24"/>
        </w:rPr>
        <w:t>关键零部件及材料清单的项目填写，原则上应不低于实施细则附件</w:t>
      </w:r>
      <w:r>
        <w:rPr>
          <w:rFonts w:ascii="Times New Roman" w:eastAsia="宋体" w:hAnsi="Times New Roman" w:cs="Times New Roman"/>
          <w:kern w:val="0"/>
          <w:szCs w:val="24"/>
        </w:rPr>
        <w:t>2</w:t>
      </w:r>
      <w:r>
        <w:rPr>
          <w:rFonts w:ascii="Times New Roman" w:eastAsia="宋体" w:hAnsi="Times New Roman" w:cs="Times New Roman" w:hint="eastAsia"/>
          <w:kern w:val="0"/>
          <w:szCs w:val="24"/>
        </w:rPr>
        <w:t>规定的项目要求。企业可根据产品的结构特点确定关键外购零部件和材料的项目及控制要求。</w:t>
      </w:r>
    </w:p>
    <w:p w14:paraId="005FF1EF" w14:textId="77777777" w:rsidR="00A470D2" w:rsidRDefault="00A470D2">
      <w:pPr>
        <w:spacing w:line="240" w:lineRule="auto"/>
        <w:rPr>
          <w:rFonts w:ascii="宋体" w:eastAsia="宋体" w:cs="Times New Roman"/>
          <w:szCs w:val="24"/>
        </w:rPr>
      </w:pPr>
    </w:p>
    <w:p w14:paraId="7BD1139F" w14:textId="77777777" w:rsidR="00A470D2" w:rsidRDefault="00A470D2">
      <w:pPr>
        <w:spacing w:line="240" w:lineRule="auto"/>
        <w:ind w:firstLineChars="50" w:firstLine="105"/>
        <w:rPr>
          <w:rFonts w:ascii="宋体" w:eastAsia="宋体" w:cs="Times New Roman"/>
          <w:szCs w:val="24"/>
        </w:rPr>
      </w:pPr>
    </w:p>
    <w:p w14:paraId="1EEAA4A4" w14:textId="77777777" w:rsidR="00A470D2" w:rsidRDefault="00CE0288">
      <w:pPr>
        <w:spacing w:line="240" w:lineRule="auto"/>
        <w:ind w:firstLineChars="50" w:firstLine="105"/>
        <w:rPr>
          <w:rFonts w:ascii="宋体" w:eastAsia="宋体" w:cs="Times New Roman"/>
          <w:bCs/>
          <w:szCs w:val="24"/>
        </w:rPr>
      </w:pPr>
      <w:r>
        <w:rPr>
          <w:rFonts w:ascii="宋体" w:eastAsia="宋体" w:cs="Times New Roman" w:hint="eastAsia"/>
          <w:szCs w:val="24"/>
        </w:rPr>
        <w:t>变更履历：</w:t>
      </w:r>
    </w:p>
    <w:tbl>
      <w:tblPr>
        <w:tblStyle w:val="a9"/>
        <w:tblW w:w="15168" w:type="dxa"/>
        <w:tblInd w:w="-318" w:type="dxa"/>
        <w:tblLayout w:type="fixed"/>
        <w:tblLook w:val="04A0" w:firstRow="1" w:lastRow="0" w:firstColumn="1" w:lastColumn="0" w:noHBand="0" w:noVBand="1"/>
      </w:tblPr>
      <w:tblGrid>
        <w:gridCol w:w="914"/>
        <w:gridCol w:w="1425"/>
        <w:gridCol w:w="1371"/>
        <w:gridCol w:w="946"/>
        <w:gridCol w:w="4701"/>
        <w:gridCol w:w="4898"/>
        <w:gridCol w:w="913"/>
      </w:tblGrid>
      <w:tr w:rsidR="00A470D2" w14:paraId="10F7A02C" w14:textId="77777777">
        <w:trPr>
          <w:trHeight w:val="360"/>
        </w:trPr>
        <w:tc>
          <w:tcPr>
            <w:tcW w:w="914" w:type="dxa"/>
            <w:tcBorders>
              <w:top w:val="single" w:sz="4" w:space="0" w:color="auto"/>
              <w:left w:val="single" w:sz="4" w:space="0" w:color="auto"/>
              <w:bottom w:val="single" w:sz="4" w:space="0" w:color="auto"/>
              <w:right w:val="single" w:sz="4" w:space="0" w:color="auto"/>
            </w:tcBorders>
          </w:tcPr>
          <w:p w14:paraId="2ABADC67"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序号</w:t>
            </w:r>
          </w:p>
        </w:tc>
        <w:tc>
          <w:tcPr>
            <w:tcW w:w="1425" w:type="dxa"/>
            <w:tcBorders>
              <w:top w:val="single" w:sz="4" w:space="0" w:color="auto"/>
              <w:left w:val="single" w:sz="4" w:space="0" w:color="auto"/>
              <w:bottom w:val="single" w:sz="4" w:space="0" w:color="auto"/>
              <w:right w:val="single" w:sz="4" w:space="0" w:color="auto"/>
            </w:tcBorders>
          </w:tcPr>
          <w:p w14:paraId="5DA6376E"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编号</w:t>
            </w:r>
          </w:p>
        </w:tc>
        <w:tc>
          <w:tcPr>
            <w:tcW w:w="1371" w:type="dxa"/>
            <w:tcBorders>
              <w:top w:val="single" w:sz="4" w:space="0" w:color="auto"/>
              <w:left w:val="single" w:sz="4" w:space="0" w:color="auto"/>
              <w:bottom w:val="single" w:sz="4" w:space="0" w:color="auto"/>
              <w:right w:val="single" w:sz="4" w:space="0" w:color="auto"/>
            </w:tcBorders>
          </w:tcPr>
          <w:p w14:paraId="4CA952E6"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时间</w:t>
            </w:r>
          </w:p>
        </w:tc>
        <w:tc>
          <w:tcPr>
            <w:tcW w:w="946" w:type="dxa"/>
            <w:tcBorders>
              <w:top w:val="single" w:sz="4" w:space="0" w:color="auto"/>
              <w:left w:val="single" w:sz="4" w:space="0" w:color="auto"/>
              <w:bottom w:val="single" w:sz="4" w:space="0" w:color="auto"/>
              <w:right w:val="single" w:sz="4" w:space="0" w:color="auto"/>
            </w:tcBorders>
          </w:tcPr>
          <w:p w14:paraId="16DE1687"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版本</w:t>
            </w:r>
          </w:p>
        </w:tc>
        <w:tc>
          <w:tcPr>
            <w:tcW w:w="4701" w:type="dxa"/>
            <w:tcBorders>
              <w:top w:val="single" w:sz="4" w:space="0" w:color="auto"/>
              <w:left w:val="single" w:sz="4" w:space="0" w:color="auto"/>
              <w:bottom w:val="single" w:sz="4" w:space="0" w:color="auto"/>
              <w:right w:val="single" w:sz="4" w:space="0" w:color="auto"/>
            </w:tcBorders>
          </w:tcPr>
          <w:p w14:paraId="6112EBC5"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变更前</w:t>
            </w:r>
          </w:p>
        </w:tc>
        <w:tc>
          <w:tcPr>
            <w:tcW w:w="4898" w:type="dxa"/>
            <w:tcBorders>
              <w:top w:val="single" w:sz="4" w:space="0" w:color="auto"/>
              <w:left w:val="single" w:sz="4" w:space="0" w:color="auto"/>
              <w:bottom w:val="single" w:sz="4" w:space="0" w:color="auto"/>
              <w:right w:val="single" w:sz="4" w:space="0" w:color="auto"/>
            </w:tcBorders>
          </w:tcPr>
          <w:p w14:paraId="2DEBBD48"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变更后</w:t>
            </w:r>
          </w:p>
        </w:tc>
        <w:tc>
          <w:tcPr>
            <w:tcW w:w="913" w:type="dxa"/>
            <w:tcBorders>
              <w:top w:val="single" w:sz="4" w:space="0" w:color="auto"/>
              <w:left w:val="single" w:sz="4" w:space="0" w:color="auto"/>
              <w:bottom w:val="single" w:sz="4" w:space="0" w:color="auto"/>
              <w:right w:val="single" w:sz="4" w:space="0" w:color="auto"/>
            </w:tcBorders>
          </w:tcPr>
          <w:p w14:paraId="47C94F65" w14:textId="77777777" w:rsidR="00A470D2" w:rsidRDefault="00CE0288">
            <w:pPr>
              <w:spacing w:line="240" w:lineRule="auto"/>
              <w:rPr>
                <w:rFonts w:ascii="宋体" w:eastAsia="宋体" w:cs="Times New Roman"/>
                <w:bCs/>
                <w:szCs w:val="24"/>
              </w:rPr>
            </w:pPr>
            <w:r>
              <w:rPr>
                <w:rFonts w:ascii="宋体" w:eastAsia="宋体" w:cs="Times New Roman" w:hint="eastAsia"/>
                <w:szCs w:val="24"/>
              </w:rPr>
              <w:t>备注</w:t>
            </w:r>
          </w:p>
        </w:tc>
      </w:tr>
      <w:tr w:rsidR="00A470D2" w14:paraId="11CEE467" w14:textId="77777777">
        <w:tc>
          <w:tcPr>
            <w:tcW w:w="914" w:type="dxa"/>
            <w:tcBorders>
              <w:top w:val="single" w:sz="4" w:space="0" w:color="auto"/>
              <w:left w:val="single" w:sz="4" w:space="0" w:color="auto"/>
              <w:bottom w:val="single" w:sz="4" w:space="0" w:color="auto"/>
              <w:right w:val="single" w:sz="4" w:space="0" w:color="auto"/>
            </w:tcBorders>
          </w:tcPr>
          <w:p w14:paraId="06C88098" w14:textId="77777777" w:rsidR="00A470D2" w:rsidRDefault="00CE0288">
            <w:pPr>
              <w:spacing w:line="240" w:lineRule="auto"/>
              <w:jc w:val="center"/>
              <w:rPr>
                <w:rFonts w:ascii="宋体" w:eastAsia="宋体" w:cs="Times New Roman"/>
                <w:bCs/>
                <w:szCs w:val="21"/>
              </w:rPr>
            </w:pPr>
            <w:r>
              <w:rPr>
                <w:rFonts w:ascii="宋体" w:eastAsia="宋体" w:cs="Times New Roman" w:hint="eastAsia"/>
                <w:szCs w:val="21"/>
              </w:rPr>
              <w:t>1</w:t>
            </w:r>
          </w:p>
        </w:tc>
        <w:tc>
          <w:tcPr>
            <w:tcW w:w="1425" w:type="dxa"/>
            <w:tcBorders>
              <w:top w:val="single" w:sz="4" w:space="0" w:color="auto"/>
              <w:left w:val="single" w:sz="4" w:space="0" w:color="auto"/>
              <w:bottom w:val="single" w:sz="4" w:space="0" w:color="auto"/>
              <w:right w:val="single" w:sz="4" w:space="0" w:color="auto"/>
            </w:tcBorders>
          </w:tcPr>
          <w:p w14:paraId="54F9FB11" w14:textId="77777777" w:rsidR="00A470D2" w:rsidRDefault="00CE0288">
            <w:pPr>
              <w:spacing w:line="240" w:lineRule="auto"/>
              <w:jc w:val="center"/>
              <w:rPr>
                <w:rFonts w:ascii="宋体" w:eastAsia="宋体" w:cs="Times New Roman"/>
                <w:bCs/>
                <w:szCs w:val="21"/>
              </w:rPr>
            </w:pPr>
            <w:r>
              <w:rPr>
                <w:rFonts w:ascii="宋体" w:eastAsia="宋体" w:cs="Times New Roman" w:hint="eastAsia"/>
                <w:szCs w:val="21"/>
              </w:rPr>
              <w:t>//</w:t>
            </w:r>
          </w:p>
        </w:tc>
        <w:tc>
          <w:tcPr>
            <w:tcW w:w="1371" w:type="dxa"/>
            <w:tcBorders>
              <w:top w:val="single" w:sz="4" w:space="0" w:color="auto"/>
              <w:left w:val="single" w:sz="4" w:space="0" w:color="auto"/>
              <w:bottom w:val="single" w:sz="4" w:space="0" w:color="auto"/>
              <w:right w:val="single" w:sz="4" w:space="0" w:color="auto"/>
            </w:tcBorders>
          </w:tcPr>
          <w:p w14:paraId="1521AFB1" w14:textId="77777777" w:rsidR="00A470D2" w:rsidRDefault="00CE0288">
            <w:pPr>
              <w:spacing w:line="240" w:lineRule="auto"/>
              <w:jc w:val="center"/>
              <w:rPr>
                <w:rFonts w:ascii="宋体" w:eastAsia="宋体" w:cs="Times New Roman"/>
                <w:bCs/>
                <w:szCs w:val="21"/>
              </w:rPr>
            </w:pPr>
            <w:r>
              <w:rPr>
                <w:rFonts w:ascii="宋体" w:eastAsia="宋体" w:cs="Times New Roman" w:hint="eastAsia"/>
                <w:szCs w:val="21"/>
              </w:rPr>
              <w:t>//</w:t>
            </w:r>
          </w:p>
        </w:tc>
        <w:tc>
          <w:tcPr>
            <w:tcW w:w="946" w:type="dxa"/>
            <w:tcBorders>
              <w:top w:val="single" w:sz="4" w:space="0" w:color="auto"/>
              <w:left w:val="single" w:sz="4" w:space="0" w:color="auto"/>
              <w:bottom w:val="single" w:sz="4" w:space="0" w:color="auto"/>
              <w:right w:val="single" w:sz="4" w:space="0" w:color="auto"/>
            </w:tcBorders>
          </w:tcPr>
          <w:p w14:paraId="485DDE16" w14:textId="77777777" w:rsidR="00A470D2" w:rsidRDefault="00CE0288">
            <w:pPr>
              <w:spacing w:line="240" w:lineRule="auto"/>
              <w:jc w:val="center"/>
              <w:rPr>
                <w:rFonts w:ascii="宋体" w:eastAsia="宋体" w:cs="Times New Roman"/>
                <w:bCs/>
                <w:szCs w:val="21"/>
              </w:rPr>
            </w:pPr>
            <w:r>
              <w:rPr>
                <w:rFonts w:ascii="宋体" w:eastAsia="宋体" w:cs="Times New Roman" w:hint="eastAsia"/>
                <w:szCs w:val="21"/>
              </w:rPr>
              <w:t>0/A</w:t>
            </w:r>
          </w:p>
        </w:tc>
        <w:tc>
          <w:tcPr>
            <w:tcW w:w="4701" w:type="dxa"/>
            <w:tcBorders>
              <w:top w:val="single" w:sz="4" w:space="0" w:color="auto"/>
              <w:left w:val="single" w:sz="4" w:space="0" w:color="auto"/>
              <w:bottom w:val="single" w:sz="4" w:space="0" w:color="auto"/>
              <w:right w:val="single" w:sz="4" w:space="0" w:color="auto"/>
            </w:tcBorders>
          </w:tcPr>
          <w:p w14:paraId="541DC217" w14:textId="77777777" w:rsidR="00A470D2" w:rsidRDefault="00A470D2">
            <w:pPr>
              <w:spacing w:line="240" w:lineRule="auto"/>
              <w:rPr>
                <w:rFonts w:ascii="宋体" w:eastAsia="宋体" w:cs="Times New Roman"/>
                <w:bCs/>
                <w:szCs w:val="21"/>
              </w:rPr>
            </w:pPr>
          </w:p>
        </w:tc>
        <w:tc>
          <w:tcPr>
            <w:tcW w:w="4898" w:type="dxa"/>
            <w:tcBorders>
              <w:top w:val="single" w:sz="4" w:space="0" w:color="auto"/>
              <w:left w:val="single" w:sz="4" w:space="0" w:color="auto"/>
              <w:bottom w:val="single" w:sz="4" w:space="0" w:color="auto"/>
              <w:right w:val="single" w:sz="4" w:space="0" w:color="auto"/>
            </w:tcBorders>
          </w:tcPr>
          <w:p w14:paraId="14ABCCDE" w14:textId="77777777" w:rsidR="00A470D2" w:rsidRDefault="00A470D2">
            <w:pPr>
              <w:spacing w:line="240" w:lineRule="auto"/>
              <w:jc w:val="center"/>
              <w:rPr>
                <w:rFonts w:ascii="宋体" w:eastAsia="宋体" w:cs="Times New Roman"/>
                <w:bCs/>
                <w:szCs w:val="21"/>
              </w:rPr>
            </w:pPr>
          </w:p>
        </w:tc>
        <w:tc>
          <w:tcPr>
            <w:tcW w:w="913" w:type="dxa"/>
            <w:tcBorders>
              <w:top w:val="single" w:sz="4" w:space="0" w:color="auto"/>
              <w:left w:val="single" w:sz="4" w:space="0" w:color="auto"/>
              <w:bottom w:val="single" w:sz="4" w:space="0" w:color="auto"/>
              <w:right w:val="single" w:sz="4" w:space="0" w:color="auto"/>
            </w:tcBorders>
          </w:tcPr>
          <w:p w14:paraId="1DDF1254" w14:textId="77777777" w:rsidR="00A470D2" w:rsidRDefault="00CE0288">
            <w:pPr>
              <w:spacing w:line="240" w:lineRule="auto"/>
              <w:rPr>
                <w:rFonts w:ascii="宋体" w:eastAsia="宋体" w:cs="Times New Roman"/>
                <w:bCs/>
                <w:szCs w:val="21"/>
              </w:rPr>
            </w:pPr>
            <w:r>
              <w:rPr>
                <w:rFonts w:ascii="宋体" w:eastAsia="宋体" w:cs="Times New Roman" w:hint="eastAsia"/>
                <w:szCs w:val="21"/>
              </w:rPr>
              <w:t>初认证</w:t>
            </w:r>
          </w:p>
        </w:tc>
      </w:tr>
      <w:tr w:rsidR="00A470D2" w14:paraId="54A96439"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491D0C9F" w14:textId="77777777" w:rsidR="00A470D2" w:rsidRDefault="00CE0288">
            <w:pPr>
              <w:spacing w:line="240" w:lineRule="auto"/>
              <w:jc w:val="center"/>
              <w:rPr>
                <w:rFonts w:ascii="宋体" w:eastAsia="宋体" w:cs="Times New Roman"/>
                <w:sz w:val="20"/>
                <w:szCs w:val="16"/>
              </w:rPr>
            </w:pPr>
            <w:r>
              <w:rPr>
                <w:rFonts w:ascii="宋体" w:eastAsia="宋体" w:cs="Times New Roman" w:hint="eastAsia"/>
                <w:sz w:val="20"/>
                <w:szCs w:val="16"/>
              </w:rPr>
              <w:t>2</w:t>
            </w:r>
          </w:p>
        </w:tc>
        <w:tc>
          <w:tcPr>
            <w:tcW w:w="1425" w:type="dxa"/>
            <w:tcBorders>
              <w:top w:val="single" w:sz="4" w:space="0" w:color="auto"/>
              <w:left w:val="single" w:sz="4" w:space="0" w:color="auto"/>
              <w:bottom w:val="single" w:sz="4" w:space="0" w:color="auto"/>
              <w:right w:val="single" w:sz="4" w:space="0" w:color="auto"/>
            </w:tcBorders>
          </w:tcPr>
          <w:p w14:paraId="7A7A1B5B" w14:textId="77777777" w:rsidR="00A470D2" w:rsidRDefault="00CE0288">
            <w:pPr>
              <w:spacing w:line="240" w:lineRule="auto"/>
              <w:jc w:val="center"/>
              <w:rPr>
                <w:rFonts w:ascii="宋体" w:eastAsia="宋体" w:cs="Times New Roman"/>
                <w:sz w:val="20"/>
                <w:szCs w:val="16"/>
              </w:rPr>
            </w:pPr>
            <w:r>
              <w:rPr>
                <w:rFonts w:ascii="宋体" w:eastAsia="宋体" w:cs="Times New Roman" w:hint="eastAsia"/>
                <w:sz w:val="20"/>
                <w:szCs w:val="16"/>
              </w:rPr>
              <w:t>GJ（M）-</w:t>
            </w:r>
            <w:r>
              <w:rPr>
                <w:rFonts w:ascii="宋体" w:eastAsia="宋体" w:cs="Times New Roman"/>
                <w:sz w:val="20"/>
                <w:szCs w:val="16"/>
              </w:rPr>
              <w:t>0016</w:t>
            </w:r>
          </w:p>
        </w:tc>
        <w:tc>
          <w:tcPr>
            <w:tcW w:w="1371" w:type="dxa"/>
            <w:tcBorders>
              <w:top w:val="single" w:sz="4" w:space="0" w:color="auto"/>
              <w:left w:val="single" w:sz="4" w:space="0" w:color="auto"/>
              <w:bottom w:val="single" w:sz="4" w:space="0" w:color="auto"/>
              <w:right w:val="single" w:sz="4" w:space="0" w:color="auto"/>
            </w:tcBorders>
          </w:tcPr>
          <w:p w14:paraId="39786BF8" w14:textId="77777777" w:rsidR="00A470D2" w:rsidRDefault="00CE0288">
            <w:pPr>
              <w:spacing w:line="240" w:lineRule="auto"/>
              <w:jc w:val="center"/>
              <w:rPr>
                <w:rFonts w:ascii="宋体" w:eastAsia="宋体" w:cs="Times New Roman"/>
                <w:sz w:val="20"/>
                <w:szCs w:val="16"/>
              </w:rPr>
            </w:pPr>
            <w:r>
              <w:rPr>
                <w:rFonts w:ascii="宋体" w:eastAsia="宋体" w:cs="Times New Roman" w:hint="eastAsia"/>
                <w:sz w:val="20"/>
                <w:szCs w:val="16"/>
              </w:rPr>
              <w:t>2</w:t>
            </w:r>
            <w:r>
              <w:rPr>
                <w:rFonts w:ascii="宋体" w:eastAsia="宋体" w:cs="Times New Roman"/>
                <w:sz w:val="20"/>
                <w:szCs w:val="16"/>
              </w:rPr>
              <w:t>019.</w:t>
            </w:r>
            <w:r>
              <w:rPr>
                <w:rFonts w:ascii="宋体" w:eastAsia="宋体" w:cs="Times New Roman" w:hint="eastAsia"/>
                <w:sz w:val="20"/>
                <w:szCs w:val="16"/>
              </w:rPr>
              <w:t>11.17</w:t>
            </w:r>
          </w:p>
        </w:tc>
        <w:tc>
          <w:tcPr>
            <w:tcW w:w="946" w:type="dxa"/>
            <w:tcBorders>
              <w:top w:val="single" w:sz="4" w:space="0" w:color="auto"/>
              <w:left w:val="single" w:sz="4" w:space="0" w:color="auto"/>
              <w:bottom w:val="single" w:sz="4" w:space="0" w:color="auto"/>
              <w:right w:val="single" w:sz="4" w:space="0" w:color="auto"/>
            </w:tcBorders>
          </w:tcPr>
          <w:p w14:paraId="5BD2D0F3" w14:textId="77777777" w:rsidR="00A470D2" w:rsidRDefault="00CE0288">
            <w:pPr>
              <w:spacing w:line="240" w:lineRule="auto"/>
              <w:jc w:val="center"/>
              <w:rPr>
                <w:rFonts w:ascii="宋体" w:eastAsia="宋体" w:cs="Times New Roman"/>
                <w:bCs/>
                <w:sz w:val="20"/>
                <w:szCs w:val="16"/>
              </w:rPr>
            </w:pPr>
            <w:r>
              <w:rPr>
                <w:rFonts w:ascii="宋体" w:eastAsia="宋体" w:cs="Times New Roman" w:hint="eastAsia"/>
                <w:sz w:val="20"/>
                <w:szCs w:val="16"/>
              </w:rPr>
              <w:t>1/A</w:t>
            </w:r>
          </w:p>
        </w:tc>
        <w:tc>
          <w:tcPr>
            <w:tcW w:w="4701" w:type="dxa"/>
            <w:tcBorders>
              <w:top w:val="single" w:sz="4" w:space="0" w:color="auto"/>
              <w:left w:val="single" w:sz="4" w:space="0" w:color="auto"/>
              <w:bottom w:val="single" w:sz="4" w:space="0" w:color="auto"/>
              <w:right w:val="single" w:sz="4" w:space="0" w:color="auto"/>
            </w:tcBorders>
          </w:tcPr>
          <w:tbl>
            <w:tblPr>
              <w:tblW w:w="6023" w:type="dxa"/>
              <w:tblLayout w:type="fixed"/>
              <w:tblLook w:val="04A0" w:firstRow="1" w:lastRow="0" w:firstColumn="1" w:lastColumn="0" w:noHBand="0" w:noVBand="1"/>
            </w:tblPr>
            <w:tblGrid>
              <w:gridCol w:w="992"/>
              <w:gridCol w:w="5031"/>
            </w:tblGrid>
            <w:tr w:rsidR="00A470D2" w14:paraId="0A08319C" w14:textId="77777777">
              <w:trPr>
                <w:trHeight w:val="795"/>
              </w:trPr>
              <w:tc>
                <w:tcPr>
                  <w:tcW w:w="992" w:type="dxa"/>
                  <w:vMerge w:val="restart"/>
                  <w:tcBorders>
                    <w:top w:val="nil"/>
                    <w:left w:val="single" w:sz="4" w:space="0" w:color="000000"/>
                    <w:bottom w:val="single" w:sz="4" w:space="0" w:color="000000"/>
                    <w:right w:val="single" w:sz="4" w:space="0" w:color="000000"/>
                  </w:tcBorders>
                  <w:shd w:val="clear" w:color="auto" w:fill="auto"/>
                  <w:vAlign w:val="center"/>
                </w:tcPr>
                <w:p w14:paraId="41A6DB89" w14:textId="77777777" w:rsidR="00A470D2" w:rsidRDefault="00CE0288">
                  <w:pPr>
                    <w:widowControl/>
                    <w:spacing w:line="240" w:lineRule="auto"/>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镜片</w:t>
                  </w:r>
                </w:p>
              </w:tc>
              <w:tc>
                <w:tcPr>
                  <w:tcW w:w="5031" w:type="dxa"/>
                  <w:tcBorders>
                    <w:top w:val="single" w:sz="4" w:space="0" w:color="000000"/>
                    <w:left w:val="nil"/>
                    <w:bottom w:val="single" w:sz="4" w:space="0" w:color="000000"/>
                    <w:right w:val="single" w:sz="4" w:space="0" w:color="000000"/>
                  </w:tcBorders>
                  <w:shd w:val="clear" w:color="auto" w:fill="auto"/>
                  <w:vAlign w:val="center"/>
                </w:tcPr>
                <w:p w14:paraId="3940E7C5"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镜片供应商：</w:t>
                  </w:r>
                  <w:r>
                    <w:rPr>
                      <w:rFonts w:ascii="宋体" w:eastAsia="宋体" w:hAnsi="宋体" w:cs="宋体" w:hint="eastAsia"/>
                      <w:color w:val="000000"/>
                      <w:kern w:val="0"/>
                      <w:sz w:val="16"/>
                      <w:szCs w:val="16"/>
                    </w:rPr>
                    <w:br/>
                    <w:t xml:space="preserve">烟台美龙汽车部件有限公司、          </w:t>
                  </w:r>
                  <w:r>
                    <w:rPr>
                      <w:rFonts w:ascii="宋体" w:eastAsia="宋体" w:hAnsi="宋体" w:cs="宋体" w:hint="eastAsia"/>
                      <w:color w:val="000000"/>
                      <w:kern w:val="0"/>
                      <w:sz w:val="16"/>
                      <w:szCs w:val="16"/>
                    </w:rPr>
                    <w:br/>
                    <w:t>华博汽车镜（上海）有限公司</w:t>
                  </w:r>
                </w:p>
              </w:tc>
            </w:tr>
            <w:tr w:rsidR="00A470D2" w14:paraId="72843CAA" w14:textId="77777777">
              <w:trPr>
                <w:trHeight w:val="592"/>
              </w:trPr>
              <w:tc>
                <w:tcPr>
                  <w:tcW w:w="992" w:type="dxa"/>
                  <w:vMerge/>
                  <w:tcBorders>
                    <w:top w:val="nil"/>
                    <w:left w:val="single" w:sz="4" w:space="0" w:color="000000"/>
                    <w:bottom w:val="single" w:sz="4" w:space="0" w:color="000000"/>
                    <w:right w:val="single" w:sz="4" w:space="0" w:color="000000"/>
                  </w:tcBorders>
                  <w:vAlign w:val="center"/>
                </w:tcPr>
                <w:p w14:paraId="7763D442" w14:textId="77777777" w:rsidR="00A470D2" w:rsidRDefault="00A470D2">
                  <w:pPr>
                    <w:widowControl/>
                    <w:spacing w:line="240" w:lineRule="auto"/>
                    <w:jc w:val="left"/>
                    <w:rPr>
                      <w:rFonts w:ascii="宋体" w:eastAsia="宋体" w:hAnsi="宋体" w:cs="宋体"/>
                      <w:color w:val="000000"/>
                      <w:kern w:val="0"/>
                      <w:sz w:val="16"/>
                      <w:szCs w:val="16"/>
                    </w:rPr>
                  </w:pPr>
                </w:p>
              </w:tc>
              <w:tc>
                <w:tcPr>
                  <w:tcW w:w="5031" w:type="dxa"/>
                  <w:tcBorders>
                    <w:top w:val="nil"/>
                    <w:left w:val="nil"/>
                    <w:bottom w:val="single" w:sz="4" w:space="0" w:color="000000"/>
                    <w:right w:val="single" w:sz="4" w:space="0" w:color="000000"/>
                  </w:tcBorders>
                  <w:shd w:val="clear" w:color="000000" w:fill="FFFFFF"/>
                  <w:vAlign w:val="center"/>
                </w:tcPr>
                <w:p w14:paraId="4BD2D6B8"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镜片型号：8202111X1001A</w:t>
                  </w:r>
                </w:p>
              </w:tc>
            </w:tr>
            <w:tr w:rsidR="00A470D2" w14:paraId="4DE8B96C" w14:textId="77777777">
              <w:trPr>
                <w:trHeight w:val="630"/>
              </w:trPr>
              <w:tc>
                <w:tcPr>
                  <w:tcW w:w="992" w:type="dxa"/>
                  <w:vMerge w:val="restart"/>
                  <w:tcBorders>
                    <w:top w:val="nil"/>
                    <w:left w:val="single" w:sz="4" w:space="0" w:color="000000"/>
                    <w:bottom w:val="nil"/>
                    <w:right w:val="single" w:sz="4" w:space="0" w:color="000000"/>
                  </w:tcBorders>
                  <w:shd w:val="clear" w:color="auto" w:fill="auto"/>
                  <w:vAlign w:val="center"/>
                </w:tcPr>
                <w:p w14:paraId="56182E35" w14:textId="77777777" w:rsidR="00A470D2" w:rsidRDefault="00CE0288">
                  <w:pPr>
                    <w:widowControl/>
                    <w:spacing w:line="240" w:lineRule="auto"/>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机芯</w:t>
                  </w:r>
                </w:p>
              </w:tc>
              <w:tc>
                <w:tcPr>
                  <w:tcW w:w="5031" w:type="dxa"/>
                  <w:tcBorders>
                    <w:top w:val="nil"/>
                    <w:left w:val="nil"/>
                    <w:bottom w:val="single" w:sz="4" w:space="0" w:color="000000"/>
                    <w:right w:val="single" w:sz="4" w:space="0" w:color="000000"/>
                  </w:tcBorders>
                  <w:shd w:val="clear" w:color="auto" w:fill="auto"/>
                  <w:vAlign w:val="center"/>
                </w:tcPr>
                <w:p w14:paraId="78B1892F"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机芯型号：JCD009-0000</w:t>
                  </w:r>
                </w:p>
              </w:tc>
            </w:tr>
            <w:tr w:rsidR="00A470D2" w14:paraId="2B970B13" w14:textId="77777777">
              <w:trPr>
                <w:trHeight w:val="630"/>
              </w:trPr>
              <w:tc>
                <w:tcPr>
                  <w:tcW w:w="992" w:type="dxa"/>
                  <w:vMerge/>
                  <w:tcBorders>
                    <w:top w:val="nil"/>
                    <w:left w:val="single" w:sz="4" w:space="0" w:color="000000"/>
                    <w:bottom w:val="nil"/>
                    <w:right w:val="single" w:sz="4" w:space="0" w:color="000000"/>
                  </w:tcBorders>
                  <w:vAlign w:val="center"/>
                </w:tcPr>
                <w:p w14:paraId="741E4D0E" w14:textId="77777777" w:rsidR="00A470D2" w:rsidRDefault="00A470D2">
                  <w:pPr>
                    <w:widowControl/>
                    <w:spacing w:line="240" w:lineRule="auto"/>
                    <w:jc w:val="left"/>
                    <w:rPr>
                      <w:rFonts w:ascii="宋体" w:eastAsia="宋体" w:hAnsi="宋体" w:cs="宋体"/>
                      <w:color w:val="000000"/>
                      <w:kern w:val="0"/>
                      <w:sz w:val="16"/>
                      <w:szCs w:val="16"/>
                    </w:rPr>
                  </w:pPr>
                </w:p>
              </w:tc>
              <w:tc>
                <w:tcPr>
                  <w:tcW w:w="5031" w:type="dxa"/>
                  <w:tcBorders>
                    <w:top w:val="nil"/>
                    <w:left w:val="nil"/>
                    <w:bottom w:val="single" w:sz="4" w:space="0" w:color="000000"/>
                    <w:right w:val="single" w:sz="4" w:space="0" w:color="000000"/>
                  </w:tcBorders>
                  <w:shd w:val="clear" w:color="auto" w:fill="auto"/>
                  <w:vAlign w:val="center"/>
                </w:tcPr>
                <w:p w14:paraId="497F16B5"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机芯供应商：美视伊镜控（苏州）有限公司</w:t>
                  </w:r>
                  <w:r>
                    <w:rPr>
                      <w:rFonts w:ascii="宋体" w:eastAsia="宋体" w:hAnsi="宋体" w:cs="宋体" w:hint="eastAsia"/>
                      <w:color w:val="000000"/>
                      <w:kern w:val="0"/>
                      <w:sz w:val="16"/>
                      <w:szCs w:val="16"/>
                    </w:rPr>
                    <w:br/>
                    <w:t xml:space="preserve">            宁波精成业有限公司</w:t>
                  </w:r>
                </w:p>
              </w:tc>
            </w:tr>
            <w:tr w:rsidR="00A470D2" w14:paraId="2D58464A" w14:textId="77777777">
              <w:trPr>
                <w:trHeight w:val="646"/>
              </w:trPr>
              <w:tc>
                <w:tcPr>
                  <w:tcW w:w="992" w:type="dxa"/>
                  <w:vMerge w:val="restart"/>
                  <w:tcBorders>
                    <w:top w:val="single" w:sz="4" w:space="0" w:color="auto"/>
                    <w:left w:val="single" w:sz="4" w:space="0" w:color="auto"/>
                    <w:right w:val="single" w:sz="4" w:space="0" w:color="auto"/>
                  </w:tcBorders>
                  <w:shd w:val="clear" w:color="auto" w:fill="auto"/>
                  <w:vAlign w:val="center"/>
                </w:tcPr>
                <w:p w14:paraId="5C90B244" w14:textId="77777777" w:rsidR="00A470D2" w:rsidRDefault="00CE0288">
                  <w:pPr>
                    <w:widowControl/>
                    <w:spacing w:line="240" w:lineRule="auto"/>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镜托</w:t>
                  </w:r>
                </w:p>
              </w:tc>
              <w:tc>
                <w:tcPr>
                  <w:tcW w:w="5031" w:type="dxa"/>
                  <w:tcBorders>
                    <w:top w:val="nil"/>
                    <w:left w:val="nil"/>
                    <w:bottom w:val="single" w:sz="4" w:space="0" w:color="000000"/>
                    <w:right w:val="single" w:sz="4" w:space="0" w:color="000000"/>
                  </w:tcBorders>
                  <w:shd w:val="clear" w:color="auto" w:fill="auto"/>
                  <w:vAlign w:val="center"/>
                </w:tcPr>
                <w:p w14:paraId="3613B6CA"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采购方式：自制</w:t>
                  </w:r>
                </w:p>
              </w:tc>
            </w:tr>
            <w:tr w:rsidR="00A470D2" w14:paraId="59C7DE3F" w14:textId="77777777">
              <w:trPr>
                <w:trHeight w:val="646"/>
              </w:trPr>
              <w:tc>
                <w:tcPr>
                  <w:tcW w:w="992" w:type="dxa"/>
                  <w:vMerge/>
                  <w:tcBorders>
                    <w:left w:val="single" w:sz="4" w:space="0" w:color="auto"/>
                    <w:bottom w:val="single" w:sz="4" w:space="0" w:color="auto"/>
                    <w:right w:val="single" w:sz="4" w:space="0" w:color="auto"/>
                  </w:tcBorders>
                  <w:shd w:val="clear" w:color="auto" w:fill="auto"/>
                  <w:vAlign w:val="center"/>
                </w:tcPr>
                <w:p w14:paraId="2E8D55BB" w14:textId="77777777" w:rsidR="00A470D2" w:rsidRDefault="00A470D2">
                  <w:pPr>
                    <w:widowControl/>
                    <w:spacing w:line="240" w:lineRule="auto"/>
                    <w:jc w:val="center"/>
                    <w:rPr>
                      <w:rFonts w:ascii="宋体" w:eastAsia="宋体" w:hAnsi="宋体" w:cs="宋体"/>
                      <w:color w:val="000000"/>
                      <w:kern w:val="0"/>
                      <w:sz w:val="16"/>
                      <w:szCs w:val="16"/>
                    </w:rPr>
                  </w:pPr>
                </w:p>
              </w:tc>
              <w:tc>
                <w:tcPr>
                  <w:tcW w:w="5031" w:type="dxa"/>
                  <w:tcBorders>
                    <w:top w:val="nil"/>
                    <w:left w:val="nil"/>
                    <w:bottom w:val="single" w:sz="4" w:space="0" w:color="000000"/>
                    <w:right w:val="single" w:sz="4" w:space="0" w:color="000000"/>
                  </w:tcBorders>
                  <w:shd w:val="clear" w:color="auto" w:fill="auto"/>
                  <w:vAlign w:val="center"/>
                </w:tcPr>
                <w:p w14:paraId="7F1EC065"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左：8202113X1004A 、右：8202213X1004A</w:t>
                  </w:r>
                </w:p>
              </w:tc>
            </w:tr>
            <w:tr w:rsidR="00A470D2" w14:paraId="20E18F65" w14:textId="77777777">
              <w:trPr>
                <w:trHeight w:val="967"/>
              </w:trPr>
              <w:tc>
                <w:tcPr>
                  <w:tcW w:w="992" w:type="dxa"/>
                  <w:tcBorders>
                    <w:top w:val="nil"/>
                    <w:left w:val="single" w:sz="4" w:space="0" w:color="000000"/>
                    <w:bottom w:val="nil"/>
                    <w:right w:val="single" w:sz="4" w:space="0" w:color="000000"/>
                  </w:tcBorders>
                  <w:shd w:val="clear" w:color="auto" w:fill="auto"/>
                  <w:vAlign w:val="center"/>
                </w:tcPr>
                <w:p w14:paraId="63A604F4" w14:textId="77777777" w:rsidR="00A470D2" w:rsidRDefault="00CE0288">
                  <w:pPr>
                    <w:widowControl/>
                    <w:spacing w:line="240" w:lineRule="auto"/>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三角座</w:t>
                  </w:r>
                </w:p>
              </w:tc>
              <w:tc>
                <w:tcPr>
                  <w:tcW w:w="5031" w:type="dxa"/>
                  <w:tcBorders>
                    <w:top w:val="nil"/>
                    <w:left w:val="nil"/>
                    <w:bottom w:val="nil"/>
                    <w:right w:val="single" w:sz="4" w:space="0" w:color="000000"/>
                  </w:tcBorders>
                  <w:shd w:val="clear" w:color="auto" w:fill="auto"/>
                  <w:vAlign w:val="center"/>
                </w:tcPr>
                <w:p w14:paraId="7318FE52"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采购方式：自制</w:t>
                  </w:r>
                </w:p>
              </w:tc>
            </w:tr>
            <w:tr w:rsidR="00A470D2" w14:paraId="1D5163D5" w14:textId="77777777">
              <w:trPr>
                <w:trHeight w:val="967"/>
              </w:trPr>
              <w:tc>
                <w:tcPr>
                  <w:tcW w:w="992" w:type="dxa"/>
                  <w:tcBorders>
                    <w:top w:val="nil"/>
                    <w:left w:val="single" w:sz="4" w:space="0" w:color="000000"/>
                    <w:bottom w:val="single" w:sz="4" w:space="0" w:color="000000"/>
                    <w:right w:val="single" w:sz="4" w:space="0" w:color="000000"/>
                  </w:tcBorders>
                  <w:shd w:val="clear" w:color="auto" w:fill="auto"/>
                  <w:vAlign w:val="center"/>
                </w:tcPr>
                <w:p w14:paraId="0846D60F" w14:textId="77777777" w:rsidR="00A470D2" w:rsidRDefault="00CE0288">
                  <w:pPr>
                    <w:widowControl/>
                    <w:spacing w:line="240" w:lineRule="auto"/>
                    <w:rPr>
                      <w:rFonts w:ascii="宋体" w:eastAsia="宋体" w:hAnsi="宋体" w:cs="宋体"/>
                      <w:color w:val="000000"/>
                      <w:kern w:val="0"/>
                      <w:sz w:val="16"/>
                      <w:szCs w:val="16"/>
                    </w:rPr>
                  </w:pPr>
                  <w:r>
                    <w:rPr>
                      <w:rFonts w:ascii="宋体" w:eastAsia="宋体" w:hAnsi="宋体" w:cs="宋体" w:hint="eastAsia"/>
                      <w:color w:val="000000"/>
                      <w:kern w:val="0"/>
                      <w:sz w:val="16"/>
                      <w:szCs w:val="16"/>
                    </w:rPr>
                    <w:t>COP检验项</w:t>
                  </w:r>
                </w:p>
              </w:tc>
              <w:tc>
                <w:tcPr>
                  <w:tcW w:w="5031" w:type="dxa"/>
                  <w:tcBorders>
                    <w:top w:val="nil"/>
                    <w:left w:val="nil"/>
                    <w:bottom w:val="single" w:sz="4" w:space="0" w:color="000000"/>
                    <w:right w:val="single" w:sz="4" w:space="0" w:color="000000"/>
                  </w:tcBorders>
                  <w:shd w:val="clear" w:color="auto" w:fill="auto"/>
                  <w:vAlign w:val="center"/>
                </w:tcPr>
                <w:p w14:paraId="208EB20D"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13项</w:t>
                  </w:r>
                </w:p>
              </w:tc>
            </w:tr>
          </w:tbl>
          <w:p w14:paraId="566FA451" w14:textId="77777777" w:rsidR="00A470D2" w:rsidRDefault="00A470D2">
            <w:pPr>
              <w:spacing w:line="240" w:lineRule="auto"/>
              <w:jc w:val="left"/>
              <w:rPr>
                <w:rFonts w:ascii="宋体" w:eastAsia="宋体" w:cs="Times New Roman"/>
                <w:bCs/>
                <w:sz w:val="16"/>
                <w:szCs w:val="16"/>
              </w:rPr>
            </w:pPr>
          </w:p>
        </w:tc>
        <w:tc>
          <w:tcPr>
            <w:tcW w:w="4898" w:type="dxa"/>
            <w:tcBorders>
              <w:top w:val="single" w:sz="4" w:space="0" w:color="auto"/>
              <w:left w:val="single" w:sz="4" w:space="0" w:color="auto"/>
              <w:bottom w:val="single" w:sz="4" w:space="0" w:color="auto"/>
              <w:right w:val="single" w:sz="4" w:space="0" w:color="auto"/>
            </w:tcBorders>
          </w:tcPr>
          <w:tbl>
            <w:tblPr>
              <w:tblW w:w="4684" w:type="dxa"/>
              <w:tblLayout w:type="fixed"/>
              <w:tblLook w:val="04A0" w:firstRow="1" w:lastRow="0" w:firstColumn="1" w:lastColumn="0" w:noHBand="0" w:noVBand="1"/>
            </w:tblPr>
            <w:tblGrid>
              <w:gridCol w:w="4684"/>
            </w:tblGrid>
            <w:tr w:rsidR="00A470D2" w14:paraId="4D8EB9B8" w14:textId="77777777">
              <w:trPr>
                <w:trHeight w:val="936"/>
              </w:trPr>
              <w:tc>
                <w:tcPr>
                  <w:tcW w:w="4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F8B46"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镜片供应商：</w:t>
                  </w:r>
                  <w:r>
                    <w:rPr>
                      <w:rFonts w:ascii="宋体" w:eastAsia="宋体" w:hAnsi="宋体" w:cs="宋体" w:hint="eastAsia"/>
                      <w:color w:val="000000"/>
                      <w:kern w:val="0"/>
                      <w:sz w:val="16"/>
                      <w:szCs w:val="16"/>
                    </w:rPr>
                    <w:br/>
                    <w:t>烟台美龙汽车部件有限公司、江苏福美汽车镜有限公司</w:t>
                  </w:r>
                </w:p>
              </w:tc>
            </w:tr>
            <w:tr w:rsidR="00A470D2" w14:paraId="46DB21B5" w14:textId="77777777">
              <w:trPr>
                <w:trHeight w:val="421"/>
              </w:trPr>
              <w:tc>
                <w:tcPr>
                  <w:tcW w:w="4684" w:type="dxa"/>
                  <w:tcBorders>
                    <w:top w:val="nil"/>
                    <w:left w:val="single" w:sz="4" w:space="0" w:color="000000"/>
                    <w:bottom w:val="single" w:sz="4" w:space="0" w:color="000000"/>
                    <w:right w:val="single" w:sz="4" w:space="0" w:color="000000"/>
                  </w:tcBorders>
                  <w:shd w:val="clear" w:color="auto" w:fill="auto"/>
                  <w:vAlign w:val="center"/>
                </w:tcPr>
                <w:p w14:paraId="7777B802" w14:textId="77777777" w:rsidR="00A470D2" w:rsidRPr="00CE0288" w:rsidRDefault="00CE0288" w:rsidP="00CE0288">
                  <w:pPr>
                    <w:spacing w:line="240" w:lineRule="auto"/>
                    <w:rPr>
                      <w:bCs/>
                      <w:highlight w:val="yellow"/>
                    </w:rPr>
                  </w:pPr>
                  <w:r>
                    <w:rPr>
                      <w:rFonts w:ascii="宋体" w:eastAsia="宋体" w:hAnsi="宋体" w:cs="宋体" w:hint="eastAsia"/>
                      <w:color w:val="000000"/>
                      <w:kern w:val="0"/>
                      <w:sz w:val="16"/>
                      <w:szCs w:val="16"/>
                    </w:rPr>
                    <w:t>镜片型号： 8202111X1004A（左）、8202211X1004A（右）</w:t>
                  </w:r>
                </w:p>
              </w:tc>
            </w:tr>
            <w:tr w:rsidR="00A470D2" w14:paraId="6FE67871" w14:textId="77777777">
              <w:trPr>
                <w:trHeight w:val="621"/>
              </w:trPr>
              <w:tc>
                <w:tcPr>
                  <w:tcW w:w="4684" w:type="dxa"/>
                  <w:tcBorders>
                    <w:top w:val="nil"/>
                    <w:left w:val="single" w:sz="4" w:space="0" w:color="000000"/>
                    <w:bottom w:val="single" w:sz="4" w:space="0" w:color="000000"/>
                    <w:right w:val="single" w:sz="4" w:space="0" w:color="000000"/>
                  </w:tcBorders>
                  <w:shd w:val="clear" w:color="auto" w:fill="auto"/>
                  <w:vAlign w:val="center"/>
                </w:tcPr>
                <w:p w14:paraId="5FA8F5B1"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机芯型号：JCD009-0000  、980-074</w:t>
                  </w:r>
                </w:p>
              </w:tc>
            </w:tr>
            <w:tr w:rsidR="00A470D2" w14:paraId="6CD50A35" w14:textId="77777777">
              <w:trPr>
                <w:trHeight w:val="579"/>
              </w:trPr>
              <w:tc>
                <w:tcPr>
                  <w:tcW w:w="4684" w:type="dxa"/>
                  <w:tcBorders>
                    <w:top w:val="nil"/>
                    <w:left w:val="single" w:sz="4" w:space="0" w:color="000000"/>
                    <w:bottom w:val="single" w:sz="4" w:space="0" w:color="000000"/>
                    <w:right w:val="single" w:sz="4" w:space="0" w:color="000000"/>
                  </w:tcBorders>
                  <w:shd w:val="clear" w:color="auto" w:fill="auto"/>
                  <w:vAlign w:val="center"/>
                </w:tcPr>
                <w:p w14:paraId="77A76B87" w14:textId="77777777" w:rsidR="00A470D2" w:rsidRDefault="00CE0288">
                  <w:pPr>
                    <w:widowControl/>
                    <w:spacing w:line="240" w:lineRule="auto"/>
                    <w:ind w:left="160" w:hangingChars="100" w:hanging="160"/>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机芯供应商纠错，实际名字为美视伊汽车镜控（苏州）有限公司宁波精成业有限公司</w:t>
                  </w:r>
                </w:p>
              </w:tc>
            </w:tr>
            <w:tr w:rsidR="00A470D2" w14:paraId="3EAE06AF" w14:textId="77777777">
              <w:trPr>
                <w:trHeight w:val="631"/>
              </w:trPr>
              <w:tc>
                <w:tcPr>
                  <w:tcW w:w="4684" w:type="dxa"/>
                  <w:tcBorders>
                    <w:top w:val="nil"/>
                    <w:left w:val="single" w:sz="4" w:space="0" w:color="000000"/>
                    <w:bottom w:val="single" w:sz="4" w:space="0" w:color="000000"/>
                    <w:right w:val="single" w:sz="4" w:space="0" w:color="000000"/>
                  </w:tcBorders>
                  <w:shd w:val="clear" w:color="auto" w:fill="auto"/>
                  <w:vAlign w:val="center"/>
                </w:tcPr>
                <w:p w14:paraId="43F5904F"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采购方式：外购（注塑：河北光华荣昌汽车部件有限公司）</w:t>
                  </w:r>
                </w:p>
              </w:tc>
            </w:tr>
            <w:tr w:rsidR="00A470D2" w14:paraId="6E5CC642" w14:textId="77777777">
              <w:trPr>
                <w:trHeight w:val="616"/>
              </w:trPr>
              <w:tc>
                <w:tcPr>
                  <w:tcW w:w="4684" w:type="dxa"/>
                  <w:tcBorders>
                    <w:top w:val="nil"/>
                    <w:left w:val="single" w:sz="4" w:space="0" w:color="000000"/>
                    <w:bottom w:val="single" w:sz="4" w:space="0" w:color="000000"/>
                    <w:right w:val="single" w:sz="4" w:space="0" w:color="000000"/>
                  </w:tcBorders>
                  <w:shd w:val="clear" w:color="auto" w:fill="auto"/>
                  <w:vAlign w:val="center"/>
                </w:tcPr>
                <w:p w14:paraId="35433533" w14:textId="77777777" w:rsidR="00A470D2" w:rsidRDefault="00CE0288" w:rsidP="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左：8202113X1004A 、右：8202213X1004A</w:t>
                  </w:r>
                </w:p>
              </w:tc>
            </w:tr>
            <w:tr w:rsidR="00A470D2" w14:paraId="345F41C5" w14:textId="77777777">
              <w:trPr>
                <w:trHeight w:val="967"/>
              </w:trPr>
              <w:tc>
                <w:tcPr>
                  <w:tcW w:w="4684" w:type="dxa"/>
                  <w:tcBorders>
                    <w:top w:val="nil"/>
                    <w:left w:val="single" w:sz="4" w:space="0" w:color="000000"/>
                    <w:bottom w:val="nil"/>
                    <w:right w:val="single" w:sz="4" w:space="0" w:color="000000"/>
                  </w:tcBorders>
                  <w:shd w:val="clear" w:color="auto" w:fill="auto"/>
                  <w:vAlign w:val="center"/>
                </w:tcPr>
                <w:p w14:paraId="782EBEEB"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采购方式：外购（注塑：河北光华荣昌汽车部件有限公司）</w:t>
                  </w:r>
                </w:p>
              </w:tc>
            </w:tr>
            <w:tr w:rsidR="00A470D2" w14:paraId="3428760A" w14:textId="77777777">
              <w:trPr>
                <w:trHeight w:val="967"/>
              </w:trPr>
              <w:tc>
                <w:tcPr>
                  <w:tcW w:w="4684" w:type="dxa"/>
                  <w:tcBorders>
                    <w:top w:val="nil"/>
                    <w:left w:val="single" w:sz="4" w:space="0" w:color="000000"/>
                    <w:bottom w:val="single" w:sz="4" w:space="0" w:color="000000"/>
                    <w:right w:val="single" w:sz="4" w:space="0" w:color="000000"/>
                  </w:tcBorders>
                  <w:shd w:val="clear" w:color="auto" w:fill="auto"/>
                  <w:vAlign w:val="center"/>
                </w:tcPr>
                <w:p w14:paraId="456AFAE8"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7项</w:t>
                  </w:r>
                </w:p>
              </w:tc>
            </w:tr>
          </w:tbl>
          <w:p w14:paraId="0F453CB8" w14:textId="77777777" w:rsidR="00A470D2" w:rsidRDefault="00A470D2">
            <w:pPr>
              <w:pStyle w:val="aa"/>
              <w:spacing w:line="240" w:lineRule="auto"/>
              <w:ind w:left="360" w:firstLineChars="0" w:firstLine="0"/>
              <w:rPr>
                <w:rFonts w:ascii="宋体" w:eastAsia="宋体" w:cs="Times New Roman"/>
                <w:bCs/>
                <w:sz w:val="16"/>
                <w:szCs w:val="16"/>
              </w:rPr>
            </w:pPr>
          </w:p>
        </w:tc>
        <w:tc>
          <w:tcPr>
            <w:tcW w:w="913" w:type="dxa"/>
            <w:tcBorders>
              <w:top w:val="single" w:sz="4" w:space="0" w:color="auto"/>
              <w:left w:val="single" w:sz="4" w:space="0" w:color="auto"/>
              <w:bottom w:val="single" w:sz="4" w:space="0" w:color="auto"/>
              <w:right w:val="single" w:sz="4" w:space="0" w:color="auto"/>
            </w:tcBorders>
          </w:tcPr>
          <w:p w14:paraId="6E372593" w14:textId="77777777" w:rsidR="00A470D2" w:rsidRDefault="00CE0288">
            <w:pPr>
              <w:spacing w:line="240" w:lineRule="auto"/>
              <w:rPr>
                <w:rFonts w:ascii="宋体" w:eastAsia="宋体" w:cs="Times New Roman"/>
                <w:sz w:val="16"/>
                <w:szCs w:val="16"/>
              </w:rPr>
            </w:pPr>
            <w:r>
              <w:rPr>
                <w:rFonts w:ascii="宋体" w:eastAsia="宋体" w:cs="Times New Roman" w:hint="eastAsia"/>
                <w:sz w:val="24"/>
                <w:szCs w:val="16"/>
              </w:rPr>
              <w:t>变更</w:t>
            </w:r>
          </w:p>
        </w:tc>
      </w:tr>
      <w:tr w:rsidR="009B0D50" w14:paraId="3F0DF17A"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0176C73C" w14:textId="77777777" w:rsidR="009B0D50" w:rsidRDefault="009B0D50" w:rsidP="009B0D50">
            <w:pPr>
              <w:spacing w:line="240" w:lineRule="auto"/>
              <w:jc w:val="center"/>
              <w:rPr>
                <w:rFonts w:ascii="宋体" w:eastAsia="宋体" w:cs="Times New Roman"/>
                <w:sz w:val="20"/>
                <w:szCs w:val="16"/>
              </w:rPr>
            </w:pPr>
            <w:r>
              <w:rPr>
                <w:rFonts w:ascii="宋体" w:eastAsia="宋体" w:cs="Times New Roman" w:hint="eastAsia"/>
                <w:sz w:val="20"/>
                <w:szCs w:val="16"/>
              </w:rPr>
              <w:t>3</w:t>
            </w:r>
          </w:p>
        </w:tc>
        <w:tc>
          <w:tcPr>
            <w:tcW w:w="1425" w:type="dxa"/>
            <w:tcBorders>
              <w:top w:val="single" w:sz="4" w:space="0" w:color="auto"/>
              <w:left w:val="single" w:sz="4" w:space="0" w:color="auto"/>
              <w:bottom w:val="single" w:sz="4" w:space="0" w:color="auto"/>
              <w:right w:val="single" w:sz="4" w:space="0" w:color="auto"/>
            </w:tcBorders>
          </w:tcPr>
          <w:p w14:paraId="44C60B2F" w14:textId="77777777" w:rsidR="009B0D50" w:rsidRDefault="009B0D50" w:rsidP="009B0D50">
            <w:pPr>
              <w:spacing w:line="240" w:lineRule="auto"/>
              <w:jc w:val="center"/>
              <w:rPr>
                <w:rFonts w:ascii="宋体" w:eastAsia="宋体" w:cs="Times New Roman"/>
                <w:sz w:val="20"/>
                <w:szCs w:val="16"/>
              </w:rPr>
            </w:pPr>
            <w:r>
              <w:rPr>
                <w:rFonts w:ascii="宋体" w:eastAsia="宋体" w:cs="Times New Roman" w:hint="eastAsia"/>
                <w:sz w:val="20"/>
                <w:szCs w:val="16"/>
              </w:rPr>
              <w:t>GJ（M）-</w:t>
            </w:r>
            <w:r>
              <w:rPr>
                <w:rFonts w:ascii="宋体" w:eastAsia="宋体" w:cs="Times New Roman"/>
                <w:sz w:val="20"/>
                <w:szCs w:val="16"/>
              </w:rPr>
              <w:t>0016</w:t>
            </w:r>
          </w:p>
        </w:tc>
        <w:tc>
          <w:tcPr>
            <w:tcW w:w="1371" w:type="dxa"/>
            <w:tcBorders>
              <w:top w:val="single" w:sz="4" w:space="0" w:color="auto"/>
              <w:left w:val="single" w:sz="4" w:space="0" w:color="auto"/>
              <w:bottom w:val="single" w:sz="4" w:space="0" w:color="auto"/>
              <w:right w:val="single" w:sz="4" w:space="0" w:color="auto"/>
            </w:tcBorders>
          </w:tcPr>
          <w:p w14:paraId="7CA7E15D" w14:textId="77777777" w:rsidR="009B0D50" w:rsidRDefault="009B0D50" w:rsidP="006F6A00">
            <w:pPr>
              <w:spacing w:line="240" w:lineRule="auto"/>
              <w:jc w:val="center"/>
              <w:rPr>
                <w:rFonts w:ascii="宋体" w:eastAsia="宋体" w:cs="Times New Roman"/>
                <w:sz w:val="20"/>
                <w:szCs w:val="16"/>
              </w:rPr>
            </w:pPr>
            <w:r>
              <w:rPr>
                <w:rFonts w:ascii="宋体" w:eastAsia="宋体" w:cs="Times New Roman" w:hint="eastAsia"/>
                <w:sz w:val="20"/>
                <w:szCs w:val="16"/>
              </w:rPr>
              <w:t>2</w:t>
            </w:r>
            <w:r>
              <w:rPr>
                <w:rFonts w:ascii="宋体" w:eastAsia="宋体" w:cs="Times New Roman"/>
                <w:sz w:val="20"/>
                <w:szCs w:val="16"/>
              </w:rPr>
              <w:t>020.</w:t>
            </w:r>
            <w:r w:rsidR="006F6A00">
              <w:rPr>
                <w:rFonts w:ascii="宋体" w:eastAsia="宋体" w:cs="Times New Roman"/>
                <w:sz w:val="20"/>
                <w:szCs w:val="16"/>
              </w:rPr>
              <w:t>02.08</w:t>
            </w:r>
          </w:p>
        </w:tc>
        <w:tc>
          <w:tcPr>
            <w:tcW w:w="946" w:type="dxa"/>
            <w:tcBorders>
              <w:top w:val="single" w:sz="4" w:space="0" w:color="auto"/>
              <w:left w:val="single" w:sz="4" w:space="0" w:color="auto"/>
              <w:bottom w:val="single" w:sz="4" w:space="0" w:color="auto"/>
              <w:right w:val="single" w:sz="4" w:space="0" w:color="auto"/>
            </w:tcBorders>
          </w:tcPr>
          <w:p w14:paraId="4F7DA98A" w14:textId="77777777" w:rsidR="009B0D50" w:rsidRDefault="009B0D50" w:rsidP="009B0D50">
            <w:pPr>
              <w:spacing w:line="240" w:lineRule="auto"/>
              <w:jc w:val="center"/>
              <w:rPr>
                <w:rFonts w:ascii="宋体" w:eastAsia="宋体" w:cs="Times New Roman"/>
                <w:sz w:val="20"/>
                <w:szCs w:val="16"/>
              </w:rPr>
            </w:pPr>
            <w:r>
              <w:rPr>
                <w:rFonts w:ascii="宋体" w:eastAsia="宋体" w:cs="Times New Roman" w:hint="eastAsia"/>
                <w:sz w:val="20"/>
                <w:szCs w:val="16"/>
              </w:rPr>
              <w:t>2</w:t>
            </w:r>
            <w:r>
              <w:rPr>
                <w:rFonts w:ascii="宋体" w:eastAsia="宋体" w:cs="Times New Roman"/>
                <w:sz w:val="20"/>
                <w:szCs w:val="16"/>
              </w:rPr>
              <w:t>/A</w:t>
            </w:r>
          </w:p>
        </w:tc>
        <w:tc>
          <w:tcPr>
            <w:tcW w:w="4701" w:type="dxa"/>
            <w:tcBorders>
              <w:top w:val="single" w:sz="4" w:space="0" w:color="auto"/>
              <w:left w:val="single" w:sz="4" w:space="0" w:color="auto"/>
              <w:bottom w:val="single" w:sz="4" w:space="0" w:color="auto"/>
              <w:right w:val="single" w:sz="4" w:space="0" w:color="auto"/>
            </w:tcBorders>
          </w:tcPr>
          <w:p w14:paraId="22DDFD9C" w14:textId="77777777" w:rsidR="009B0D50" w:rsidRPr="006F6A00" w:rsidRDefault="009B0D50" w:rsidP="009B0D50">
            <w:pPr>
              <w:widowControl/>
              <w:spacing w:line="240" w:lineRule="auto"/>
              <w:jc w:val="center"/>
              <w:rPr>
                <w:rFonts w:ascii="宋体" w:eastAsia="宋体" w:hAnsi="宋体" w:cs="宋体"/>
                <w:color w:val="000000"/>
                <w:kern w:val="0"/>
                <w:sz w:val="16"/>
                <w:szCs w:val="16"/>
              </w:rPr>
            </w:pPr>
          </w:p>
        </w:tc>
        <w:tc>
          <w:tcPr>
            <w:tcW w:w="4898" w:type="dxa"/>
            <w:tcBorders>
              <w:top w:val="single" w:sz="4" w:space="0" w:color="auto"/>
              <w:left w:val="single" w:sz="4" w:space="0" w:color="auto"/>
              <w:bottom w:val="single" w:sz="4" w:space="0" w:color="auto"/>
              <w:right w:val="single" w:sz="4" w:space="0" w:color="auto"/>
            </w:tcBorders>
          </w:tcPr>
          <w:p w14:paraId="3957016B" w14:textId="77777777" w:rsidR="009B0D50" w:rsidRPr="006F6A00" w:rsidRDefault="006F6A00" w:rsidP="009B0D50">
            <w:pPr>
              <w:widowControl/>
              <w:spacing w:line="240" w:lineRule="auto"/>
              <w:jc w:val="left"/>
              <w:rPr>
                <w:rFonts w:ascii="宋体" w:eastAsia="宋体" w:hAnsi="宋体" w:cs="宋体"/>
                <w:color w:val="000000"/>
                <w:kern w:val="0"/>
                <w:sz w:val="16"/>
                <w:szCs w:val="16"/>
              </w:rPr>
            </w:pPr>
            <w:r w:rsidRPr="006F6A00">
              <w:rPr>
                <w:rFonts w:ascii="宋体" w:eastAsia="宋体" w:hAnsi="宋体" w:cs="Times New Roman" w:hint="eastAsia"/>
                <w:sz w:val="22"/>
                <w:szCs w:val="24"/>
              </w:rPr>
              <w:t>6RM ASP 000   （6RM 857 501 A）</w:t>
            </w:r>
          </w:p>
        </w:tc>
        <w:tc>
          <w:tcPr>
            <w:tcW w:w="913" w:type="dxa"/>
            <w:tcBorders>
              <w:top w:val="single" w:sz="4" w:space="0" w:color="auto"/>
              <w:left w:val="single" w:sz="4" w:space="0" w:color="auto"/>
              <w:bottom w:val="single" w:sz="4" w:space="0" w:color="auto"/>
              <w:right w:val="single" w:sz="4" w:space="0" w:color="auto"/>
            </w:tcBorders>
          </w:tcPr>
          <w:p w14:paraId="59DE451B" w14:textId="77777777" w:rsidR="009B0D50" w:rsidRDefault="009B0D50" w:rsidP="009B0D50">
            <w:pPr>
              <w:spacing w:line="240" w:lineRule="auto"/>
              <w:rPr>
                <w:rFonts w:ascii="宋体" w:eastAsia="宋体" w:cs="Times New Roman"/>
                <w:sz w:val="24"/>
                <w:szCs w:val="16"/>
              </w:rPr>
            </w:pPr>
            <w:r>
              <w:rPr>
                <w:rFonts w:ascii="宋体" w:eastAsia="宋体" w:cs="Times New Roman" w:hint="eastAsia"/>
                <w:sz w:val="24"/>
                <w:szCs w:val="16"/>
              </w:rPr>
              <w:t>扩项</w:t>
            </w:r>
          </w:p>
        </w:tc>
      </w:tr>
      <w:tr w:rsidR="00033A7A" w14:paraId="68D608F3"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14F5B8E7" w14:textId="77777777" w:rsidR="00033A7A" w:rsidRPr="007C09B6" w:rsidRDefault="00033A7A" w:rsidP="00033A7A">
            <w:pPr>
              <w:spacing w:line="240" w:lineRule="auto"/>
              <w:jc w:val="center"/>
              <w:rPr>
                <w:rFonts w:ascii="宋体" w:eastAsia="宋体" w:cs="Times New Roman"/>
                <w:sz w:val="20"/>
                <w:szCs w:val="16"/>
              </w:rPr>
            </w:pPr>
            <w:r w:rsidRPr="007C09B6">
              <w:rPr>
                <w:rFonts w:ascii="宋体" w:eastAsia="宋体" w:cs="Times New Roman" w:hint="eastAsia"/>
                <w:sz w:val="20"/>
                <w:szCs w:val="16"/>
              </w:rPr>
              <w:t>4</w:t>
            </w:r>
          </w:p>
        </w:tc>
        <w:tc>
          <w:tcPr>
            <w:tcW w:w="1425" w:type="dxa"/>
            <w:tcBorders>
              <w:top w:val="single" w:sz="4" w:space="0" w:color="auto"/>
              <w:left w:val="single" w:sz="4" w:space="0" w:color="auto"/>
              <w:bottom w:val="single" w:sz="4" w:space="0" w:color="auto"/>
              <w:right w:val="single" w:sz="4" w:space="0" w:color="auto"/>
            </w:tcBorders>
          </w:tcPr>
          <w:p w14:paraId="31C338C1" w14:textId="77777777" w:rsidR="00993EB2" w:rsidRPr="007C09B6" w:rsidRDefault="00993EB2" w:rsidP="00033A7A">
            <w:pPr>
              <w:spacing w:line="240" w:lineRule="auto"/>
              <w:jc w:val="center"/>
              <w:rPr>
                <w:rFonts w:ascii="宋体" w:eastAsia="宋体" w:cs="Times New Roman"/>
                <w:sz w:val="20"/>
                <w:szCs w:val="16"/>
              </w:rPr>
            </w:pPr>
            <w:r w:rsidRPr="007C09B6">
              <w:rPr>
                <w:rFonts w:ascii="宋体" w:eastAsia="宋体" w:cs="Times New Roman" w:hint="eastAsia"/>
                <w:sz w:val="20"/>
                <w:szCs w:val="16"/>
              </w:rPr>
              <w:t>COP（M）-</w:t>
            </w:r>
            <w:r w:rsidRPr="007C09B6">
              <w:rPr>
                <w:rFonts w:ascii="宋体" w:eastAsia="宋体" w:cs="Times New Roman"/>
                <w:sz w:val="20"/>
                <w:szCs w:val="16"/>
              </w:rPr>
              <w:t>0016</w:t>
            </w:r>
          </w:p>
          <w:p w14:paraId="29651EDA" w14:textId="77777777" w:rsidR="00993EB2" w:rsidRPr="007C09B6" w:rsidRDefault="00033A7A" w:rsidP="00033A7A">
            <w:pPr>
              <w:spacing w:line="240" w:lineRule="auto"/>
              <w:jc w:val="center"/>
              <w:rPr>
                <w:rFonts w:ascii="宋体" w:eastAsia="宋体" w:hAnsi="Times New Roman" w:cs="Times New Roman"/>
                <w:sz w:val="20"/>
                <w:szCs w:val="16"/>
              </w:rPr>
            </w:pPr>
            <w:r w:rsidRPr="007C09B6">
              <w:rPr>
                <w:rFonts w:ascii="宋体" w:eastAsia="宋体" w:cs="Times New Roman" w:hint="eastAsia"/>
                <w:sz w:val="20"/>
                <w:szCs w:val="16"/>
              </w:rPr>
              <w:t>GJ（M）-</w:t>
            </w:r>
            <w:r w:rsidRPr="007C09B6">
              <w:rPr>
                <w:rFonts w:ascii="宋体" w:eastAsia="宋体" w:cs="Times New Roman"/>
                <w:sz w:val="20"/>
                <w:szCs w:val="16"/>
              </w:rPr>
              <w:t>0016</w:t>
            </w:r>
          </w:p>
          <w:p w14:paraId="275D69C3" w14:textId="77777777" w:rsidR="00033A7A" w:rsidRPr="007C09B6" w:rsidRDefault="00993EB2" w:rsidP="00033A7A">
            <w:pPr>
              <w:spacing w:line="240" w:lineRule="auto"/>
              <w:jc w:val="center"/>
              <w:rPr>
                <w:rFonts w:ascii="宋体" w:eastAsia="宋体" w:cs="Times New Roman"/>
                <w:sz w:val="20"/>
                <w:szCs w:val="16"/>
              </w:rPr>
            </w:pPr>
            <w:r w:rsidRPr="007C09B6">
              <w:rPr>
                <w:rFonts w:ascii="宋体" w:eastAsia="宋体" w:cs="Times New Roman" w:hint="eastAsia"/>
                <w:sz w:val="20"/>
                <w:szCs w:val="16"/>
              </w:rPr>
              <w:t>GJ（M）-</w:t>
            </w:r>
            <w:r w:rsidRPr="007C09B6">
              <w:rPr>
                <w:rFonts w:ascii="宋体" w:eastAsia="宋体" w:cs="Times New Roman"/>
                <w:sz w:val="20"/>
                <w:szCs w:val="16"/>
              </w:rPr>
              <w:t>0016</w:t>
            </w:r>
          </w:p>
        </w:tc>
        <w:tc>
          <w:tcPr>
            <w:tcW w:w="1371" w:type="dxa"/>
            <w:tcBorders>
              <w:top w:val="single" w:sz="4" w:space="0" w:color="auto"/>
              <w:left w:val="single" w:sz="4" w:space="0" w:color="auto"/>
              <w:bottom w:val="single" w:sz="4" w:space="0" w:color="auto"/>
              <w:right w:val="single" w:sz="4" w:space="0" w:color="auto"/>
            </w:tcBorders>
          </w:tcPr>
          <w:p w14:paraId="45AF2C24" w14:textId="77777777" w:rsidR="00033A7A" w:rsidRPr="007C09B6" w:rsidRDefault="003B3AA0" w:rsidP="00033A7A">
            <w:pPr>
              <w:spacing w:line="240" w:lineRule="auto"/>
              <w:jc w:val="center"/>
              <w:rPr>
                <w:rFonts w:ascii="宋体" w:eastAsia="宋体" w:cs="Times New Roman"/>
                <w:sz w:val="20"/>
                <w:szCs w:val="16"/>
              </w:rPr>
            </w:pPr>
            <w:r w:rsidRPr="007C09B6">
              <w:rPr>
                <w:rFonts w:ascii="宋体" w:eastAsia="宋体" w:cs="Times New Roman" w:hint="eastAsia"/>
                <w:sz w:val="20"/>
                <w:szCs w:val="16"/>
              </w:rPr>
              <w:t>2</w:t>
            </w:r>
            <w:r w:rsidRPr="007C09B6">
              <w:rPr>
                <w:rFonts w:ascii="宋体" w:eastAsia="宋体" w:cs="Times New Roman"/>
                <w:sz w:val="20"/>
                <w:szCs w:val="16"/>
              </w:rPr>
              <w:t>020.07.02</w:t>
            </w:r>
          </w:p>
        </w:tc>
        <w:tc>
          <w:tcPr>
            <w:tcW w:w="946" w:type="dxa"/>
            <w:tcBorders>
              <w:top w:val="single" w:sz="4" w:space="0" w:color="auto"/>
              <w:left w:val="single" w:sz="4" w:space="0" w:color="auto"/>
              <w:bottom w:val="single" w:sz="4" w:space="0" w:color="auto"/>
              <w:right w:val="single" w:sz="4" w:space="0" w:color="auto"/>
            </w:tcBorders>
          </w:tcPr>
          <w:p w14:paraId="6C3D33CC" w14:textId="77777777" w:rsidR="00033A7A" w:rsidRPr="007C09B6" w:rsidRDefault="00033A7A" w:rsidP="00033A7A">
            <w:pPr>
              <w:spacing w:line="240" w:lineRule="auto"/>
              <w:jc w:val="center"/>
              <w:rPr>
                <w:rFonts w:ascii="宋体" w:eastAsia="宋体" w:cs="Times New Roman"/>
                <w:sz w:val="20"/>
                <w:szCs w:val="16"/>
              </w:rPr>
            </w:pPr>
            <w:r w:rsidRPr="007C09B6">
              <w:rPr>
                <w:rFonts w:ascii="宋体" w:eastAsia="宋体" w:cs="Times New Roman"/>
                <w:sz w:val="20"/>
                <w:szCs w:val="16"/>
              </w:rPr>
              <w:t>3/A</w:t>
            </w:r>
          </w:p>
        </w:tc>
        <w:tc>
          <w:tcPr>
            <w:tcW w:w="4701" w:type="dxa"/>
            <w:tcBorders>
              <w:top w:val="single" w:sz="4" w:space="0" w:color="auto"/>
              <w:left w:val="single" w:sz="4" w:space="0" w:color="auto"/>
              <w:bottom w:val="single" w:sz="4" w:space="0" w:color="auto"/>
              <w:right w:val="single" w:sz="4" w:space="0" w:color="auto"/>
            </w:tcBorders>
          </w:tcPr>
          <w:p w14:paraId="02F90755" w14:textId="77777777" w:rsidR="00033A7A" w:rsidRPr="007C09B6" w:rsidRDefault="00033A7A" w:rsidP="00033A7A">
            <w:pPr>
              <w:widowControl/>
              <w:spacing w:line="240" w:lineRule="auto"/>
              <w:jc w:val="center"/>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零件号：6RM ASP 000   （6RM 857 501）、6RM ASP 000 （6RM 857 502）</w:t>
            </w:r>
          </w:p>
          <w:p w14:paraId="269B02D9" w14:textId="77777777" w:rsidR="00033A7A" w:rsidRPr="007C09B6" w:rsidRDefault="00033A7A" w:rsidP="00033A7A">
            <w:pPr>
              <w:widowControl/>
              <w:spacing w:line="240" w:lineRule="auto"/>
              <w:jc w:val="center"/>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6RM ASP 000   （6RM 857 501 A）</w:t>
            </w:r>
          </w:p>
        </w:tc>
        <w:tc>
          <w:tcPr>
            <w:tcW w:w="4898" w:type="dxa"/>
            <w:tcBorders>
              <w:top w:val="single" w:sz="4" w:space="0" w:color="auto"/>
              <w:left w:val="single" w:sz="4" w:space="0" w:color="auto"/>
              <w:bottom w:val="single" w:sz="4" w:space="0" w:color="auto"/>
              <w:right w:val="single" w:sz="4" w:space="0" w:color="auto"/>
            </w:tcBorders>
          </w:tcPr>
          <w:p w14:paraId="23C916CD" w14:textId="77777777" w:rsidR="00033A7A" w:rsidRPr="007C09B6" w:rsidRDefault="00033A7A" w:rsidP="00033A7A">
            <w:pPr>
              <w:widowControl/>
              <w:spacing w:line="240" w:lineRule="auto"/>
              <w:jc w:val="left"/>
              <w:rPr>
                <w:rFonts w:ascii="宋体" w:eastAsia="宋体" w:hAnsi="宋体" w:cs="Times New Roman"/>
                <w:sz w:val="22"/>
                <w:szCs w:val="24"/>
              </w:rPr>
            </w:pPr>
            <w:r w:rsidRPr="007C09B6">
              <w:rPr>
                <w:rFonts w:ascii="宋体" w:eastAsia="宋体" w:hAnsi="宋体" w:cs="Times New Roman" w:hint="eastAsia"/>
                <w:sz w:val="22"/>
                <w:szCs w:val="24"/>
              </w:rPr>
              <w:t>零件号：</w:t>
            </w:r>
            <w:r w:rsidR="005663D6" w:rsidRPr="007C09B6">
              <w:rPr>
                <w:rFonts w:ascii="宋体" w:eastAsia="宋体" w:hAnsi="宋体" w:cs="宋体" w:hint="eastAsia"/>
                <w:color w:val="000000"/>
                <w:kern w:val="0"/>
                <w:sz w:val="16"/>
                <w:szCs w:val="16"/>
              </w:rPr>
              <w:t>6RM ASP 000   （6RM 857 501）、</w:t>
            </w:r>
            <w:r w:rsidRPr="007C09B6">
              <w:rPr>
                <w:rFonts w:ascii="宋体" w:eastAsia="宋体" w:hAnsi="宋体" w:cs="宋体" w:hint="eastAsia"/>
                <w:color w:val="000000"/>
                <w:kern w:val="0"/>
                <w:sz w:val="16"/>
                <w:szCs w:val="16"/>
              </w:rPr>
              <w:t>6RM ASP 000   （6RM 857 501 A）、6RM ASP 000   （6RM 857 50</w:t>
            </w:r>
            <w:r w:rsidRPr="007C09B6">
              <w:rPr>
                <w:rFonts w:ascii="宋体" w:eastAsia="宋体" w:hAnsi="宋体" w:cs="宋体"/>
                <w:color w:val="000000"/>
                <w:kern w:val="0"/>
                <w:sz w:val="16"/>
                <w:szCs w:val="16"/>
              </w:rPr>
              <w:t>2</w:t>
            </w:r>
            <w:r w:rsidRPr="007C09B6">
              <w:rPr>
                <w:rFonts w:ascii="宋体" w:eastAsia="宋体" w:hAnsi="宋体" w:cs="宋体" w:hint="eastAsia"/>
                <w:color w:val="000000"/>
                <w:kern w:val="0"/>
                <w:sz w:val="16"/>
                <w:szCs w:val="16"/>
              </w:rPr>
              <w:t xml:space="preserve"> A）</w:t>
            </w:r>
          </w:p>
        </w:tc>
        <w:tc>
          <w:tcPr>
            <w:tcW w:w="913" w:type="dxa"/>
            <w:tcBorders>
              <w:top w:val="single" w:sz="4" w:space="0" w:color="auto"/>
              <w:left w:val="single" w:sz="4" w:space="0" w:color="auto"/>
              <w:bottom w:val="single" w:sz="4" w:space="0" w:color="auto"/>
              <w:right w:val="single" w:sz="4" w:space="0" w:color="auto"/>
            </w:tcBorders>
          </w:tcPr>
          <w:p w14:paraId="747C8A64" w14:textId="77777777" w:rsidR="00033A7A" w:rsidRPr="007C09B6" w:rsidRDefault="00033A7A" w:rsidP="00033A7A">
            <w:pPr>
              <w:spacing w:line="240" w:lineRule="auto"/>
              <w:rPr>
                <w:rFonts w:ascii="宋体" w:eastAsia="宋体" w:cs="Times New Roman"/>
                <w:sz w:val="24"/>
                <w:szCs w:val="16"/>
              </w:rPr>
            </w:pPr>
            <w:r w:rsidRPr="007C09B6">
              <w:rPr>
                <w:rFonts w:ascii="宋体" w:eastAsia="宋体" w:cs="Times New Roman" w:hint="eastAsia"/>
                <w:sz w:val="24"/>
                <w:szCs w:val="16"/>
              </w:rPr>
              <w:t>变更</w:t>
            </w:r>
          </w:p>
        </w:tc>
      </w:tr>
      <w:tr w:rsidR="00B815B1" w14:paraId="15B10566"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76223E65" w14:textId="77777777" w:rsidR="00B815B1" w:rsidRPr="007C09B6" w:rsidRDefault="00B815B1" w:rsidP="00B815B1">
            <w:pPr>
              <w:spacing w:line="240" w:lineRule="auto"/>
              <w:jc w:val="center"/>
              <w:rPr>
                <w:rFonts w:ascii="宋体" w:eastAsia="宋体" w:cs="Times New Roman"/>
                <w:sz w:val="20"/>
                <w:szCs w:val="16"/>
              </w:rPr>
            </w:pPr>
            <w:r w:rsidRPr="007C09B6">
              <w:rPr>
                <w:rFonts w:ascii="宋体" w:eastAsia="宋体" w:cs="Times New Roman" w:hint="eastAsia"/>
                <w:sz w:val="20"/>
                <w:szCs w:val="16"/>
              </w:rPr>
              <w:t>5</w:t>
            </w:r>
          </w:p>
        </w:tc>
        <w:tc>
          <w:tcPr>
            <w:tcW w:w="1425" w:type="dxa"/>
            <w:tcBorders>
              <w:top w:val="single" w:sz="4" w:space="0" w:color="auto"/>
              <w:left w:val="single" w:sz="4" w:space="0" w:color="auto"/>
              <w:bottom w:val="single" w:sz="4" w:space="0" w:color="auto"/>
              <w:right w:val="single" w:sz="4" w:space="0" w:color="auto"/>
            </w:tcBorders>
          </w:tcPr>
          <w:p w14:paraId="1AC0AD04" w14:textId="77777777" w:rsidR="00B815B1" w:rsidRPr="007C09B6" w:rsidRDefault="00B815B1" w:rsidP="00B815B1">
            <w:pPr>
              <w:spacing w:line="240" w:lineRule="auto"/>
              <w:jc w:val="center"/>
              <w:rPr>
                <w:rFonts w:ascii="宋体" w:eastAsia="宋体" w:cs="Times New Roman"/>
                <w:sz w:val="20"/>
                <w:szCs w:val="16"/>
              </w:rPr>
            </w:pPr>
            <w:r w:rsidRPr="007C09B6">
              <w:rPr>
                <w:rFonts w:ascii="宋体" w:eastAsia="宋体" w:cs="Times New Roman" w:hint="eastAsia"/>
                <w:sz w:val="20"/>
                <w:szCs w:val="16"/>
              </w:rPr>
              <w:t>GJ（M）-0016</w:t>
            </w:r>
          </w:p>
        </w:tc>
        <w:tc>
          <w:tcPr>
            <w:tcW w:w="1371" w:type="dxa"/>
            <w:tcBorders>
              <w:top w:val="single" w:sz="4" w:space="0" w:color="auto"/>
              <w:left w:val="single" w:sz="4" w:space="0" w:color="auto"/>
              <w:bottom w:val="single" w:sz="4" w:space="0" w:color="auto"/>
              <w:right w:val="single" w:sz="4" w:space="0" w:color="auto"/>
            </w:tcBorders>
          </w:tcPr>
          <w:p w14:paraId="6CBA43E6" w14:textId="77777777" w:rsidR="00B815B1" w:rsidRPr="007C09B6" w:rsidRDefault="00B815B1" w:rsidP="00B815B1">
            <w:pPr>
              <w:spacing w:line="240" w:lineRule="auto"/>
              <w:jc w:val="center"/>
              <w:rPr>
                <w:rFonts w:ascii="宋体" w:eastAsia="宋体" w:cs="Times New Roman"/>
                <w:sz w:val="20"/>
                <w:szCs w:val="16"/>
              </w:rPr>
            </w:pPr>
            <w:r w:rsidRPr="007C09B6">
              <w:rPr>
                <w:rFonts w:ascii="宋体" w:eastAsia="宋体" w:cs="Times New Roman" w:hint="eastAsia"/>
                <w:sz w:val="20"/>
                <w:szCs w:val="16"/>
              </w:rPr>
              <w:t>2</w:t>
            </w:r>
            <w:r w:rsidRPr="007C09B6">
              <w:rPr>
                <w:rFonts w:ascii="宋体" w:eastAsia="宋体" w:cs="Times New Roman"/>
                <w:sz w:val="20"/>
                <w:szCs w:val="16"/>
              </w:rPr>
              <w:t>020.07.02</w:t>
            </w:r>
          </w:p>
        </w:tc>
        <w:tc>
          <w:tcPr>
            <w:tcW w:w="946" w:type="dxa"/>
            <w:tcBorders>
              <w:top w:val="single" w:sz="4" w:space="0" w:color="auto"/>
              <w:left w:val="single" w:sz="4" w:space="0" w:color="auto"/>
              <w:bottom w:val="single" w:sz="4" w:space="0" w:color="auto"/>
              <w:right w:val="single" w:sz="4" w:space="0" w:color="auto"/>
            </w:tcBorders>
          </w:tcPr>
          <w:p w14:paraId="40CBB967" w14:textId="77777777" w:rsidR="00B815B1" w:rsidRPr="007C09B6" w:rsidRDefault="00B815B1" w:rsidP="00B815B1">
            <w:pPr>
              <w:spacing w:line="240" w:lineRule="auto"/>
              <w:jc w:val="center"/>
              <w:rPr>
                <w:rFonts w:ascii="宋体" w:eastAsia="宋体" w:cs="Times New Roman"/>
                <w:sz w:val="20"/>
                <w:szCs w:val="16"/>
              </w:rPr>
            </w:pPr>
            <w:r w:rsidRPr="007C09B6">
              <w:rPr>
                <w:rFonts w:ascii="宋体" w:eastAsia="宋体" w:cs="Times New Roman" w:hint="eastAsia"/>
                <w:sz w:val="20"/>
                <w:szCs w:val="16"/>
              </w:rPr>
              <w:t>3</w:t>
            </w:r>
            <w:r w:rsidRPr="007C09B6">
              <w:rPr>
                <w:rFonts w:ascii="宋体" w:eastAsia="宋体" w:cs="Times New Roman"/>
                <w:sz w:val="20"/>
                <w:szCs w:val="16"/>
              </w:rPr>
              <w:t>/A</w:t>
            </w:r>
          </w:p>
        </w:tc>
        <w:tc>
          <w:tcPr>
            <w:tcW w:w="4701" w:type="dxa"/>
            <w:tcBorders>
              <w:top w:val="single" w:sz="4" w:space="0" w:color="auto"/>
              <w:left w:val="single" w:sz="4" w:space="0" w:color="auto"/>
              <w:bottom w:val="single" w:sz="4" w:space="0" w:color="auto"/>
              <w:right w:val="single" w:sz="4" w:space="0" w:color="auto"/>
            </w:tcBorders>
          </w:tcPr>
          <w:p w14:paraId="62947F28" w14:textId="77777777" w:rsidR="00B815B1" w:rsidRPr="007C09B6" w:rsidRDefault="00B815B1" w:rsidP="00B815B1">
            <w:pPr>
              <w:widowControl/>
              <w:spacing w:line="240" w:lineRule="auto"/>
              <w:jc w:val="center"/>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w:t>
            </w:r>
            <w:r w:rsidRPr="007C09B6">
              <w:rPr>
                <w:rFonts w:ascii="宋体" w:eastAsia="宋体" w:hAnsi="宋体" w:cs="宋体"/>
                <w:color w:val="000000"/>
                <w:kern w:val="0"/>
                <w:sz w:val="16"/>
                <w:szCs w:val="16"/>
              </w:rPr>
              <w:t>河北光华荣昌汽车部件有限公司</w:t>
            </w:r>
          </w:p>
        </w:tc>
        <w:tc>
          <w:tcPr>
            <w:tcW w:w="4898" w:type="dxa"/>
            <w:tcBorders>
              <w:top w:val="single" w:sz="4" w:space="0" w:color="auto"/>
              <w:left w:val="single" w:sz="4" w:space="0" w:color="auto"/>
              <w:bottom w:val="single" w:sz="4" w:space="0" w:color="auto"/>
              <w:right w:val="single" w:sz="4" w:space="0" w:color="auto"/>
            </w:tcBorders>
          </w:tcPr>
          <w:p w14:paraId="75DEFA18" w14:textId="77777777" w:rsidR="00B815B1" w:rsidRPr="007C09B6" w:rsidRDefault="00B815B1" w:rsidP="00B815B1">
            <w:pPr>
              <w:widowControl/>
              <w:spacing w:line="240" w:lineRule="auto"/>
              <w:jc w:val="left"/>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三角座及镜托生产厂：成都光华智能</w:t>
            </w:r>
            <w:r w:rsidRPr="007C09B6">
              <w:rPr>
                <w:rFonts w:ascii="宋体" w:eastAsia="宋体" w:hAnsi="宋体" w:cs="宋体"/>
                <w:color w:val="000000"/>
                <w:kern w:val="0"/>
                <w:sz w:val="16"/>
                <w:szCs w:val="16"/>
              </w:rPr>
              <w:t>汽车部件有限公司</w:t>
            </w:r>
          </w:p>
        </w:tc>
        <w:tc>
          <w:tcPr>
            <w:tcW w:w="913" w:type="dxa"/>
            <w:tcBorders>
              <w:top w:val="single" w:sz="4" w:space="0" w:color="auto"/>
              <w:left w:val="single" w:sz="4" w:space="0" w:color="auto"/>
              <w:bottom w:val="single" w:sz="4" w:space="0" w:color="auto"/>
              <w:right w:val="single" w:sz="4" w:space="0" w:color="auto"/>
            </w:tcBorders>
          </w:tcPr>
          <w:p w14:paraId="062D5F63" w14:textId="77777777" w:rsidR="00B815B1" w:rsidRPr="007C09B6" w:rsidRDefault="00B815B1" w:rsidP="00B815B1">
            <w:pPr>
              <w:spacing w:line="240" w:lineRule="auto"/>
              <w:rPr>
                <w:rFonts w:ascii="宋体" w:eastAsia="宋体" w:cs="Times New Roman"/>
                <w:sz w:val="24"/>
                <w:szCs w:val="16"/>
              </w:rPr>
            </w:pPr>
            <w:r w:rsidRPr="007C09B6">
              <w:rPr>
                <w:rFonts w:ascii="宋体" w:eastAsia="宋体" w:cs="Times New Roman" w:hint="eastAsia"/>
                <w:sz w:val="24"/>
                <w:szCs w:val="16"/>
              </w:rPr>
              <w:t>变更</w:t>
            </w:r>
          </w:p>
        </w:tc>
      </w:tr>
      <w:tr w:rsidR="001519FE" w14:paraId="1305F7BB"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7EAE2AD2" w14:textId="12AD0F2A" w:rsidR="001519FE" w:rsidRPr="007C09B6" w:rsidRDefault="001519FE" w:rsidP="001519FE">
            <w:pPr>
              <w:spacing w:line="240" w:lineRule="auto"/>
              <w:jc w:val="center"/>
              <w:rPr>
                <w:rFonts w:ascii="宋体" w:eastAsia="宋体" w:cs="Times New Roman"/>
                <w:sz w:val="20"/>
                <w:szCs w:val="16"/>
              </w:rPr>
            </w:pPr>
            <w:r>
              <w:rPr>
                <w:rFonts w:ascii="宋体" w:eastAsia="宋体" w:cs="Times New Roman" w:hint="eastAsia"/>
                <w:sz w:val="20"/>
                <w:szCs w:val="16"/>
              </w:rPr>
              <w:t>6</w:t>
            </w:r>
          </w:p>
        </w:tc>
        <w:tc>
          <w:tcPr>
            <w:tcW w:w="1425" w:type="dxa"/>
            <w:tcBorders>
              <w:top w:val="single" w:sz="4" w:space="0" w:color="auto"/>
              <w:left w:val="single" w:sz="4" w:space="0" w:color="auto"/>
              <w:bottom w:val="single" w:sz="4" w:space="0" w:color="auto"/>
              <w:right w:val="single" w:sz="4" w:space="0" w:color="auto"/>
            </w:tcBorders>
          </w:tcPr>
          <w:p w14:paraId="7AADB219" w14:textId="715D5618" w:rsidR="001519FE" w:rsidRPr="007C09B6" w:rsidRDefault="001519FE" w:rsidP="001519FE">
            <w:pPr>
              <w:spacing w:line="240" w:lineRule="auto"/>
              <w:jc w:val="center"/>
              <w:rPr>
                <w:rFonts w:ascii="宋体" w:eastAsia="宋体" w:cs="Times New Roman"/>
                <w:sz w:val="20"/>
                <w:szCs w:val="16"/>
              </w:rPr>
            </w:pPr>
            <w:r w:rsidRPr="007C09B6">
              <w:rPr>
                <w:rFonts w:ascii="宋体" w:eastAsia="宋体" w:cs="Times New Roman" w:hint="eastAsia"/>
                <w:sz w:val="20"/>
                <w:szCs w:val="16"/>
              </w:rPr>
              <w:t>GJ（M）-0016</w:t>
            </w:r>
          </w:p>
        </w:tc>
        <w:tc>
          <w:tcPr>
            <w:tcW w:w="1371" w:type="dxa"/>
            <w:tcBorders>
              <w:top w:val="single" w:sz="4" w:space="0" w:color="auto"/>
              <w:left w:val="single" w:sz="4" w:space="0" w:color="auto"/>
              <w:bottom w:val="single" w:sz="4" w:space="0" w:color="auto"/>
              <w:right w:val="single" w:sz="4" w:space="0" w:color="auto"/>
            </w:tcBorders>
          </w:tcPr>
          <w:p w14:paraId="74965400" w14:textId="7F26FF36" w:rsidR="001519FE" w:rsidRPr="007C09B6" w:rsidRDefault="001519FE" w:rsidP="001519FE">
            <w:pPr>
              <w:spacing w:line="240" w:lineRule="auto"/>
              <w:jc w:val="center"/>
              <w:rPr>
                <w:rFonts w:ascii="宋体" w:eastAsia="宋体" w:cs="Times New Roman"/>
                <w:sz w:val="20"/>
                <w:szCs w:val="16"/>
              </w:rPr>
            </w:pPr>
            <w:r w:rsidRPr="007C09B6">
              <w:rPr>
                <w:rFonts w:ascii="宋体" w:eastAsia="宋体" w:cs="Times New Roman" w:hint="eastAsia"/>
                <w:sz w:val="20"/>
                <w:szCs w:val="16"/>
              </w:rPr>
              <w:t>2</w:t>
            </w:r>
            <w:r w:rsidRPr="007C09B6">
              <w:rPr>
                <w:rFonts w:ascii="宋体" w:eastAsia="宋体" w:cs="Times New Roman"/>
                <w:sz w:val="20"/>
                <w:szCs w:val="16"/>
              </w:rPr>
              <w:t>02</w:t>
            </w:r>
            <w:r>
              <w:rPr>
                <w:rFonts w:ascii="宋体" w:eastAsia="宋体" w:cs="Times New Roman"/>
                <w:sz w:val="20"/>
                <w:szCs w:val="16"/>
              </w:rPr>
              <w:t>1</w:t>
            </w:r>
            <w:r w:rsidRPr="007C09B6">
              <w:rPr>
                <w:rFonts w:ascii="宋体" w:eastAsia="宋体" w:cs="Times New Roman"/>
                <w:sz w:val="20"/>
                <w:szCs w:val="16"/>
              </w:rPr>
              <w:t>.</w:t>
            </w:r>
            <w:r>
              <w:rPr>
                <w:rFonts w:ascii="宋体" w:eastAsia="宋体" w:cs="Times New Roman"/>
                <w:sz w:val="20"/>
                <w:szCs w:val="16"/>
              </w:rPr>
              <w:t>10</w:t>
            </w:r>
            <w:r w:rsidRPr="007C09B6">
              <w:rPr>
                <w:rFonts w:ascii="宋体" w:eastAsia="宋体" w:cs="Times New Roman"/>
                <w:sz w:val="20"/>
                <w:szCs w:val="16"/>
              </w:rPr>
              <w:t>.0</w:t>
            </w:r>
            <w:r>
              <w:rPr>
                <w:rFonts w:ascii="宋体" w:eastAsia="宋体" w:cs="Times New Roman"/>
                <w:sz w:val="20"/>
                <w:szCs w:val="16"/>
              </w:rPr>
              <w:t>9</w:t>
            </w:r>
          </w:p>
        </w:tc>
        <w:tc>
          <w:tcPr>
            <w:tcW w:w="946" w:type="dxa"/>
            <w:tcBorders>
              <w:top w:val="single" w:sz="4" w:space="0" w:color="auto"/>
              <w:left w:val="single" w:sz="4" w:space="0" w:color="auto"/>
              <w:bottom w:val="single" w:sz="4" w:space="0" w:color="auto"/>
              <w:right w:val="single" w:sz="4" w:space="0" w:color="auto"/>
            </w:tcBorders>
          </w:tcPr>
          <w:p w14:paraId="46218BFF" w14:textId="72800EDC" w:rsidR="001519FE" w:rsidRPr="007C09B6" w:rsidRDefault="001519FE" w:rsidP="001519FE">
            <w:pPr>
              <w:spacing w:line="240" w:lineRule="auto"/>
              <w:jc w:val="center"/>
              <w:rPr>
                <w:rFonts w:ascii="宋体" w:eastAsia="宋体" w:cs="Times New Roman"/>
                <w:sz w:val="20"/>
                <w:szCs w:val="16"/>
              </w:rPr>
            </w:pPr>
            <w:r>
              <w:rPr>
                <w:rFonts w:ascii="宋体" w:eastAsia="宋体" w:cs="Times New Roman"/>
                <w:sz w:val="20"/>
                <w:szCs w:val="16"/>
              </w:rPr>
              <w:t>4</w:t>
            </w:r>
            <w:r w:rsidRPr="007C09B6">
              <w:rPr>
                <w:rFonts w:ascii="宋体" w:eastAsia="宋体" w:cs="Times New Roman"/>
                <w:sz w:val="20"/>
                <w:szCs w:val="16"/>
              </w:rPr>
              <w:t>/A</w:t>
            </w:r>
          </w:p>
        </w:tc>
        <w:tc>
          <w:tcPr>
            <w:tcW w:w="4701" w:type="dxa"/>
            <w:tcBorders>
              <w:top w:val="single" w:sz="4" w:space="0" w:color="auto"/>
              <w:left w:val="single" w:sz="4" w:space="0" w:color="auto"/>
              <w:bottom w:val="single" w:sz="4" w:space="0" w:color="auto"/>
              <w:right w:val="single" w:sz="4" w:space="0" w:color="auto"/>
            </w:tcBorders>
          </w:tcPr>
          <w:p w14:paraId="10048331" w14:textId="3E44B5C9" w:rsidR="001519FE" w:rsidRPr="007C09B6" w:rsidRDefault="001519FE" w:rsidP="001519FE">
            <w:pPr>
              <w:widowControl/>
              <w:spacing w:line="240" w:lineRule="auto"/>
              <w:jc w:val="center"/>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三角座及镜托生产厂：成都光华智能</w:t>
            </w:r>
            <w:r w:rsidRPr="007C09B6">
              <w:rPr>
                <w:rFonts w:ascii="宋体" w:eastAsia="宋体" w:hAnsi="宋体" w:cs="宋体"/>
                <w:color w:val="000000"/>
                <w:kern w:val="0"/>
                <w:sz w:val="16"/>
                <w:szCs w:val="16"/>
              </w:rPr>
              <w:t>汽车部件有限公司</w:t>
            </w:r>
          </w:p>
        </w:tc>
        <w:tc>
          <w:tcPr>
            <w:tcW w:w="4898" w:type="dxa"/>
            <w:tcBorders>
              <w:top w:val="single" w:sz="4" w:space="0" w:color="auto"/>
              <w:left w:val="single" w:sz="4" w:space="0" w:color="auto"/>
              <w:bottom w:val="single" w:sz="4" w:space="0" w:color="auto"/>
              <w:right w:val="single" w:sz="4" w:space="0" w:color="auto"/>
            </w:tcBorders>
          </w:tcPr>
          <w:p w14:paraId="1829A234" w14:textId="452A2978" w:rsidR="001519FE" w:rsidRPr="007C09B6" w:rsidRDefault="001519FE" w:rsidP="001519FE">
            <w:pPr>
              <w:widowControl/>
              <w:spacing w:line="240" w:lineRule="auto"/>
              <w:jc w:val="left"/>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w:t>
            </w:r>
            <w:r w:rsidRPr="007C09B6">
              <w:rPr>
                <w:rFonts w:ascii="宋体" w:eastAsia="宋体" w:hAnsi="宋体" w:cs="宋体"/>
                <w:color w:val="000000"/>
                <w:kern w:val="0"/>
                <w:sz w:val="16"/>
                <w:szCs w:val="16"/>
              </w:rPr>
              <w:t>河北光华荣昌汽车部件有限公司</w:t>
            </w:r>
          </w:p>
        </w:tc>
        <w:tc>
          <w:tcPr>
            <w:tcW w:w="913" w:type="dxa"/>
            <w:tcBorders>
              <w:top w:val="single" w:sz="4" w:space="0" w:color="auto"/>
              <w:left w:val="single" w:sz="4" w:space="0" w:color="auto"/>
              <w:bottom w:val="single" w:sz="4" w:space="0" w:color="auto"/>
              <w:right w:val="single" w:sz="4" w:space="0" w:color="auto"/>
            </w:tcBorders>
          </w:tcPr>
          <w:p w14:paraId="10406F99" w14:textId="5EDE5699" w:rsidR="001519FE" w:rsidRPr="007C09B6" w:rsidRDefault="001519FE" w:rsidP="001519FE">
            <w:pPr>
              <w:spacing w:line="240" w:lineRule="auto"/>
              <w:rPr>
                <w:rFonts w:ascii="宋体" w:eastAsia="宋体" w:cs="Times New Roman"/>
                <w:sz w:val="24"/>
                <w:szCs w:val="16"/>
              </w:rPr>
            </w:pPr>
            <w:r w:rsidRPr="007C09B6">
              <w:rPr>
                <w:rFonts w:ascii="宋体" w:eastAsia="宋体" w:cs="Times New Roman" w:hint="eastAsia"/>
                <w:sz w:val="24"/>
                <w:szCs w:val="16"/>
              </w:rPr>
              <w:t>变更</w:t>
            </w:r>
          </w:p>
        </w:tc>
      </w:tr>
    </w:tbl>
    <w:p w14:paraId="137ADCE1" w14:textId="77777777" w:rsidR="00A470D2" w:rsidRDefault="00A470D2">
      <w:pPr>
        <w:rPr>
          <w:rFonts w:hint="eastAsia"/>
          <w:sz w:val="16"/>
          <w:szCs w:val="16"/>
        </w:rPr>
      </w:pPr>
    </w:p>
    <w:sectPr w:rsidR="00A470D2" w:rsidSect="007C7A86">
      <w:pgSz w:w="16838" w:h="11906" w:orient="landscape"/>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988FD" w14:textId="77777777" w:rsidR="0046138F" w:rsidRDefault="0046138F" w:rsidP="00033A7A">
      <w:pPr>
        <w:spacing w:line="240" w:lineRule="auto"/>
      </w:pPr>
      <w:r>
        <w:separator/>
      </w:r>
    </w:p>
  </w:endnote>
  <w:endnote w:type="continuationSeparator" w:id="0">
    <w:p w14:paraId="68EA5592" w14:textId="77777777" w:rsidR="0046138F" w:rsidRDefault="0046138F" w:rsidP="00033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6CF5C" w14:textId="77777777" w:rsidR="0046138F" w:rsidRDefault="0046138F" w:rsidP="00033A7A">
      <w:pPr>
        <w:spacing w:line="240" w:lineRule="auto"/>
      </w:pPr>
      <w:r>
        <w:separator/>
      </w:r>
    </w:p>
  </w:footnote>
  <w:footnote w:type="continuationSeparator" w:id="0">
    <w:p w14:paraId="4E14E79B" w14:textId="77777777" w:rsidR="0046138F" w:rsidRDefault="0046138F" w:rsidP="00033A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18CC"/>
    <w:rsid w:val="00001E69"/>
    <w:rsid w:val="00005CC3"/>
    <w:rsid w:val="00016646"/>
    <w:rsid w:val="00033A7A"/>
    <w:rsid w:val="0005734C"/>
    <w:rsid w:val="00076C94"/>
    <w:rsid w:val="00096F20"/>
    <w:rsid w:val="000A452A"/>
    <w:rsid w:val="000B1992"/>
    <w:rsid w:val="000E0076"/>
    <w:rsid w:val="000F22E6"/>
    <w:rsid w:val="0011090F"/>
    <w:rsid w:val="001174DB"/>
    <w:rsid w:val="0013062F"/>
    <w:rsid w:val="00135623"/>
    <w:rsid w:val="00146DDF"/>
    <w:rsid w:val="001519FE"/>
    <w:rsid w:val="00152C5C"/>
    <w:rsid w:val="00156B12"/>
    <w:rsid w:val="00172CA9"/>
    <w:rsid w:val="00175772"/>
    <w:rsid w:val="001A2D9C"/>
    <w:rsid w:val="001D4E01"/>
    <w:rsid w:val="00216B10"/>
    <w:rsid w:val="00216CFB"/>
    <w:rsid w:val="002376FB"/>
    <w:rsid w:val="00260162"/>
    <w:rsid w:val="00261757"/>
    <w:rsid w:val="00261B03"/>
    <w:rsid w:val="00272613"/>
    <w:rsid w:val="002A61F8"/>
    <w:rsid w:val="002E3615"/>
    <w:rsid w:val="002F199E"/>
    <w:rsid w:val="00310EAD"/>
    <w:rsid w:val="00311B57"/>
    <w:rsid w:val="00353262"/>
    <w:rsid w:val="00381878"/>
    <w:rsid w:val="00384F83"/>
    <w:rsid w:val="00387FC5"/>
    <w:rsid w:val="003B2C08"/>
    <w:rsid w:val="003B3AA0"/>
    <w:rsid w:val="003B46AA"/>
    <w:rsid w:val="003D3F6A"/>
    <w:rsid w:val="003D7E7D"/>
    <w:rsid w:val="003E7E13"/>
    <w:rsid w:val="003F1258"/>
    <w:rsid w:val="003F2BCA"/>
    <w:rsid w:val="00413229"/>
    <w:rsid w:val="00417901"/>
    <w:rsid w:val="0043016C"/>
    <w:rsid w:val="00445A9E"/>
    <w:rsid w:val="00454E8E"/>
    <w:rsid w:val="0046138F"/>
    <w:rsid w:val="004758D4"/>
    <w:rsid w:val="004820AF"/>
    <w:rsid w:val="00495100"/>
    <w:rsid w:val="004A4D53"/>
    <w:rsid w:val="004B7F82"/>
    <w:rsid w:val="004D18CC"/>
    <w:rsid w:val="004D2355"/>
    <w:rsid w:val="00510511"/>
    <w:rsid w:val="005230E9"/>
    <w:rsid w:val="00525386"/>
    <w:rsid w:val="005663D6"/>
    <w:rsid w:val="00570E58"/>
    <w:rsid w:val="00583064"/>
    <w:rsid w:val="00593C05"/>
    <w:rsid w:val="005B0817"/>
    <w:rsid w:val="005D7B4E"/>
    <w:rsid w:val="005E6307"/>
    <w:rsid w:val="00600CED"/>
    <w:rsid w:val="006106B3"/>
    <w:rsid w:val="00630F04"/>
    <w:rsid w:val="0063515A"/>
    <w:rsid w:val="00644514"/>
    <w:rsid w:val="00682F02"/>
    <w:rsid w:val="006F6A00"/>
    <w:rsid w:val="00703F68"/>
    <w:rsid w:val="00744067"/>
    <w:rsid w:val="00746D8D"/>
    <w:rsid w:val="00750177"/>
    <w:rsid w:val="007C04D4"/>
    <w:rsid w:val="007C09B6"/>
    <w:rsid w:val="007C7A86"/>
    <w:rsid w:val="007D3D88"/>
    <w:rsid w:val="007D4BCF"/>
    <w:rsid w:val="007D76DB"/>
    <w:rsid w:val="007E4EA3"/>
    <w:rsid w:val="007E5615"/>
    <w:rsid w:val="00870D8A"/>
    <w:rsid w:val="00882A63"/>
    <w:rsid w:val="008A563D"/>
    <w:rsid w:val="008B5AF5"/>
    <w:rsid w:val="008F1A65"/>
    <w:rsid w:val="00907EB6"/>
    <w:rsid w:val="00915B16"/>
    <w:rsid w:val="009452BD"/>
    <w:rsid w:val="009538C8"/>
    <w:rsid w:val="0095562B"/>
    <w:rsid w:val="00964D30"/>
    <w:rsid w:val="009651DA"/>
    <w:rsid w:val="00973434"/>
    <w:rsid w:val="00993EB2"/>
    <w:rsid w:val="009B0D50"/>
    <w:rsid w:val="009D2469"/>
    <w:rsid w:val="009D35D9"/>
    <w:rsid w:val="00A166FC"/>
    <w:rsid w:val="00A3210F"/>
    <w:rsid w:val="00A42196"/>
    <w:rsid w:val="00A470D2"/>
    <w:rsid w:val="00A72461"/>
    <w:rsid w:val="00AA4458"/>
    <w:rsid w:val="00AF6D9A"/>
    <w:rsid w:val="00B020CA"/>
    <w:rsid w:val="00B02BC6"/>
    <w:rsid w:val="00B04B10"/>
    <w:rsid w:val="00B0748A"/>
    <w:rsid w:val="00B10533"/>
    <w:rsid w:val="00B333D0"/>
    <w:rsid w:val="00B569B4"/>
    <w:rsid w:val="00B815B1"/>
    <w:rsid w:val="00BD2FA1"/>
    <w:rsid w:val="00BE3D16"/>
    <w:rsid w:val="00BE5A18"/>
    <w:rsid w:val="00C06091"/>
    <w:rsid w:val="00C16173"/>
    <w:rsid w:val="00C4732F"/>
    <w:rsid w:val="00C54A07"/>
    <w:rsid w:val="00C644A7"/>
    <w:rsid w:val="00C74D7D"/>
    <w:rsid w:val="00C74F15"/>
    <w:rsid w:val="00C81EA3"/>
    <w:rsid w:val="00C87429"/>
    <w:rsid w:val="00CC1B35"/>
    <w:rsid w:val="00CC2482"/>
    <w:rsid w:val="00CD23D5"/>
    <w:rsid w:val="00CE0288"/>
    <w:rsid w:val="00CE11F0"/>
    <w:rsid w:val="00D048E4"/>
    <w:rsid w:val="00D049CC"/>
    <w:rsid w:val="00D21664"/>
    <w:rsid w:val="00D42C8B"/>
    <w:rsid w:val="00D45973"/>
    <w:rsid w:val="00D45D09"/>
    <w:rsid w:val="00D65AE9"/>
    <w:rsid w:val="00D726C3"/>
    <w:rsid w:val="00DB57AF"/>
    <w:rsid w:val="00DC0044"/>
    <w:rsid w:val="00DC2DE6"/>
    <w:rsid w:val="00DD5CF6"/>
    <w:rsid w:val="00DE0725"/>
    <w:rsid w:val="00DE6C1F"/>
    <w:rsid w:val="00DF2BF3"/>
    <w:rsid w:val="00E018ED"/>
    <w:rsid w:val="00E06B70"/>
    <w:rsid w:val="00E14B15"/>
    <w:rsid w:val="00E15834"/>
    <w:rsid w:val="00E17F5C"/>
    <w:rsid w:val="00E431CE"/>
    <w:rsid w:val="00E5484A"/>
    <w:rsid w:val="00E738F0"/>
    <w:rsid w:val="00EA097C"/>
    <w:rsid w:val="00EB2034"/>
    <w:rsid w:val="00EE22D6"/>
    <w:rsid w:val="00EF7572"/>
    <w:rsid w:val="00F37B1B"/>
    <w:rsid w:val="00F4083B"/>
    <w:rsid w:val="00F41397"/>
    <w:rsid w:val="00F528C6"/>
    <w:rsid w:val="00F67A6E"/>
    <w:rsid w:val="00F732AE"/>
    <w:rsid w:val="00FB5D4E"/>
    <w:rsid w:val="00FD16CA"/>
    <w:rsid w:val="00FD73E6"/>
    <w:rsid w:val="00FD7DB3"/>
    <w:rsid w:val="00FE299A"/>
    <w:rsid w:val="01135363"/>
    <w:rsid w:val="020E51C0"/>
    <w:rsid w:val="030A1AF9"/>
    <w:rsid w:val="038F6DE3"/>
    <w:rsid w:val="03B97FDB"/>
    <w:rsid w:val="046C1754"/>
    <w:rsid w:val="06A62301"/>
    <w:rsid w:val="09143FD3"/>
    <w:rsid w:val="0AB372C0"/>
    <w:rsid w:val="0B7D0E90"/>
    <w:rsid w:val="0C2B772B"/>
    <w:rsid w:val="0C6A6A4B"/>
    <w:rsid w:val="0C7770AB"/>
    <w:rsid w:val="0C8C01B4"/>
    <w:rsid w:val="0D53068B"/>
    <w:rsid w:val="0DA92652"/>
    <w:rsid w:val="10222B6A"/>
    <w:rsid w:val="11AE0083"/>
    <w:rsid w:val="121C7489"/>
    <w:rsid w:val="1429743A"/>
    <w:rsid w:val="161E25B3"/>
    <w:rsid w:val="166027D2"/>
    <w:rsid w:val="171300ED"/>
    <w:rsid w:val="1B254F2F"/>
    <w:rsid w:val="1B567A32"/>
    <w:rsid w:val="1B6E0DE9"/>
    <w:rsid w:val="1BC118AC"/>
    <w:rsid w:val="1DBD5A36"/>
    <w:rsid w:val="1F012DA3"/>
    <w:rsid w:val="1F643579"/>
    <w:rsid w:val="20F66608"/>
    <w:rsid w:val="23294B12"/>
    <w:rsid w:val="23B640A9"/>
    <w:rsid w:val="23D12852"/>
    <w:rsid w:val="25E769AB"/>
    <w:rsid w:val="275D4FA3"/>
    <w:rsid w:val="27E3115F"/>
    <w:rsid w:val="28A456EB"/>
    <w:rsid w:val="2A5610F0"/>
    <w:rsid w:val="2B192A67"/>
    <w:rsid w:val="2B245D90"/>
    <w:rsid w:val="2BC77442"/>
    <w:rsid w:val="2E532C05"/>
    <w:rsid w:val="31A94322"/>
    <w:rsid w:val="32C633A3"/>
    <w:rsid w:val="32E44DA9"/>
    <w:rsid w:val="36794741"/>
    <w:rsid w:val="36A6692C"/>
    <w:rsid w:val="37B476E8"/>
    <w:rsid w:val="389F19AC"/>
    <w:rsid w:val="3D0F74CD"/>
    <w:rsid w:val="3DE45CCA"/>
    <w:rsid w:val="3EF165ED"/>
    <w:rsid w:val="3FF91FF3"/>
    <w:rsid w:val="402F6EEF"/>
    <w:rsid w:val="40882FEF"/>
    <w:rsid w:val="40A076BD"/>
    <w:rsid w:val="4378005A"/>
    <w:rsid w:val="44A2630F"/>
    <w:rsid w:val="45450C0D"/>
    <w:rsid w:val="460772B5"/>
    <w:rsid w:val="46252BD7"/>
    <w:rsid w:val="463D7A6E"/>
    <w:rsid w:val="47991CDF"/>
    <w:rsid w:val="4AD813F9"/>
    <w:rsid w:val="4C7535C3"/>
    <w:rsid w:val="4E3F463C"/>
    <w:rsid w:val="4E6B4A65"/>
    <w:rsid w:val="4F540F41"/>
    <w:rsid w:val="4FDF417C"/>
    <w:rsid w:val="4FF7019F"/>
    <w:rsid w:val="5225767C"/>
    <w:rsid w:val="527D41A8"/>
    <w:rsid w:val="52DC3799"/>
    <w:rsid w:val="5744697B"/>
    <w:rsid w:val="57C67673"/>
    <w:rsid w:val="591B44BF"/>
    <w:rsid w:val="59F0769F"/>
    <w:rsid w:val="5BB14591"/>
    <w:rsid w:val="5C3F2FAE"/>
    <w:rsid w:val="5CD70F91"/>
    <w:rsid w:val="5DB117FC"/>
    <w:rsid w:val="5F41052D"/>
    <w:rsid w:val="607D7E0A"/>
    <w:rsid w:val="61313B03"/>
    <w:rsid w:val="631B2027"/>
    <w:rsid w:val="63B975F1"/>
    <w:rsid w:val="63E23DC8"/>
    <w:rsid w:val="63ED3EF3"/>
    <w:rsid w:val="63EF4B24"/>
    <w:rsid w:val="64B016B9"/>
    <w:rsid w:val="64DF0D69"/>
    <w:rsid w:val="699B22F8"/>
    <w:rsid w:val="6AC92A35"/>
    <w:rsid w:val="6BAF42E3"/>
    <w:rsid w:val="6C2C50FD"/>
    <w:rsid w:val="6C35610F"/>
    <w:rsid w:val="6D771ACA"/>
    <w:rsid w:val="6D965E11"/>
    <w:rsid w:val="6F3E0CA4"/>
    <w:rsid w:val="6F456DF2"/>
    <w:rsid w:val="74D5050B"/>
    <w:rsid w:val="74F87CBB"/>
    <w:rsid w:val="75985F0E"/>
    <w:rsid w:val="77D1555B"/>
    <w:rsid w:val="79737135"/>
    <w:rsid w:val="7A7B5E18"/>
    <w:rsid w:val="7C262DEF"/>
    <w:rsid w:val="7D025A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54F0"/>
  <w15:docId w15:val="{4EA3E94C-B1ED-4BFB-82B9-82572184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A86"/>
    <w:pPr>
      <w:widowControl w:val="0"/>
      <w:spacing w:line="50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7C7A86"/>
    <w:pPr>
      <w:spacing w:line="240" w:lineRule="auto"/>
    </w:pPr>
    <w:rPr>
      <w:sz w:val="18"/>
      <w:szCs w:val="18"/>
    </w:rPr>
  </w:style>
  <w:style w:type="paragraph" w:styleId="a5">
    <w:name w:val="footer"/>
    <w:basedOn w:val="a"/>
    <w:link w:val="a6"/>
    <w:uiPriority w:val="99"/>
    <w:unhideWhenUsed/>
    <w:qFormat/>
    <w:rsid w:val="007C7A86"/>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rsid w:val="007C7A86"/>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59"/>
    <w:qFormat/>
    <w:rsid w:val="007C7A8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sid w:val="007C7A86"/>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7C7A86"/>
    <w:rPr>
      <w:rFonts w:asciiTheme="minorHAnsi" w:eastAsiaTheme="minorEastAsia" w:hAnsiTheme="minorHAnsi" w:cstheme="minorBidi"/>
      <w:sz w:val="18"/>
      <w:szCs w:val="18"/>
    </w:rPr>
  </w:style>
  <w:style w:type="character" w:customStyle="1" w:styleId="a4">
    <w:name w:val="批注框文本 字符"/>
    <w:basedOn w:val="a0"/>
    <w:link w:val="a3"/>
    <w:uiPriority w:val="99"/>
    <w:semiHidden/>
    <w:qFormat/>
    <w:rsid w:val="007C7A86"/>
    <w:rPr>
      <w:rFonts w:asciiTheme="minorHAnsi" w:eastAsiaTheme="minorEastAsia" w:hAnsiTheme="minorHAnsi" w:cstheme="minorBidi"/>
      <w:sz w:val="18"/>
      <w:szCs w:val="18"/>
    </w:rPr>
  </w:style>
  <w:style w:type="paragraph" w:styleId="aa">
    <w:name w:val="List Paragraph"/>
    <w:basedOn w:val="a"/>
    <w:uiPriority w:val="99"/>
    <w:qFormat/>
    <w:rsid w:val="007C7A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310</Words>
  <Characters>1768</Characters>
  <Application>Microsoft Office Word</Application>
  <DocSecurity>0</DocSecurity>
  <Lines>14</Lines>
  <Paragraphs>4</Paragraphs>
  <ScaleCrop>false</ScaleCrop>
  <Company>微软中国</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dc:creator>
  <cp:lastModifiedBy>A2829</cp:lastModifiedBy>
  <cp:revision>111</cp:revision>
  <cp:lastPrinted>2018-10-17T05:07:00Z</cp:lastPrinted>
  <dcterms:created xsi:type="dcterms:W3CDTF">2015-05-06T01:59:00Z</dcterms:created>
  <dcterms:modified xsi:type="dcterms:W3CDTF">2022-10-20T05:26:00Z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