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D5E5E">
        <w:rPr>
          <w:rFonts w:ascii="黑体" w:eastAsia="黑体" w:hAnsi="黑体" w:hint="eastAsia"/>
          <w:sz w:val="32"/>
          <w:szCs w:val="32"/>
        </w:rPr>
        <w:t>转移</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D5E5E" w:rsidRPr="003D5E5E">
        <w:rPr>
          <w:rFonts w:ascii="仿宋" w:eastAsia="仿宋" w:hAnsi="仿宋" w:hint="eastAsia"/>
          <w:b/>
          <w:sz w:val="24"/>
          <w:szCs w:val="24"/>
        </w:rPr>
        <w:t>江苏力乐汽车部件股份有限公司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D5E5E" w:rsidRPr="003D5E5E">
        <w:rPr>
          <w:rFonts w:ascii="仿宋" w:eastAsia="仿宋" w:hAnsi="仿宋" w:cs="Arial"/>
          <w:b/>
          <w:sz w:val="24"/>
          <w:szCs w:val="24"/>
          <w:shd w:val="clear" w:color="auto" w:fill="FFFFFF"/>
        </w:rPr>
        <w:t>9132040058669191XD</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3D5E5E">
        <w:rPr>
          <w:rFonts w:ascii="仿宋" w:eastAsia="仿宋" w:hAnsi="仿宋" w:hint="eastAsia"/>
          <w:sz w:val="24"/>
          <w:szCs w:val="24"/>
        </w:rPr>
        <w:t>移交</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清单),乙方按照甲方要求负责</w:t>
      </w:r>
      <w:r w:rsidR="003D5E5E">
        <w:rPr>
          <w:rFonts w:ascii="仿宋" w:eastAsia="仿宋" w:hAnsi="仿宋" w:hint="eastAsia"/>
          <w:sz w:val="24"/>
          <w:szCs w:val="24"/>
        </w:rPr>
        <w:t>移交</w:t>
      </w:r>
      <w:r w:rsidRPr="00C64A64">
        <w:rPr>
          <w:rFonts w:ascii="仿宋" w:eastAsia="仿宋" w:hAnsi="仿宋" w:hint="eastAsia"/>
          <w:sz w:val="24"/>
          <w:szCs w:val="24"/>
        </w:rPr>
        <w:t>模具。甲、乙双方在互利互惠、平等协商的基础上，就模具</w:t>
      </w:r>
      <w:r w:rsidR="003D5E5E">
        <w:rPr>
          <w:rFonts w:ascii="仿宋" w:eastAsia="仿宋" w:hAnsi="仿宋" w:hint="eastAsia"/>
          <w:sz w:val="24"/>
          <w:szCs w:val="24"/>
        </w:rPr>
        <w:t>转移</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94E9B" w:rsidRDefault="00317846" w:rsidP="003D5E5E">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003D5E5E">
        <w:rPr>
          <w:rFonts w:ascii="仿宋" w:eastAsia="仿宋" w:hAnsi="仿宋" w:hint="eastAsia"/>
          <w:b/>
          <w:sz w:val="24"/>
          <w:szCs w:val="24"/>
        </w:rPr>
        <w:t>：</w:t>
      </w:r>
      <w:r w:rsidR="003D5E5E">
        <w:rPr>
          <w:rFonts w:ascii="仿宋" w:eastAsia="仿宋" w:hAnsi="仿宋" w:hint="eastAsia"/>
          <w:sz w:val="24"/>
          <w:szCs w:val="24"/>
        </w:rPr>
        <w:t>见</w:t>
      </w:r>
      <w:r w:rsidR="003D5E5E">
        <w:rPr>
          <w:rFonts w:ascii="仿宋" w:eastAsia="仿宋" w:hAnsi="仿宋"/>
          <w:sz w:val="24"/>
          <w:szCs w:val="24"/>
        </w:rPr>
        <w:t>附件清单</w:t>
      </w: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3D5E5E">
        <w:rPr>
          <w:rFonts w:ascii="仿宋" w:eastAsia="仿宋" w:hAnsi="仿宋" w:cs="宋体"/>
          <w:b/>
          <w:bCs/>
          <w:color w:val="000000"/>
          <w:kern w:val="0"/>
          <w:sz w:val="24"/>
          <w:u w:val="single"/>
        </w:rPr>
        <w:t>800000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3D5E5E">
        <w:rPr>
          <w:rFonts w:ascii="仿宋" w:eastAsia="仿宋" w:hAnsi="仿宋" w:cs="宋体" w:hint="eastAsia"/>
          <w:b/>
          <w:bCs/>
          <w:color w:val="000000"/>
          <w:kern w:val="0"/>
          <w:sz w:val="24"/>
          <w:u w:val="single"/>
        </w:rPr>
        <w:t>捌拾万</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ED6858" w:rsidRDefault="00317846" w:rsidP="00EE719A">
      <w:pPr>
        <w:spacing w:line="360" w:lineRule="auto"/>
        <w:ind w:firstLineChars="225" w:firstLine="540"/>
        <w:rPr>
          <w:rFonts w:ascii="仿宋" w:eastAsia="仿宋" w:hAnsi="仿宋"/>
          <w:b/>
          <w:sz w:val="24"/>
          <w:szCs w:val="24"/>
        </w:rPr>
      </w:pPr>
      <w:r w:rsidRPr="00ED6858">
        <w:rPr>
          <w:rFonts w:ascii="仿宋" w:eastAsia="仿宋" w:hAnsi="仿宋" w:cs="宋体" w:hint="eastAsia"/>
          <w:bCs/>
          <w:kern w:val="0"/>
          <w:sz w:val="24"/>
          <w:szCs w:val="24"/>
        </w:rPr>
        <w:t>双方</w:t>
      </w:r>
      <w:r w:rsidR="009B1FAE" w:rsidRPr="00ED6858">
        <w:rPr>
          <w:rFonts w:ascii="仿宋" w:eastAsia="仿宋" w:hAnsi="仿宋" w:cs="宋体" w:hint="eastAsia"/>
          <w:bCs/>
          <w:kern w:val="0"/>
          <w:sz w:val="24"/>
          <w:szCs w:val="24"/>
        </w:rPr>
        <w:t>协商采用</w:t>
      </w:r>
      <w:r w:rsidRPr="00ED6858">
        <w:rPr>
          <w:rFonts w:ascii="仿宋" w:eastAsia="仿宋" w:hAnsi="仿宋" w:cs="宋体" w:hint="eastAsia"/>
          <w:bCs/>
          <w:kern w:val="0"/>
          <w:sz w:val="24"/>
          <w:szCs w:val="24"/>
        </w:rPr>
        <w:t>下</w:t>
      </w:r>
      <w:r w:rsidR="009B1FAE" w:rsidRPr="00ED6858">
        <w:rPr>
          <w:rFonts w:ascii="仿宋" w:eastAsia="仿宋" w:hAnsi="仿宋" w:cs="宋体" w:hint="eastAsia"/>
          <w:bCs/>
          <w:kern w:val="0"/>
          <w:sz w:val="24"/>
          <w:szCs w:val="24"/>
        </w:rPr>
        <w:t>列</w:t>
      </w:r>
      <w:r w:rsidRPr="00ED6858">
        <w:rPr>
          <w:rFonts w:ascii="仿宋" w:eastAsia="仿宋" w:hAnsi="仿宋" w:cs="宋体" w:hint="eastAsia"/>
          <w:bCs/>
          <w:kern w:val="0"/>
          <w:sz w:val="24"/>
          <w:szCs w:val="24"/>
        </w:rPr>
        <w:t>第【</w:t>
      </w:r>
      <w:r w:rsidR="00E361E6" w:rsidRPr="00ED6858">
        <w:rPr>
          <w:rFonts w:ascii="仿宋" w:eastAsia="仿宋" w:hAnsi="仿宋" w:cs="宋体" w:hint="eastAsia"/>
          <w:bCs/>
          <w:kern w:val="0"/>
          <w:sz w:val="24"/>
          <w:szCs w:val="24"/>
        </w:rPr>
        <w:t>一</w:t>
      </w:r>
      <w:r w:rsidR="00666DC7">
        <w:rPr>
          <w:rFonts w:ascii="仿宋" w:eastAsia="仿宋" w:hAnsi="仿宋" w:cs="宋体" w:hint="eastAsia"/>
          <w:bCs/>
          <w:kern w:val="0"/>
          <w:sz w:val="24"/>
          <w:szCs w:val="24"/>
        </w:rPr>
        <w:t>】种付款方式。甲方以电汇、承兑或</w:t>
      </w:r>
      <w:proofErr w:type="gramStart"/>
      <w:r w:rsidR="00666DC7">
        <w:rPr>
          <w:rFonts w:ascii="仿宋" w:eastAsia="仿宋" w:hAnsi="仿宋" w:cs="宋体" w:hint="eastAsia"/>
          <w:bCs/>
          <w:kern w:val="0"/>
          <w:sz w:val="24"/>
          <w:szCs w:val="24"/>
        </w:rPr>
        <w:t>卡信</w:t>
      </w:r>
      <w:r w:rsidRPr="00ED6858">
        <w:rPr>
          <w:rFonts w:ascii="仿宋" w:eastAsia="仿宋" w:hAnsi="仿宋" w:cs="宋体" w:hint="eastAsia"/>
          <w:bCs/>
          <w:kern w:val="0"/>
          <w:sz w:val="24"/>
          <w:szCs w:val="24"/>
        </w:rPr>
        <w:t>支付</w:t>
      </w:r>
      <w:proofErr w:type="gramEnd"/>
      <w:r w:rsidRPr="00ED6858">
        <w:rPr>
          <w:rFonts w:ascii="仿宋" w:eastAsia="仿宋" w:hAnsi="仿宋" w:cs="宋体" w:hint="eastAsia"/>
          <w:bCs/>
          <w:kern w:val="0"/>
          <w:sz w:val="24"/>
          <w:szCs w:val="24"/>
        </w:rPr>
        <w:t>合同</w:t>
      </w:r>
      <w:r w:rsidRPr="00ED6858">
        <w:rPr>
          <w:rFonts w:ascii="仿宋" w:eastAsia="仿宋" w:hAnsi="仿宋" w:cs="宋体"/>
          <w:bCs/>
          <w:kern w:val="0"/>
          <w:sz w:val="24"/>
          <w:szCs w:val="24"/>
        </w:rPr>
        <w:t>款</w:t>
      </w:r>
      <w:r w:rsidRPr="00ED6858">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ED6858" w:rsidRDefault="00317846" w:rsidP="00A53E39">
      <w:pPr>
        <w:spacing w:line="360" w:lineRule="auto"/>
        <w:ind w:firstLineChars="200" w:firstLine="480"/>
        <w:rPr>
          <w:rFonts w:ascii="仿宋" w:eastAsia="仿宋" w:hAnsi="仿宋"/>
          <w:sz w:val="24"/>
          <w:szCs w:val="24"/>
        </w:rPr>
      </w:pPr>
      <w:r w:rsidRPr="00ED6858">
        <w:rPr>
          <w:rFonts w:ascii="仿宋" w:eastAsia="仿宋" w:hAnsi="仿宋" w:hint="eastAsia"/>
          <w:sz w:val="24"/>
          <w:szCs w:val="24"/>
        </w:rPr>
        <w:lastRenderedPageBreak/>
        <w:t>【一】</w:t>
      </w:r>
      <w:r w:rsidR="00A53E39" w:rsidRPr="00ED6858">
        <w:rPr>
          <w:rFonts w:ascii="仿宋" w:eastAsia="仿宋" w:hAnsi="仿宋" w:hint="eastAsia"/>
          <w:sz w:val="24"/>
          <w:szCs w:val="24"/>
        </w:rPr>
        <w:t>1</w:t>
      </w:r>
      <w:r w:rsidR="00ED6858">
        <w:rPr>
          <w:rFonts w:ascii="仿宋" w:eastAsia="仿宋" w:hAnsi="仿宋" w:hint="eastAsia"/>
          <w:sz w:val="24"/>
          <w:szCs w:val="24"/>
        </w:rPr>
        <w:t>、甲方</w:t>
      </w:r>
      <w:r w:rsidR="00ED6858">
        <w:rPr>
          <w:rFonts w:ascii="仿宋" w:eastAsia="仿宋" w:hAnsi="仿宋"/>
          <w:sz w:val="24"/>
          <w:szCs w:val="24"/>
        </w:rPr>
        <w:t>将</w:t>
      </w:r>
      <w:r w:rsidR="00ED6858">
        <w:rPr>
          <w:rFonts w:ascii="仿宋" w:eastAsia="仿宋" w:hAnsi="仿宋" w:hint="eastAsia"/>
          <w:sz w:val="24"/>
          <w:szCs w:val="24"/>
        </w:rPr>
        <w:t>模具及全部附件</w:t>
      </w:r>
      <w:r w:rsidR="00666DC7">
        <w:rPr>
          <w:rFonts w:ascii="仿宋" w:eastAsia="仿宋" w:hAnsi="仿宋" w:hint="eastAsia"/>
          <w:sz w:val="24"/>
          <w:szCs w:val="24"/>
        </w:rPr>
        <w:t>现场验收合格装车后</w:t>
      </w:r>
      <w:r w:rsidRPr="00ED6858">
        <w:rPr>
          <w:rFonts w:ascii="仿宋" w:eastAsia="仿宋" w:hAnsi="仿宋" w:hint="eastAsia"/>
          <w:sz w:val="24"/>
          <w:szCs w:val="24"/>
        </w:rPr>
        <w:t>，甲方支付总金额的</w:t>
      </w:r>
      <w:r w:rsidR="00980356" w:rsidRPr="00ED6858">
        <w:rPr>
          <w:rFonts w:ascii="仿宋" w:eastAsia="仿宋" w:hAnsi="仿宋"/>
          <w:sz w:val="24"/>
          <w:szCs w:val="24"/>
          <w:u w:val="single"/>
        </w:rPr>
        <w:t>100</w:t>
      </w:r>
      <w:r w:rsidRPr="00ED6858">
        <w:rPr>
          <w:rFonts w:ascii="仿宋" w:eastAsia="仿宋" w:hAnsi="仿宋" w:hint="eastAsia"/>
          <w:sz w:val="24"/>
          <w:szCs w:val="24"/>
        </w:rPr>
        <w:t>%，计：人民币</w:t>
      </w:r>
      <w:permStart w:id="375397057" w:edGrp="everyone"/>
      <w:r w:rsidR="00ED54B9" w:rsidRPr="00ED6858">
        <w:rPr>
          <w:rFonts w:ascii="仿宋" w:eastAsia="仿宋" w:hAnsi="仿宋" w:hint="eastAsia"/>
          <w:sz w:val="24"/>
          <w:szCs w:val="24"/>
        </w:rPr>
        <w:t xml:space="preserve"> </w:t>
      </w:r>
      <w:r w:rsidR="00980356" w:rsidRPr="00ED6858">
        <w:rPr>
          <w:rFonts w:ascii="仿宋" w:eastAsia="仿宋" w:hAnsi="仿宋"/>
          <w:sz w:val="24"/>
          <w:szCs w:val="24"/>
          <w:u w:val="single"/>
        </w:rPr>
        <w:t>800000</w:t>
      </w:r>
      <w:permEnd w:id="375397057"/>
      <w:r w:rsidRPr="00ED6858">
        <w:rPr>
          <w:rFonts w:ascii="仿宋" w:eastAsia="仿宋" w:hAnsi="仿宋" w:hint="eastAsia"/>
          <w:sz w:val="24"/>
          <w:szCs w:val="24"/>
        </w:rPr>
        <w:t>元。</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C666C5" w:rsidRDefault="00C666C5" w:rsidP="00C666C5">
      <w:pPr>
        <w:pStyle w:val="af0"/>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模具需满足</w:t>
      </w:r>
      <w:r>
        <w:rPr>
          <w:rFonts w:ascii="仿宋" w:eastAsia="仿宋" w:hAnsi="仿宋"/>
          <w:sz w:val="24"/>
          <w:szCs w:val="24"/>
        </w:rPr>
        <w:t>甲方使用要求</w:t>
      </w:r>
      <w:r>
        <w:rPr>
          <w:rFonts w:ascii="仿宋" w:eastAsia="仿宋" w:hAnsi="仿宋" w:hint="eastAsia"/>
          <w:sz w:val="24"/>
          <w:szCs w:val="24"/>
        </w:rPr>
        <w:t>，</w:t>
      </w:r>
      <w:r>
        <w:rPr>
          <w:rFonts w:ascii="仿宋" w:eastAsia="仿宋" w:hAnsi="仿宋"/>
          <w:sz w:val="24"/>
          <w:szCs w:val="24"/>
        </w:rPr>
        <w:t>无</w:t>
      </w:r>
      <w:r>
        <w:rPr>
          <w:rFonts w:ascii="仿宋" w:eastAsia="仿宋" w:hAnsi="仿宋" w:hint="eastAsia"/>
          <w:sz w:val="24"/>
          <w:szCs w:val="24"/>
        </w:rPr>
        <w:t>其他</w:t>
      </w:r>
      <w:r>
        <w:rPr>
          <w:rFonts w:ascii="仿宋" w:eastAsia="仿宋" w:hAnsi="仿宋"/>
          <w:sz w:val="24"/>
          <w:szCs w:val="24"/>
        </w:rPr>
        <w:t>质量问题。</w:t>
      </w:r>
    </w:p>
    <w:p w:rsidR="00317846" w:rsidRPr="00E361E6" w:rsidRDefault="00317846" w:rsidP="00C666C5">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模具的性能必须保证符合附件图纸技</w:t>
      </w:r>
      <w:r w:rsidRPr="00E361E6">
        <w:rPr>
          <w:rFonts w:ascii="仿宋" w:eastAsia="仿宋" w:hAnsi="仿宋" w:hint="eastAsia"/>
          <w:sz w:val="24"/>
          <w:szCs w:val="24"/>
        </w:rPr>
        <w:t>术要求，产品外观可见表面不得有气</w:t>
      </w:r>
      <w:bookmarkStart w:id="0" w:name="_GoBack"/>
      <w:bookmarkEnd w:id="0"/>
      <w:r w:rsidRPr="00E361E6">
        <w:rPr>
          <w:rFonts w:ascii="仿宋" w:eastAsia="仿宋" w:hAnsi="仿宋" w:hint="eastAsia"/>
          <w:sz w:val="24"/>
          <w:szCs w:val="24"/>
        </w:rPr>
        <w:t>孔、沙粒、刮伤等，不得有变形、</w:t>
      </w:r>
      <w:r w:rsidR="0082672D">
        <w:rPr>
          <w:rFonts w:ascii="仿宋" w:eastAsia="仿宋" w:hAnsi="仿宋" w:hint="eastAsia"/>
          <w:sz w:val="24"/>
          <w:szCs w:val="24"/>
        </w:rPr>
        <w:t>毛刺、多料等影响质量和外观现象。制件无飞边（注：以甲方确认为准）</w:t>
      </w:r>
      <w:r w:rsidRPr="00E361E6">
        <w:rPr>
          <w:rFonts w:ascii="仿宋" w:eastAsia="仿宋" w:hAnsi="仿宋" w:hint="eastAsia"/>
          <w:sz w:val="24"/>
          <w:szCs w:val="24"/>
        </w:rPr>
        <w:t>。</w:t>
      </w:r>
    </w:p>
    <w:p w:rsidR="00317846" w:rsidRPr="00C64A64" w:rsidRDefault="00E361E6" w:rsidP="004F480F">
      <w:pPr>
        <w:spacing w:line="360" w:lineRule="auto"/>
        <w:rPr>
          <w:rFonts w:ascii="仿宋" w:eastAsia="仿宋" w:hAnsi="仿宋"/>
          <w:sz w:val="24"/>
          <w:szCs w:val="24"/>
        </w:rPr>
      </w:pPr>
      <w:r>
        <w:rPr>
          <w:rFonts w:ascii="仿宋" w:eastAsia="仿宋" w:hAnsi="仿宋" w:hint="eastAsia"/>
          <w:b/>
          <w:sz w:val="24"/>
          <w:szCs w:val="24"/>
        </w:rPr>
        <w:t>五</w:t>
      </w:r>
      <w:r w:rsidR="00317846" w:rsidRPr="00C64A64">
        <w:rPr>
          <w:rFonts w:ascii="仿宋" w:eastAsia="仿宋" w:hAnsi="仿宋" w:hint="eastAsia"/>
          <w:b/>
          <w:sz w:val="24"/>
          <w:szCs w:val="24"/>
        </w:rPr>
        <w:t>、技术要求</w:t>
      </w:r>
    </w:p>
    <w:p w:rsidR="00317846" w:rsidRPr="00C64A64" w:rsidRDefault="00E361E6" w:rsidP="00C666C5">
      <w:pPr>
        <w:spacing w:line="360" w:lineRule="auto"/>
        <w:ind w:firstLineChars="177" w:firstLine="425"/>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sidR="00317846" w:rsidRPr="00C64A64">
        <w:rPr>
          <w:rFonts w:ascii="仿宋" w:eastAsia="仿宋" w:hAnsi="仿宋" w:hint="eastAsia"/>
          <w:sz w:val="24"/>
          <w:szCs w:val="24"/>
        </w:rPr>
        <w:t>乙方须提供该模具的结构装配图（包括2D、3D模具图档）、冷却系统图、油压配管线路图及使用说明书、1：1打印的2D装配图各一份给甲方。</w:t>
      </w:r>
    </w:p>
    <w:p w:rsidR="00317846" w:rsidRPr="00C64A64" w:rsidRDefault="00C666C5" w:rsidP="004F480F">
      <w:pPr>
        <w:spacing w:line="360" w:lineRule="auto"/>
        <w:ind w:firstLineChars="177" w:firstLine="425"/>
        <w:rPr>
          <w:rFonts w:ascii="仿宋" w:eastAsia="仿宋" w:hAnsi="仿宋"/>
          <w:sz w:val="24"/>
          <w:szCs w:val="24"/>
        </w:rPr>
      </w:pPr>
      <w:r>
        <w:rPr>
          <w:rFonts w:ascii="仿宋" w:eastAsia="仿宋" w:hAnsi="仿宋"/>
          <w:sz w:val="24"/>
          <w:szCs w:val="24"/>
        </w:rPr>
        <w:t>2</w:t>
      </w:r>
      <w:r w:rsidR="00E361E6">
        <w:rPr>
          <w:rFonts w:ascii="仿宋" w:eastAsia="仿宋" w:hAnsi="仿宋" w:hint="eastAsia"/>
          <w:sz w:val="24"/>
          <w:szCs w:val="24"/>
        </w:rPr>
        <w:t>、</w:t>
      </w:r>
      <w:r w:rsidR="00317846"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12567152" w:edGrp="everyone"/>
      <w:permEnd w:id="512567152"/>
      <w:r w:rsidRPr="00C64A64">
        <w:rPr>
          <w:rFonts w:ascii="仿宋" w:eastAsia="仿宋" w:hAnsi="仿宋" w:hint="eastAsia"/>
          <w:sz w:val="24"/>
          <w:szCs w:val="24"/>
        </w:rPr>
        <w:t>件，月产能：</w:t>
      </w:r>
      <w:permStart w:id="422785581" w:edGrp="everyone"/>
      <w:permEnd w:id="422785581"/>
      <w:r w:rsidRPr="00C64A64">
        <w:rPr>
          <w:rFonts w:ascii="仿宋" w:eastAsia="仿宋" w:hAnsi="仿宋" w:hint="eastAsia"/>
          <w:sz w:val="24"/>
          <w:szCs w:val="24"/>
        </w:rPr>
        <w:t>件。</w:t>
      </w:r>
    </w:p>
    <w:p w:rsidR="00317846" w:rsidRPr="00C64A64" w:rsidRDefault="00C666C5" w:rsidP="00E361E6">
      <w:pPr>
        <w:spacing w:line="360" w:lineRule="auto"/>
        <w:ind w:firstLineChars="200" w:firstLine="480"/>
        <w:rPr>
          <w:rFonts w:ascii="仿宋" w:eastAsia="仿宋" w:hAnsi="仿宋"/>
          <w:sz w:val="24"/>
          <w:szCs w:val="24"/>
        </w:rPr>
      </w:pPr>
      <w:r>
        <w:rPr>
          <w:rFonts w:ascii="仿宋" w:eastAsia="仿宋" w:hAnsi="仿宋"/>
          <w:sz w:val="24"/>
          <w:szCs w:val="24"/>
        </w:rPr>
        <w:t>3</w:t>
      </w:r>
      <w:r w:rsidR="00E361E6">
        <w:rPr>
          <w:rFonts w:ascii="仿宋" w:eastAsia="仿宋" w:hAnsi="仿宋" w:hint="eastAsia"/>
          <w:sz w:val="24"/>
          <w:szCs w:val="24"/>
        </w:rPr>
        <w:t>、</w:t>
      </w:r>
      <w:r w:rsidR="00317846" w:rsidRPr="00C64A64">
        <w:rPr>
          <w:rFonts w:ascii="仿宋" w:eastAsia="仿宋" w:hAnsi="仿宋" w:hint="eastAsia"/>
          <w:sz w:val="24"/>
          <w:szCs w:val="24"/>
        </w:rPr>
        <w:t>模具的所有技术参数和要求应符合甲方的《新开模具技术要求》。</w:t>
      </w:r>
    </w:p>
    <w:p w:rsidR="00317846" w:rsidRPr="00C64A64" w:rsidRDefault="00E361E6"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w:t>
      </w:r>
      <w:r w:rsidR="000B38E8">
        <w:rPr>
          <w:rFonts w:ascii="仿宋" w:eastAsia="仿宋" w:hAnsi="仿宋" w:hint="eastAsia"/>
          <w:sz w:val="24"/>
          <w:szCs w:val="24"/>
        </w:rPr>
        <w:t>进行验收。验收合格后，模具毁损灭失的风险</w:t>
      </w:r>
      <w:r w:rsidRPr="00C64A64">
        <w:rPr>
          <w:rFonts w:ascii="仿宋" w:eastAsia="仿宋" w:hAnsi="仿宋" w:hint="eastAsia"/>
          <w:sz w:val="24"/>
          <w:szCs w:val="24"/>
        </w:rPr>
        <w:t>转移至甲方。</w:t>
      </w:r>
    </w:p>
    <w:p w:rsidR="00317846" w:rsidRPr="00C64A64" w:rsidRDefault="00E361E6" w:rsidP="004F480F">
      <w:pPr>
        <w:spacing w:line="360" w:lineRule="auto"/>
        <w:rPr>
          <w:rFonts w:ascii="仿宋" w:eastAsia="仿宋" w:hAnsi="仿宋"/>
          <w:b/>
          <w:sz w:val="24"/>
          <w:szCs w:val="24"/>
        </w:rPr>
      </w:pPr>
      <w:r>
        <w:rPr>
          <w:rFonts w:ascii="仿宋" w:eastAsia="仿宋" w:hAnsi="仿宋" w:hint="eastAsia"/>
          <w:b/>
          <w:sz w:val="24"/>
          <w:szCs w:val="24"/>
        </w:rPr>
        <w:t>七</w:t>
      </w:r>
      <w:r w:rsidR="00937F0C">
        <w:rPr>
          <w:rFonts w:ascii="仿宋" w:eastAsia="仿宋" w:hAnsi="仿宋" w:hint="eastAsia"/>
          <w:b/>
          <w:sz w:val="24"/>
          <w:szCs w:val="24"/>
        </w:rPr>
        <w:t>、</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w:t>
      </w:r>
      <w:r w:rsidRPr="00C64A64">
        <w:rPr>
          <w:rFonts w:ascii="仿宋" w:eastAsia="仿宋" w:hAnsi="仿宋" w:hint="eastAsia"/>
          <w:sz w:val="24"/>
          <w:szCs w:val="24"/>
        </w:rPr>
        <w:lastRenderedPageBreak/>
        <w:t>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E361E6" w:rsidP="004F480F">
      <w:pPr>
        <w:spacing w:line="360" w:lineRule="auto"/>
        <w:rPr>
          <w:rFonts w:ascii="仿宋" w:eastAsia="仿宋" w:hAnsi="仿宋"/>
          <w:b/>
          <w:sz w:val="24"/>
          <w:szCs w:val="24"/>
        </w:rPr>
      </w:pPr>
      <w:r>
        <w:rPr>
          <w:rFonts w:ascii="仿宋" w:eastAsia="仿宋" w:hAnsi="仿宋" w:hint="eastAsia"/>
          <w:b/>
          <w:sz w:val="24"/>
          <w:szCs w:val="24"/>
        </w:rPr>
        <w:t>八</w:t>
      </w:r>
      <w:r w:rsidR="00937F0C">
        <w:rPr>
          <w:rFonts w:ascii="仿宋" w:eastAsia="仿宋" w:hAnsi="仿宋" w:hint="eastAsia"/>
          <w:b/>
          <w:sz w:val="24"/>
          <w:szCs w:val="24"/>
        </w:rPr>
        <w:t>、</w:t>
      </w:r>
      <w:r w:rsidR="00317846" w:rsidRPr="00C64A64">
        <w:rPr>
          <w:rFonts w:ascii="仿宋" w:eastAsia="仿宋" w:hAnsi="仿宋" w:hint="eastAsia"/>
          <w:b/>
          <w:sz w:val="24"/>
          <w:szCs w:val="24"/>
        </w:rPr>
        <w:t>违约及索赔</w:t>
      </w:r>
    </w:p>
    <w:p w:rsidR="00317846" w:rsidRPr="00C64A64" w:rsidRDefault="00E361E6" w:rsidP="004F480F">
      <w:pPr>
        <w:spacing w:line="360" w:lineRule="auto"/>
        <w:ind w:firstLineChars="200" w:firstLine="480"/>
        <w:rPr>
          <w:rFonts w:ascii="仿宋" w:eastAsia="仿宋" w:hAnsi="仿宋"/>
          <w:sz w:val="24"/>
          <w:szCs w:val="24"/>
        </w:rPr>
      </w:pPr>
      <w:r>
        <w:rPr>
          <w:rFonts w:ascii="仿宋" w:eastAsia="仿宋" w:hAnsi="仿宋"/>
          <w:sz w:val="24"/>
          <w:szCs w:val="24"/>
        </w:rPr>
        <w:t>1</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E361E6" w:rsidP="004F480F">
      <w:pPr>
        <w:spacing w:line="360" w:lineRule="auto"/>
        <w:ind w:firstLineChars="200" w:firstLine="480"/>
        <w:rPr>
          <w:rFonts w:ascii="仿宋" w:eastAsia="仿宋" w:hAnsi="仿宋"/>
          <w:sz w:val="24"/>
          <w:szCs w:val="24"/>
        </w:rPr>
      </w:pPr>
      <w:r>
        <w:rPr>
          <w:rFonts w:ascii="仿宋" w:eastAsia="仿宋" w:hAnsi="仿宋"/>
          <w:sz w:val="24"/>
          <w:szCs w:val="24"/>
        </w:rPr>
        <w:t>2</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E361E6" w:rsidP="004F480F">
      <w:pPr>
        <w:pStyle w:val="1"/>
        <w:spacing w:line="360" w:lineRule="auto"/>
        <w:ind w:firstLine="480"/>
        <w:rPr>
          <w:rFonts w:ascii="仿宋" w:eastAsia="仿宋" w:hAnsi="仿宋"/>
          <w:sz w:val="24"/>
          <w:szCs w:val="24"/>
        </w:rPr>
      </w:pPr>
      <w:r>
        <w:rPr>
          <w:rFonts w:ascii="仿宋" w:eastAsia="仿宋" w:hAnsi="仿宋"/>
          <w:sz w:val="24"/>
          <w:szCs w:val="24"/>
        </w:rPr>
        <w:t>3</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E361E6" w:rsidP="00C411B7">
      <w:pPr>
        <w:pStyle w:val="1"/>
        <w:spacing w:line="360" w:lineRule="auto"/>
        <w:ind w:firstLine="480"/>
        <w:rPr>
          <w:rFonts w:ascii="仿宋" w:eastAsia="仿宋" w:hAnsi="仿宋"/>
          <w:sz w:val="24"/>
          <w:szCs w:val="24"/>
        </w:rPr>
      </w:pPr>
      <w:r>
        <w:rPr>
          <w:rFonts w:ascii="仿宋" w:eastAsia="仿宋" w:hAnsi="仿宋"/>
          <w:sz w:val="24"/>
          <w:szCs w:val="24"/>
        </w:rPr>
        <w:t>4</w:t>
      </w:r>
      <w:r w:rsidR="00C411B7">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E361E6" w:rsidP="004F480F">
      <w:pPr>
        <w:spacing w:line="360" w:lineRule="auto"/>
        <w:rPr>
          <w:rFonts w:ascii="仿宋" w:eastAsia="仿宋" w:hAnsi="仿宋"/>
          <w:b/>
          <w:sz w:val="24"/>
          <w:szCs w:val="24"/>
        </w:rPr>
      </w:pPr>
      <w:r>
        <w:rPr>
          <w:rFonts w:ascii="仿宋" w:eastAsia="仿宋" w:hAnsi="仿宋" w:hint="eastAsia"/>
          <w:b/>
          <w:sz w:val="24"/>
          <w:szCs w:val="24"/>
        </w:rPr>
        <w:t>九</w:t>
      </w:r>
      <w:r w:rsidR="00937F0C">
        <w:rPr>
          <w:rFonts w:ascii="仿宋" w:eastAsia="仿宋" w:hAnsi="仿宋" w:hint="eastAsia"/>
          <w:b/>
          <w:sz w:val="24"/>
          <w:szCs w:val="24"/>
        </w:rPr>
        <w:t>、</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r w:rsidR="002E1022" w:rsidRPr="003D5E5E">
        <w:rPr>
          <w:rFonts w:ascii="仿宋" w:eastAsia="仿宋" w:hAnsi="仿宋" w:hint="eastAsia"/>
          <w:b/>
          <w:sz w:val="24"/>
          <w:szCs w:val="24"/>
        </w:rPr>
        <w:t>江苏力乐汽车部件股份有限公司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AE3" w:rsidRDefault="001F0AE3">
      <w:r>
        <w:separator/>
      </w:r>
    </w:p>
  </w:endnote>
  <w:endnote w:type="continuationSeparator" w:id="0">
    <w:p w:rsidR="001F0AE3" w:rsidRDefault="001F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66DC7" w:rsidRDefault="00666DC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666DC7" w:rsidRDefault="00666DC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82672D">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2672D">
              <w:rPr>
                <w:b/>
                <w:noProof/>
              </w:rPr>
              <w:t>3</w:t>
            </w:r>
            <w:r>
              <w:rPr>
                <w:b/>
                <w:sz w:val="24"/>
                <w:szCs w:val="24"/>
              </w:rPr>
              <w:fldChar w:fldCharType="end"/>
            </w:r>
          </w:p>
        </w:sdtContent>
      </w:sdt>
    </w:sdtContent>
  </w:sdt>
  <w:p w:rsidR="00666DC7" w:rsidRDefault="00666DC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e"/>
      <w:jc w:val="right"/>
    </w:pPr>
    <w:r>
      <w:rPr>
        <w:b/>
        <w:sz w:val="24"/>
        <w:szCs w:val="24"/>
      </w:rPr>
      <w:fldChar w:fldCharType="begin"/>
    </w:r>
    <w:r>
      <w:rPr>
        <w:b/>
      </w:rPr>
      <w:instrText>PAGE</w:instrText>
    </w:r>
    <w:r>
      <w:rPr>
        <w:b/>
        <w:sz w:val="24"/>
        <w:szCs w:val="24"/>
      </w:rPr>
      <w:fldChar w:fldCharType="separate"/>
    </w:r>
    <w:r w:rsidR="0082672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2672D">
      <w:rPr>
        <w:b/>
        <w:noProof/>
      </w:rPr>
      <w:t>3</w:t>
    </w:r>
    <w:r>
      <w:rPr>
        <w:b/>
        <w:sz w:val="24"/>
        <w:szCs w:val="24"/>
      </w:rPr>
      <w:fldChar w:fldCharType="end"/>
    </w:r>
  </w:p>
  <w:p w:rsidR="00666DC7" w:rsidRDefault="00666DC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AE3" w:rsidRDefault="001F0AE3">
      <w:r>
        <w:separator/>
      </w:r>
    </w:p>
  </w:footnote>
  <w:footnote w:type="continuationSeparator" w:id="0">
    <w:p w:rsidR="001F0AE3" w:rsidRDefault="001F0A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5C1C"/>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305"/>
    <w:rsid w:val="001A1502"/>
    <w:rsid w:val="001A64BB"/>
    <w:rsid w:val="001B2B01"/>
    <w:rsid w:val="001B4DDF"/>
    <w:rsid w:val="001B4E60"/>
    <w:rsid w:val="001B6AED"/>
    <w:rsid w:val="001C24F3"/>
    <w:rsid w:val="001C26D4"/>
    <w:rsid w:val="001C71A1"/>
    <w:rsid w:val="001D6BF7"/>
    <w:rsid w:val="001E4260"/>
    <w:rsid w:val="001E7DC2"/>
    <w:rsid w:val="001F0AE3"/>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1022"/>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D5E5E"/>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66DC7"/>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72D"/>
    <w:rsid w:val="00826F01"/>
    <w:rsid w:val="008272C9"/>
    <w:rsid w:val="00835063"/>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0356"/>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10CE4"/>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666C5"/>
    <w:rsid w:val="00C876B8"/>
    <w:rsid w:val="00C9019C"/>
    <w:rsid w:val="00C9202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61E6"/>
    <w:rsid w:val="00E3749F"/>
    <w:rsid w:val="00E37A0C"/>
    <w:rsid w:val="00E54E84"/>
    <w:rsid w:val="00E71172"/>
    <w:rsid w:val="00E7121D"/>
    <w:rsid w:val="00E775DB"/>
    <w:rsid w:val="00E94F91"/>
    <w:rsid w:val="00E95B9A"/>
    <w:rsid w:val="00E96595"/>
    <w:rsid w:val="00EC76FF"/>
    <w:rsid w:val="00ED54B9"/>
    <w:rsid w:val="00ED6858"/>
    <w:rsid w:val="00EE6320"/>
    <w:rsid w:val="00EE719A"/>
    <w:rsid w:val="00EF5236"/>
    <w:rsid w:val="00F02D68"/>
    <w:rsid w:val="00F04112"/>
    <w:rsid w:val="00F05918"/>
    <w:rsid w:val="00F10085"/>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D527F"/>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8D2FB"/>
  <w15:docId w15:val="{6D1938C4-4B19-45C4-9E7D-81843191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F1D1B-D16D-4903-8999-C65F3A84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300</Words>
  <Characters>1711</Characters>
  <Application>Microsoft Office Word</Application>
  <DocSecurity>0</DocSecurity>
  <PresentationFormat/>
  <Lines>14</Lines>
  <Paragraphs>4</Paragraphs>
  <Slides>0</Slides>
  <Notes>0</Notes>
  <HiddenSlides>0</HiddenSlides>
  <MMClips>0</MMClips>
  <ScaleCrop>false</ScaleCrop>
  <Company>光华荣昌</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Windows 用户</cp:lastModifiedBy>
  <cp:revision>8</cp:revision>
  <cp:lastPrinted>2022-10-19T01:42:00Z</cp:lastPrinted>
  <dcterms:created xsi:type="dcterms:W3CDTF">2022-10-17T11:17:00Z</dcterms:created>
  <dcterms:modified xsi:type="dcterms:W3CDTF">2022-10-25T06:51:00Z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