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试验名称：座椅座垫宽度深度要求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M4欧马可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L168100000109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2022年10月18日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0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座椅座垫宽度深度要求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GB 7258</w:t>
            </w:r>
            <w:r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对2022年10月18日座椅开发部送检的M4欧马可驾驶员座椅总成按照</w:t>
            </w:r>
            <w:r>
              <w:rPr>
                <w:rFonts w:hint="eastAsia" w:ascii="宋体" w:hAnsi="宋体" w:eastAsia="宋体"/>
                <w:color w:val="auto"/>
              </w:rPr>
              <w:t>GB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</w:rPr>
              <w:t>7258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-2020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检测标准，检测座椅座垫宽度深度要求，经检测符合标准要求。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2022年10月25日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2022年10月25日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温度：22℃；湿度：62%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钢板尺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1000mm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2023年8月2日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1、测量垂直于座垫线的横截面上的座垫宽度。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2、测量在座椅纵向中心平面及与座垫顶点相切的水平面上，座垫最前端与靠背的距离。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Times New Roman" w:eastAsia="宋体"/>
                <w:color w:val="000000"/>
              </w:rPr>
              <w:t>座</w:t>
            </w:r>
            <w:r>
              <w:rPr>
                <w:rFonts w:hint="eastAsia" w:ascii="宋体" w:hAnsi="宋体" w:eastAsia="宋体" w:cs="宋体"/>
                <w:color w:val="000000"/>
              </w:rPr>
              <w:t>垫宽度≥400mm，座垫深度≥400mm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272" w:tblpY="433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8"/>
              <w:gridCol w:w="1853"/>
              <w:gridCol w:w="2111"/>
              <w:gridCol w:w="228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4" w:hRule="atLeast"/>
              </w:trPr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8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11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座垫宽度（mm）</w:t>
                  </w:r>
                </w:p>
              </w:tc>
              <w:tc>
                <w:tcPr>
                  <w:tcW w:w="228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left="328"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座垫深度（mm）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18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8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245-001-202210</w:t>
                  </w:r>
                </w:p>
              </w:tc>
              <w:tc>
                <w:tcPr>
                  <w:tcW w:w="2111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515</w:t>
                  </w:r>
                </w:p>
              </w:tc>
              <w:tc>
                <w:tcPr>
                  <w:tcW w:w="228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460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：GR20221019SQS245-0710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461205C"/>
    <w:rsid w:val="05B04DD4"/>
    <w:rsid w:val="07D2471F"/>
    <w:rsid w:val="0AB5126A"/>
    <w:rsid w:val="0CE9794A"/>
    <w:rsid w:val="0E213EDF"/>
    <w:rsid w:val="0F6239E3"/>
    <w:rsid w:val="0F8B27B1"/>
    <w:rsid w:val="0F9C0C57"/>
    <w:rsid w:val="10280789"/>
    <w:rsid w:val="116A6B7F"/>
    <w:rsid w:val="12753A2E"/>
    <w:rsid w:val="167B7ECE"/>
    <w:rsid w:val="177B1645"/>
    <w:rsid w:val="17BD5C5B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50E517A3"/>
    <w:rsid w:val="51FD3021"/>
    <w:rsid w:val="5257047F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EDF2867"/>
    <w:rsid w:val="6FD44A65"/>
    <w:rsid w:val="710B095A"/>
    <w:rsid w:val="756767CE"/>
    <w:rsid w:val="787C45A5"/>
    <w:rsid w:val="79AD7519"/>
    <w:rsid w:val="7A805F15"/>
    <w:rsid w:val="7C00339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</Words>
  <Characters>947</Characters>
  <Lines>7</Lines>
  <Paragraphs>2</Paragraphs>
  <TotalTime>16</TotalTime>
  <ScaleCrop>false</ScaleCrop>
  <LinksUpToDate>false</LinksUpToDate>
  <CharactersWithSpaces>1110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2022-10-31T07:37:57Z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