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5B" w:rsidRDefault="008B0F48">
      <w:pPr>
        <w:spacing w:line="360" w:lineRule="auto"/>
        <w:jc w:val="center"/>
        <w:rPr>
          <w:rFonts w:ascii="宋体" w:hAnsi="宋体" w:cs="仿宋"/>
          <w:b/>
          <w:bCs/>
          <w:sz w:val="36"/>
          <w:szCs w:val="36"/>
          <w:lang w:val="zh-CN"/>
        </w:rPr>
      </w:pPr>
      <w:r>
        <w:rPr>
          <w:rFonts w:ascii="宋体" w:hAnsi="宋体" w:cs="仿宋" w:hint="eastAsia"/>
          <w:b/>
          <w:bCs/>
          <w:sz w:val="36"/>
          <w:szCs w:val="36"/>
          <w:lang w:val="zh-CN"/>
        </w:rPr>
        <w:t>六自由度摇摆台维修保养服务合同</w:t>
      </w:r>
    </w:p>
    <w:p w:rsidR="003A7A5B" w:rsidRPr="008025B0" w:rsidRDefault="008B0F48" w:rsidP="008025B0">
      <w:pPr>
        <w:spacing w:line="360" w:lineRule="auto"/>
        <w:jc w:val="center"/>
        <w:rPr>
          <w:rFonts w:ascii="宋体" w:hAnsi="宋体" w:cs="仿宋"/>
          <w:szCs w:val="21"/>
          <w:lang w:val="zh-CN"/>
        </w:rPr>
      </w:pPr>
      <w:r>
        <w:rPr>
          <w:rFonts w:ascii="宋体" w:hAnsi="宋体" w:cs="仿宋" w:hint="eastAsia"/>
          <w:sz w:val="24"/>
        </w:rPr>
        <w:t xml:space="preserve">                                     </w:t>
      </w:r>
      <w:r>
        <w:rPr>
          <w:rFonts w:ascii="宋体" w:hAnsi="宋体" w:cs="仿宋" w:hint="eastAsia"/>
          <w:szCs w:val="21"/>
          <w:lang w:val="zh-CN"/>
        </w:rPr>
        <w:t>合同编号：</w:t>
      </w:r>
      <w:r>
        <w:rPr>
          <w:rFonts w:ascii="宋体" w:hAnsi="宋体" w:cs="仿宋" w:hint="eastAsia"/>
          <w:szCs w:val="21"/>
          <w:u w:val="single"/>
          <w:lang w:val="zh-CN"/>
        </w:rPr>
        <w:t xml:space="preserve"> </w:t>
      </w:r>
      <w:r w:rsidR="00977D1F">
        <w:rPr>
          <w:rFonts w:ascii="宋体" w:hAnsi="宋体" w:cs="仿宋" w:hint="eastAsia"/>
          <w:szCs w:val="21"/>
          <w:u w:val="single"/>
          <w:lang w:val="zh-CN"/>
        </w:rPr>
        <w:t>2022</w:t>
      </w:r>
      <w:r w:rsidR="00345E7B">
        <w:rPr>
          <w:rFonts w:ascii="宋体" w:hAnsi="宋体" w:cs="仿宋" w:hint="eastAsia"/>
          <w:szCs w:val="21"/>
          <w:u w:val="single"/>
          <w:lang w:val="zh-CN"/>
        </w:rPr>
        <w:t>110</w:t>
      </w:r>
      <w:r w:rsidR="00425071">
        <w:rPr>
          <w:rFonts w:ascii="宋体" w:hAnsi="宋体" w:cs="仿宋" w:hint="eastAsia"/>
          <w:szCs w:val="21"/>
          <w:u w:val="single"/>
          <w:lang w:val="zh-CN"/>
        </w:rPr>
        <w:t>103</w:t>
      </w:r>
      <w:r>
        <w:rPr>
          <w:rFonts w:ascii="宋体" w:hAnsi="宋体" w:cs="仿宋" w:hint="eastAsia"/>
          <w:szCs w:val="21"/>
          <w:lang w:val="zh-CN"/>
        </w:rPr>
        <w:t xml:space="preserve">            </w:t>
      </w:r>
    </w:p>
    <w:p w:rsidR="003A7A5B" w:rsidRDefault="008B0F48">
      <w:pPr>
        <w:spacing w:line="360" w:lineRule="auto"/>
        <w:rPr>
          <w:rFonts w:ascii="宋体" w:hAnsi="宋体" w:cs="仿宋"/>
          <w:sz w:val="24"/>
          <w:u w:val="single"/>
          <w:lang w:val="zh-CN"/>
        </w:rPr>
      </w:pPr>
      <w:r>
        <w:rPr>
          <w:rFonts w:ascii="宋体" w:hAnsi="宋体" w:cs="仿宋" w:hint="eastAsia"/>
          <w:b/>
          <w:bCs/>
          <w:sz w:val="24"/>
          <w:lang w:val="zh-CN"/>
        </w:rPr>
        <w:t>甲方（采购人）：</w:t>
      </w:r>
      <w:r w:rsidR="00425071" w:rsidRPr="00425071">
        <w:rPr>
          <w:rFonts w:ascii="_9ed1_4f53" w:hAnsi="_9ed1_4f53" w:hint="eastAsia"/>
          <w:bCs/>
          <w:sz w:val="24"/>
          <w:u w:val="single"/>
        </w:rPr>
        <w:t>北京光华荣昌汽车部件有限公司</w:t>
      </w:r>
      <w:r>
        <w:rPr>
          <w:rFonts w:ascii="宋体" w:hAnsi="宋体" w:cs="仿宋" w:hint="eastAsia"/>
          <w:sz w:val="24"/>
          <w:u w:val="single"/>
          <w:lang w:val="zh-CN"/>
        </w:rPr>
        <w:t xml:space="preserve"> </w:t>
      </w:r>
    </w:p>
    <w:p w:rsidR="003A7A5B" w:rsidRDefault="008B0F48">
      <w:pPr>
        <w:spacing w:line="360" w:lineRule="auto"/>
        <w:rPr>
          <w:rFonts w:ascii="宋体" w:hAnsi="宋体" w:cs="仿宋"/>
          <w:sz w:val="24"/>
          <w:lang w:val="zh-CN"/>
        </w:rPr>
      </w:pPr>
      <w:r>
        <w:rPr>
          <w:rFonts w:ascii="宋体" w:hAnsi="宋体" w:cs="仿宋" w:hint="eastAsia"/>
          <w:sz w:val="24"/>
          <w:lang w:val="zh-CN"/>
        </w:rPr>
        <w:t>住所地：</w:t>
      </w:r>
      <w:r w:rsidR="00425071" w:rsidRPr="00425071">
        <w:rPr>
          <w:rFonts w:ascii="宋体" w:hAnsi="宋体" w:cs="仿宋" w:hint="eastAsia"/>
          <w:sz w:val="24"/>
          <w:u w:val="single"/>
          <w:lang w:val="zh-CN"/>
        </w:rPr>
        <w:t>北京</w:t>
      </w:r>
      <w:proofErr w:type="gramStart"/>
      <w:r w:rsidR="00425071" w:rsidRPr="00425071">
        <w:rPr>
          <w:rFonts w:ascii="宋体" w:hAnsi="宋体" w:cs="仿宋" w:hint="eastAsia"/>
          <w:sz w:val="24"/>
          <w:u w:val="single"/>
          <w:lang w:val="zh-CN"/>
        </w:rPr>
        <w:t>昌平区</w:t>
      </w:r>
      <w:proofErr w:type="gramEnd"/>
      <w:r w:rsidR="00425071" w:rsidRPr="00425071">
        <w:rPr>
          <w:rFonts w:ascii="宋体" w:hAnsi="宋体" w:cs="仿宋" w:hint="eastAsia"/>
          <w:sz w:val="24"/>
          <w:u w:val="single"/>
          <w:lang w:val="zh-CN"/>
        </w:rPr>
        <w:t>流村镇工业园区</w:t>
      </w:r>
      <w:r>
        <w:rPr>
          <w:rFonts w:ascii="宋体" w:hAnsi="宋体" w:cs="仿宋" w:hint="eastAsia"/>
          <w:sz w:val="24"/>
          <w:u w:val="single"/>
          <w:lang w:val="zh-CN"/>
        </w:rPr>
        <w:t xml:space="preserve"> </w:t>
      </w:r>
      <w:r>
        <w:rPr>
          <w:rFonts w:ascii="宋体" w:hAnsi="宋体" w:cs="仿宋"/>
          <w:sz w:val="24"/>
          <w:lang w:val="zh-CN"/>
        </w:rPr>
        <w:t xml:space="preserve">                                </w:t>
      </w:r>
    </w:p>
    <w:p w:rsidR="003A7A5B" w:rsidRDefault="008B0F48">
      <w:pPr>
        <w:spacing w:line="360" w:lineRule="auto"/>
        <w:rPr>
          <w:rFonts w:ascii="宋体" w:hAnsi="宋体" w:cs="仿宋"/>
          <w:sz w:val="24"/>
          <w:lang w:val="zh-CN"/>
        </w:rPr>
      </w:pPr>
      <w:r>
        <w:rPr>
          <w:rFonts w:ascii="宋体" w:hAnsi="宋体" w:cs="仿宋" w:hint="eastAsia"/>
          <w:b/>
          <w:bCs/>
          <w:sz w:val="24"/>
          <w:lang w:val="zh-CN"/>
        </w:rPr>
        <w:t>乙方（供应商）：</w:t>
      </w:r>
      <w:r>
        <w:rPr>
          <w:rFonts w:ascii="宋体" w:hAnsi="宋体" w:cs="仿宋" w:hint="eastAsia"/>
          <w:sz w:val="24"/>
          <w:u w:val="single"/>
          <w:lang w:val="zh-CN"/>
        </w:rPr>
        <w:t xml:space="preserve"> </w:t>
      </w:r>
      <w:r w:rsidR="00084608">
        <w:rPr>
          <w:rFonts w:ascii="宋体" w:hAnsi="宋体" w:cs="仿宋" w:hint="eastAsia"/>
          <w:sz w:val="24"/>
          <w:u w:val="single"/>
          <w:lang w:val="zh-CN"/>
        </w:rPr>
        <w:t>辽宁省瑞新</w:t>
      </w:r>
      <w:proofErr w:type="gramStart"/>
      <w:r w:rsidR="00084608">
        <w:rPr>
          <w:rFonts w:ascii="宋体" w:hAnsi="宋体" w:cs="仿宋" w:hint="eastAsia"/>
          <w:sz w:val="24"/>
          <w:u w:val="single"/>
          <w:lang w:val="zh-CN"/>
        </w:rPr>
        <w:t>精密科技</w:t>
      </w:r>
      <w:proofErr w:type="gramEnd"/>
      <w:r w:rsidR="00084608">
        <w:rPr>
          <w:rFonts w:ascii="宋体" w:hAnsi="宋体" w:cs="仿宋" w:hint="eastAsia"/>
          <w:sz w:val="24"/>
          <w:u w:val="single"/>
          <w:lang w:val="zh-CN"/>
        </w:rPr>
        <w:t>有限公司</w:t>
      </w:r>
      <w:r>
        <w:rPr>
          <w:rFonts w:ascii="宋体" w:hAnsi="宋体" w:cs="仿宋" w:hint="eastAsia"/>
          <w:sz w:val="24"/>
          <w:u w:val="single"/>
        </w:rPr>
        <w:t xml:space="preserve"> </w:t>
      </w:r>
    </w:p>
    <w:p w:rsidR="003A7A5B" w:rsidRDefault="008B0F48">
      <w:pPr>
        <w:widowControl/>
        <w:jc w:val="left"/>
        <w:rPr>
          <w:rFonts w:ascii="宋体" w:hAnsi="宋体" w:cs="仿宋"/>
          <w:sz w:val="24"/>
          <w:lang w:val="zh-CN"/>
        </w:rPr>
      </w:pPr>
      <w:r>
        <w:rPr>
          <w:rFonts w:ascii="宋体" w:hAnsi="宋体" w:cs="仿宋" w:hint="eastAsia"/>
          <w:sz w:val="24"/>
          <w:lang w:val="zh-CN"/>
        </w:rPr>
        <w:t>住所地：</w:t>
      </w:r>
      <w:r>
        <w:rPr>
          <w:rFonts w:ascii="宋体" w:hAnsi="宋体" w:cs="仿宋" w:hint="eastAsia"/>
          <w:sz w:val="24"/>
          <w:u w:val="single"/>
          <w:lang w:val="zh-CN"/>
        </w:rPr>
        <w:t xml:space="preserve"> </w:t>
      </w:r>
      <w:r w:rsidR="00603808" w:rsidRPr="00603808">
        <w:rPr>
          <w:rFonts w:ascii="宋体" w:hAnsi="宋体" w:cs="宋体" w:hint="eastAsia"/>
          <w:color w:val="000000"/>
          <w:kern w:val="0"/>
          <w:sz w:val="24"/>
          <w:u w:val="single"/>
          <w:lang w:bidi="ar"/>
        </w:rPr>
        <w:t>辽宁省铁岭市昌图县老四平工业园区建业大街</w:t>
      </w:r>
      <w:r>
        <w:rPr>
          <w:rFonts w:ascii="宋体" w:hAnsi="宋体" w:cs="宋体" w:hint="eastAsia"/>
          <w:color w:val="000000"/>
          <w:kern w:val="0"/>
          <w:sz w:val="24"/>
          <w:u w:val="single"/>
          <w:lang w:bidi="ar"/>
        </w:rPr>
        <w:t xml:space="preserve"> </w:t>
      </w:r>
      <w:r>
        <w:rPr>
          <w:rFonts w:ascii="宋体" w:hAnsi="宋体" w:cs="仿宋"/>
          <w:sz w:val="24"/>
          <w:lang w:val="zh-CN"/>
        </w:rPr>
        <w:t xml:space="preserve">                     </w:t>
      </w:r>
    </w:p>
    <w:p w:rsidR="003A7A5B" w:rsidRDefault="008B0F48">
      <w:pPr>
        <w:spacing w:line="360" w:lineRule="auto"/>
        <w:ind w:firstLineChars="200" w:firstLine="480"/>
        <w:rPr>
          <w:rFonts w:ascii="宋体" w:hAnsi="宋体" w:cs="仿宋"/>
          <w:sz w:val="24"/>
          <w:lang w:val="zh-CN"/>
        </w:rPr>
      </w:pPr>
      <w:r>
        <w:rPr>
          <w:rFonts w:ascii="宋体" w:hAnsi="宋体" w:cs="仿宋" w:hint="eastAsia"/>
          <w:sz w:val="24"/>
          <w:lang w:val="zh-CN"/>
        </w:rPr>
        <w:t>根据《中华人民共和国</w:t>
      </w:r>
      <w:r>
        <w:rPr>
          <w:rFonts w:ascii="宋体" w:hAnsi="宋体" w:cs="仿宋" w:hint="eastAsia"/>
          <w:sz w:val="24"/>
        </w:rPr>
        <w:t>民法典</w:t>
      </w:r>
      <w:r>
        <w:rPr>
          <w:rFonts w:ascii="宋体" w:hAnsi="宋体" w:cs="仿宋" w:hint="eastAsia"/>
          <w:sz w:val="24"/>
          <w:lang w:val="zh-CN"/>
        </w:rPr>
        <w:t>》和相关的法律法规规定，甲乙双方经协商一致，签订本合同。</w:t>
      </w:r>
    </w:p>
    <w:p w:rsidR="003A7A5B" w:rsidRDefault="008B0F48">
      <w:pPr>
        <w:pStyle w:val="1"/>
        <w:widowControl/>
        <w:numPr>
          <w:ilvl w:val="0"/>
          <w:numId w:val="1"/>
        </w:numPr>
        <w:spacing w:line="360" w:lineRule="auto"/>
        <w:ind w:firstLineChars="0"/>
        <w:rPr>
          <w:rFonts w:ascii="宋体" w:hAnsi="宋体" w:cs="仿宋"/>
          <w:b/>
          <w:bCs/>
          <w:sz w:val="24"/>
          <w:lang w:val="zh-CN"/>
        </w:rPr>
      </w:pPr>
      <w:r>
        <w:rPr>
          <w:rFonts w:ascii="宋体" w:hAnsi="宋体" w:cs="仿宋" w:hint="eastAsia"/>
          <w:b/>
          <w:bCs/>
          <w:sz w:val="24"/>
        </w:rPr>
        <w:t>服务</w:t>
      </w:r>
      <w:r>
        <w:rPr>
          <w:rFonts w:ascii="宋体" w:hAnsi="宋体" w:cs="仿宋" w:hint="eastAsia"/>
          <w:b/>
          <w:bCs/>
          <w:sz w:val="24"/>
          <w:lang w:val="zh-CN"/>
        </w:rPr>
        <w:t>条款</w:t>
      </w:r>
    </w:p>
    <w:p w:rsidR="003A7A5B" w:rsidRDefault="008B0F48">
      <w:pPr>
        <w:widowControl/>
        <w:spacing w:line="360" w:lineRule="auto"/>
        <w:ind w:firstLineChars="200" w:firstLine="480"/>
        <w:rPr>
          <w:rFonts w:ascii="宋体" w:hAnsi="宋体" w:cs="仿宋"/>
          <w:sz w:val="24"/>
          <w:lang w:val="zh-CN"/>
        </w:rPr>
      </w:pPr>
      <w:r>
        <w:rPr>
          <w:rFonts w:ascii="宋体" w:hAnsi="宋体" w:cs="仿宋" w:hint="eastAsia"/>
          <w:sz w:val="24"/>
          <w:lang w:val="zh-CN"/>
        </w:rPr>
        <w:t>乙方向甲方提供以下</w:t>
      </w:r>
      <w:r>
        <w:rPr>
          <w:rFonts w:ascii="宋体" w:hAnsi="宋体" w:cs="仿宋" w:hint="eastAsia"/>
          <w:sz w:val="24"/>
        </w:rPr>
        <w:t>服务</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523"/>
        <w:gridCol w:w="1066"/>
        <w:gridCol w:w="784"/>
        <w:gridCol w:w="1123"/>
      </w:tblGrid>
      <w:tr w:rsidR="003A7A5B">
        <w:trPr>
          <w:trHeight w:val="560"/>
          <w:jc w:val="center"/>
        </w:trPr>
        <w:tc>
          <w:tcPr>
            <w:tcW w:w="2068" w:type="dxa"/>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名称</w:t>
            </w:r>
          </w:p>
        </w:tc>
        <w:tc>
          <w:tcPr>
            <w:tcW w:w="3523" w:type="dxa"/>
            <w:vAlign w:val="center"/>
          </w:tcPr>
          <w:p w:rsidR="003A7A5B" w:rsidRDefault="008B0F48">
            <w:pPr>
              <w:jc w:val="center"/>
              <w:rPr>
                <w:rFonts w:asciiTheme="minorEastAsia" w:eastAsiaTheme="minorEastAsia" w:hAnsiTheme="minorEastAsia" w:cstheme="minorEastAsia"/>
                <w:sz w:val="24"/>
              </w:rPr>
            </w:pPr>
            <w:r>
              <w:rPr>
                <w:rFonts w:eastAsiaTheme="minorEastAsia" w:hint="eastAsia"/>
                <w:kern w:val="0"/>
                <w:sz w:val="24"/>
              </w:rPr>
              <w:t>服务内容</w:t>
            </w:r>
          </w:p>
        </w:tc>
        <w:tc>
          <w:tcPr>
            <w:tcW w:w="1066" w:type="dxa"/>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单价</w:t>
            </w:r>
            <w:r>
              <w:rPr>
                <w:rFonts w:asciiTheme="minorEastAsia" w:eastAsiaTheme="minorEastAsia" w:hAnsiTheme="minorEastAsia" w:cstheme="minorEastAsia" w:hint="eastAsia"/>
                <w:sz w:val="24"/>
              </w:rPr>
              <w:t>/元</w:t>
            </w:r>
          </w:p>
        </w:tc>
        <w:tc>
          <w:tcPr>
            <w:tcW w:w="784" w:type="dxa"/>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数量</w:t>
            </w:r>
          </w:p>
        </w:tc>
        <w:tc>
          <w:tcPr>
            <w:tcW w:w="1123" w:type="dxa"/>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小计</w:t>
            </w:r>
            <w:r>
              <w:rPr>
                <w:rFonts w:asciiTheme="minorEastAsia" w:eastAsiaTheme="minorEastAsia" w:hAnsiTheme="minorEastAsia" w:cstheme="minorEastAsia" w:hint="eastAsia"/>
                <w:sz w:val="24"/>
              </w:rPr>
              <w:t>/元</w:t>
            </w:r>
          </w:p>
        </w:tc>
      </w:tr>
      <w:tr w:rsidR="003A7A5B">
        <w:trPr>
          <w:jc w:val="center"/>
        </w:trPr>
        <w:tc>
          <w:tcPr>
            <w:tcW w:w="2068" w:type="dxa"/>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六自由度摇摆台维修保养</w:t>
            </w:r>
          </w:p>
        </w:tc>
        <w:tc>
          <w:tcPr>
            <w:tcW w:w="3523" w:type="dxa"/>
            <w:vAlign w:val="center"/>
          </w:tcPr>
          <w:p w:rsidR="003A7A5B" w:rsidRDefault="008B0F48" w:rsidP="00425071">
            <w:pPr>
              <w:widowControl/>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对六自由度摇摆台的</w:t>
            </w:r>
            <w:r w:rsidR="000309A2">
              <w:rPr>
                <w:rFonts w:asciiTheme="minorEastAsia" w:eastAsiaTheme="minorEastAsia" w:hAnsiTheme="minorEastAsia" w:cstheme="minorEastAsia" w:hint="eastAsia"/>
                <w:sz w:val="24"/>
              </w:rPr>
              <w:t>六条</w:t>
            </w:r>
            <w:r>
              <w:rPr>
                <w:rFonts w:asciiTheme="minorEastAsia" w:eastAsiaTheme="minorEastAsia" w:hAnsiTheme="minorEastAsia" w:cstheme="minorEastAsia" w:hint="eastAsia"/>
                <w:sz w:val="24"/>
              </w:rPr>
              <w:t>电动</w:t>
            </w:r>
            <w:proofErr w:type="gramStart"/>
            <w:r>
              <w:rPr>
                <w:rFonts w:asciiTheme="minorEastAsia" w:eastAsiaTheme="minorEastAsia" w:hAnsiTheme="minorEastAsia" w:cstheme="minorEastAsia" w:hint="eastAsia"/>
                <w:sz w:val="24"/>
              </w:rPr>
              <w:t>缸</w:t>
            </w:r>
            <w:proofErr w:type="gramEnd"/>
            <w:r>
              <w:rPr>
                <w:rFonts w:asciiTheme="minorEastAsia" w:eastAsiaTheme="minorEastAsia" w:hAnsiTheme="minorEastAsia" w:cstheme="minorEastAsia" w:hint="eastAsia"/>
                <w:sz w:val="24"/>
              </w:rPr>
              <w:t>维修保养1</w:t>
            </w:r>
            <w:r w:rsidR="00425071">
              <w:rPr>
                <w:rFonts w:asciiTheme="minorEastAsia" w:eastAsiaTheme="minorEastAsia" w:hAnsiTheme="minorEastAsia" w:cstheme="minorEastAsia" w:hint="eastAsia"/>
                <w:sz w:val="24"/>
              </w:rPr>
              <w:t>次</w:t>
            </w:r>
          </w:p>
        </w:tc>
        <w:tc>
          <w:tcPr>
            <w:tcW w:w="1066" w:type="dxa"/>
            <w:vAlign w:val="center"/>
          </w:tcPr>
          <w:p w:rsidR="003A7A5B" w:rsidRDefault="00425071" w:rsidP="00425071">
            <w:pPr>
              <w:widowControl/>
              <w:jc w:val="center"/>
              <w:rPr>
                <w:rFonts w:asciiTheme="minorEastAsia" w:eastAsiaTheme="minorEastAsia" w:hAnsiTheme="minorEastAsia" w:cstheme="minorEastAsia"/>
                <w:sz w:val="24"/>
              </w:rPr>
            </w:pPr>
            <w:r>
              <w:rPr>
                <w:rFonts w:ascii="宋体" w:eastAsiaTheme="minorEastAsia" w:hAnsi="宋体" w:cs="仿宋_GB2312" w:hint="eastAsia"/>
                <w:kern w:val="0"/>
                <w:sz w:val="24"/>
              </w:rPr>
              <w:t>35000</w:t>
            </w:r>
          </w:p>
        </w:tc>
        <w:tc>
          <w:tcPr>
            <w:tcW w:w="784" w:type="dxa"/>
            <w:vAlign w:val="center"/>
          </w:tcPr>
          <w:p w:rsidR="003A7A5B" w:rsidRDefault="00425071">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1</w:t>
            </w:r>
          </w:p>
        </w:tc>
        <w:tc>
          <w:tcPr>
            <w:tcW w:w="1123" w:type="dxa"/>
            <w:vAlign w:val="center"/>
          </w:tcPr>
          <w:p w:rsidR="003A7A5B" w:rsidRDefault="00425071">
            <w:pPr>
              <w:widowControl/>
              <w:jc w:val="center"/>
              <w:rPr>
                <w:rFonts w:asciiTheme="minorEastAsia" w:eastAsiaTheme="minorEastAsia" w:hAnsiTheme="minorEastAsia" w:cstheme="minorEastAsia"/>
                <w:sz w:val="24"/>
              </w:rPr>
            </w:pPr>
            <w:r>
              <w:rPr>
                <w:rFonts w:ascii="宋体" w:eastAsiaTheme="minorEastAsia" w:hAnsi="宋体" w:cs="仿宋_GB2312" w:hint="eastAsia"/>
                <w:kern w:val="0"/>
                <w:sz w:val="24"/>
              </w:rPr>
              <w:t>35</w:t>
            </w:r>
            <w:r w:rsidR="005C35DD">
              <w:rPr>
                <w:rFonts w:ascii="宋体" w:eastAsiaTheme="minorEastAsia" w:hAnsi="宋体" w:cs="仿宋_GB2312" w:hint="eastAsia"/>
                <w:kern w:val="0"/>
                <w:sz w:val="24"/>
              </w:rPr>
              <w:t>0</w:t>
            </w:r>
            <w:r w:rsidR="008B0F48">
              <w:rPr>
                <w:rFonts w:ascii="宋体" w:eastAsiaTheme="minorEastAsia" w:hAnsi="宋体" w:cs="仿宋_GB2312" w:hint="eastAsia"/>
                <w:kern w:val="0"/>
                <w:sz w:val="24"/>
              </w:rPr>
              <w:t>00</w:t>
            </w:r>
          </w:p>
        </w:tc>
      </w:tr>
      <w:tr w:rsidR="003A7A5B">
        <w:trPr>
          <w:cantSplit/>
          <w:jc w:val="center"/>
        </w:trPr>
        <w:tc>
          <w:tcPr>
            <w:tcW w:w="5591" w:type="dxa"/>
            <w:gridSpan w:val="2"/>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合     计</w:t>
            </w:r>
          </w:p>
        </w:tc>
        <w:tc>
          <w:tcPr>
            <w:tcW w:w="2973" w:type="dxa"/>
            <w:gridSpan w:val="3"/>
            <w:vAlign w:val="center"/>
          </w:tcPr>
          <w:p w:rsidR="003A7A5B" w:rsidRDefault="00425071">
            <w:pPr>
              <w:jc w:val="center"/>
              <w:rPr>
                <w:rFonts w:asciiTheme="minorEastAsia" w:eastAsiaTheme="minorEastAsia" w:hAnsiTheme="minorEastAsia" w:cstheme="minorEastAsia"/>
                <w:sz w:val="24"/>
              </w:rPr>
            </w:pPr>
            <w:r>
              <w:rPr>
                <w:rFonts w:ascii="宋体" w:eastAsiaTheme="minorEastAsia" w:hAnsi="宋体" w:cs="仿宋_GB2312" w:hint="eastAsia"/>
                <w:kern w:val="0"/>
                <w:sz w:val="24"/>
              </w:rPr>
              <w:t>35</w:t>
            </w:r>
            <w:r w:rsidR="005C35DD">
              <w:rPr>
                <w:rFonts w:ascii="宋体" w:eastAsiaTheme="minorEastAsia" w:hAnsi="宋体" w:cs="仿宋_GB2312" w:hint="eastAsia"/>
                <w:kern w:val="0"/>
                <w:sz w:val="24"/>
              </w:rPr>
              <w:t>0</w:t>
            </w:r>
            <w:r w:rsidR="008B0F48">
              <w:rPr>
                <w:rFonts w:ascii="宋体" w:eastAsiaTheme="minorEastAsia" w:hAnsi="宋体" w:cs="仿宋_GB2312" w:hint="eastAsia"/>
                <w:kern w:val="0"/>
                <w:sz w:val="24"/>
              </w:rPr>
              <w:t>00</w:t>
            </w:r>
          </w:p>
        </w:tc>
      </w:tr>
    </w:tbl>
    <w:p w:rsidR="003A7A5B" w:rsidRDefault="008B0F48">
      <w:pPr>
        <w:widowControl/>
        <w:spacing w:line="360" w:lineRule="auto"/>
        <w:ind w:firstLineChars="200" w:firstLine="482"/>
        <w:rPr>
          <w:rFonts w:ascii="宋体" w:hAnsi="宋体" w:cs="仿宋"/>
          <w:b/>
          <w:bCs/>
          <w:sz w:val="24"/>
          <w:lang w:val="zh-CN"/>
        </w:rPr>
      </w:pPr>
      <w:r>
        <w:rPr>
          <w:rFonts w:ascii="宋体" w:hAnsi="宋体" w:cs="仿宋" w:hint="eastAsia"/>
          <w:b/>
          <w:bCs/>
          <w:sz w:val="24"/>
          <w:lang w:val="zh-CN"/>
        </w:rPr>
        <w:t>第二条</w:t>
      </w:r>
      <w:r>
        <w:rPr>
          <w:rFonts w:ascii="宋体" w:hAnsi="宋体" w:cs="仿宋"/>
          <w:b/>
          <w:bCs/>
          <w:sz w:val="24"/>
          <w:lang w:val="zh-CN"/>
        </w:rPr>
        <w:t xml:space="preserve">  </w:t>
      </w:r>
      <w:r>
        <w:rPr>
          <w:rFonts w:ascii="宋体" w:hAnsi="宋体" w:cs="仿宋" w:hint="eastAsia"/>
          <w:b/>
          <w:bCs/>
          <w:sz w:val="24"/>
          <w:lang w:val="zh-CN"/>
        </w:rPr>
        <w:t>合同总金额</w:t>
      </w:r>
    </w:p>
    <w:p w:rsidR="003A7A5B" w:rsidRDefault="008B0F48">
      <w:pPr>
        <w:widowControl/>
        <w:spacing w:line="360" w:lineRule="auto"/>
        <w:ind w:firstLineChars="200" w:firstLine="480"/>
        <w:rPr>
          <w:rFonts w:ascii="宋体" w:hAnsi="宋体" w:cs="仿宋"/>
          <w:sz w:val="24"/>
          <w:u w:val="single"/>
          <w:lang w:val="zh-CN"/>
        </w:rPr>
      </w:pPr>
      <w:r>
        <w:rPr>
          <w:rFonts w:ascii="宋体" w:hAnsi="宋体" w:cs="仿宋" w:hint="eastAsia"/>
          <w:sz w:val="24"/>
          <w:lang w:val="zh-CN"/>
        </w:rPr>
        <w:t>合同总金额为人民币（大写）：</w:t>
      </w:r>
      <w:r w:rsidR="00425071">
        <w:rPr>
          <w:rFonts w:ascii="宋体" w:hAnsi="宋体" w:cs="仿宋" w:hint="eastAsia"/>
          <w:sz w:val="24"/>
          <w:u w:val="single"/>
        </w:rPr>
        <w:t>叁</w:t>
      </w:r>
      <w:r>
        <w:rPr>
          <w:rFonts w:ascii="宋体" w:hAnsi="宋体" w:cs="仿宋" w:hint="eastAsia"/>
          <w:sz w:val="24"/>
          <w:u w:val="single"/>
        </w:rPr>
        <w:t>万</w:t>
      </w:r>
      <w:r w:rsidR="00425071">
        <w:rPr>
          <w:rFonts w:ascii="宋体" w:hAnsi="宋体" w:cs="仿宋" w:hint="eastAsia"/>
          <w:sz w:val="24"/>
          <w:u w:val="single"/>
        </w:rPr>
        <w:t>伍仟</w:t>
      </w:r>
      <w:r>
        <w:rPr>
          <w:rFonts w:ascii="宋体" w:hAnsi="宋体" w:cs="仿宋" w:hint="eastAsia"/>
          <w:sz w:val="24"/>
          <w:u w:val="single"/>
        </w:rPr>
        <w:t>元整</w:t>
      </w:r>
      <w:r>
        <w:rPr>
          <w:rFonts w:ascii="宋体" w:hAnsi="宋体" w:cs="仿宋"/>
          <w:sz w:val="24"/>
          <w:u w:val="single"/>
          <w:lang w:val="zh-CN"/>
        </w:rPr>
        <w:t xml:space="preserve"> </w:t>
      </w:r>
      <w:r>
        <w:rPr>
          <w:rFonts w:ascii="宋体" w:hAnsi="宋体" w:cs="仿宋" w:hint="eastAsia"/>
          <w:sz w:val="24"/>
          <w:lang w:val="zh-CN"/>
        </w:rPr>
        <w:t>（</w:t>
      </w:r>
      <w:r w:rsidR="005C35DD">
        <w:rPr>
          <w:rFonts w:ascii="宋体" w:hAnsi="宋体" w:cs="仿宋" w:hint="eastAsia"/>
          <w:sz w:val="24"/>
          <w:lang w:val="zh-CN"/>
        </w:rPr>
        <w:t>¥：</w:t>
      </w:r>
      <w:r w:rsidR="00425071">
        <w:rPr>
          <w:rFonts w:ascii="宋体" w:hAnsi="宋体" w:cs="仿宋_GB2312" w:hint="eastAsia"/>
          <w:kern w:val="0"/>
          <w:sz w:val="24"/>
          <w:u w:val="single"/>
        </w:rPr>
        <w:t>35</w:t>
      </w:r>
      <w:r w:rsidR="002547BB">
        <w:rPr>
          <w:rFonts w:ascii="宋体" w:hAnsi="宋体" w:cs="仿宋_GB2312" w:hint="eastAsia"/>
          <w:kern w:val="0"/>
          <w:sz w:val="24"/>
          <w:u w:val="single"/>
        </w:rPr>
        <w:t>0</w:t>
      </w:r>
      <w:r>
        <w:rPr>
          <w:rFonts w:ascii="宋体" w:hAnsi="宋体" w:cs="仿宋_GB2312" w:hint="eastAsia"/>
          <w:kern w:val="0"/>
          <w:sz w:val="24"/>
          <w:u w:val="single"/>
        </w:rPr>
        <w:t>00</w:t>
      </w:r>
      <w:r>
        <w:rPr>
          <w:rFonts w:ascii="宋体" w:hAnsi="宋体" w:cs="仿宋" w:hint="eastAsia"/>
          <w:sz w:val="24"/>
          <w:u w:val="single"/>
          <w:lang w:val="zh-CN"/>
        </w:rPr>
        <w:t>.0</w:t>
      </w:r>
      <w:r>
        <w:rPr>
          <w:rFonts w:ascii="宋体" w:hAnsi="宋体" w:cs="仿宋"/>
          <w:sz w:val="24"/>
          <w:u w:val="single"/>
          <w:lang w:val="zh-CN"/>
        </w:rPr>
        <w:t>0</w:t>
      </w:r>
      <w:r>
        <w:rPr>
          <w:rFonts w:ascii="宋体" w:hAnsi="宋体" w:cs="仿宋" w:hint="eastAsia"/>
          <w:sz w:val="24"/>
          <w:lang w:val="zh-CN"/>
        </w:rPr>
        <w:t>）。</w:t>
      </w:r>
      <w:r>
        <w:rPr>
          <w:rFonts w:ascii="宋体" w:hAnsi="宋体" w:cs="仿宋"/>
          <w:sz w:val="24"/>
          <w:lang w:val="zh-CN"/>
        </w:rPr>
        <w:t xml:space="preserve"> </w:t>
      </w:r>
    </w:p>
    <w:p w:rsidR="003A7A5B" w:rsidRDefault="008025B0" w:rsidP="008025B0">
      <w:pPr>
        <w:widowControl/>
        <w:spacing w:line="360" w:lineRule="auto"/>
        <w:ind w:firstLineChars="200" w:firstLine="480"/>
        <w:rPr>
          <w:rFonts w:ascii="宋体" w:hAnsi="宋体" w:cs="仿宋"/>
          <w:b/>
          <w:bCs/>
          <w:sz w:val="24"/>
          <w:lang w:val="zh-CN"/>
        </w:rPr>
      </w:pPr>
      <w:r>
        <w:rPr>
          <w:rFonts w:ascii="宋体" w:hAnsi="宋体" w:cs="仿宋" w:hint="eastAsia"/>
          <w:sz w:val="24"/>
          <w:lang w:val="zh-CN"/>
        </w:rPr>
        <w:t>此金额可开具增值税普通发票。</w:t>
      </w:r>
    </w:p>
    <w:p w:rsidR="003A7A5B" w:rsidRDefault="008B0F48">
      <w:pPr>
        <w:spacing w:line="360" w:lineRule="auto"/>
        <w:ind w:firstLineChars="200" w:firstLine="482"/>
        <w:rPr>
          <w:rFonts w:ascii="宋体" w:hAnsi="宋体" w:cs="仿宋"/>
          <w:sz w:val="24"/>
          <w:lang w:val="zh-CN"/>
        </w:rPr>
      </w:pPr>
      <w:r>
        <w:rPr>
          <w:rFonts w:ascii="宋体" w:hAnsi="宋体" w:cs="仿宋" w:hint="eastAsia"/>
          <w:b/>
          <w:bCs/>
          <w:sz w:val="24"/>
          <w:lang w:val="zh-CN"/>
        </w:rPr>
        <w:t>第三条</w:t>
      </w:r>
      <w:r>
        <w:rPr>
          <w:rFonts w:ascii="宋体" w:hAnsi="宋体" w:cs="仿宋"/>
          <w:b/>
          <w:bCs/>
          <w:sz w:val="24"/>
          <w:lang w:val="zh-CN"/>
        </w:rPr>
        <w:t xml:space="preserve"> </w:t>
      </w:r>
      <w:r>
        <w:rPr>
          <w:rFonts w:ascii="宋体" w:hAnsi="宋体" w:cs="仿宋" w:hint="eastAsia"/>
          <w:b/>
          <w:bCs/>
          <w:sz w:val="24"/>
          <w:lang w:val="zh-CN"/>
        </w:rPr>
        <w:t>服务要求</w:t>
      </w:r>
    </w:p>
    <w:p w:rsidR="003A7A5B" w:rsidRDefault="008B0F48">
      <w:pPr>
        <w:spacing w:line="360" w:lineRule="auto"/>
        <w:ind w:firstLineChars="200" w:firstLine="480"/>
        <w:rPr>
          <w:rFonts w:ascii="宋体" w:hAnsi="宋体" w:cs="仿宋"/>
          <w:sz w:val="24"/>
          <w:lang w:val="zh-CN"/>
        </w:rPr>
      </w:pPr>
      <w:r>
        <w:rPr>
          <w:rFonts w:ascii="宋体" w:hAnsi="宋体" w:cs="仿宋"/>
          <w:sz w:val="24"/>
          <w:lang w:val="zh-CN"/>
        </w:rPr>
        <w:t>1</w:t>
      </w:r>
      <w:r>
        <w:rPr>
          <w:rFonts w:ascii="宋体" w:hAnsi="宋体" w:cs="仿宋" w:hint="eastAsia"/>
          <w:sz w:val="24"/>
          <w:lang w:val="zh-CN"/>
        </w:rPr>
        <w:t>、乙方对甲方</w:t>
      </w:r>
      <w:r>
        <w:rPr>
          <w:rFonts w:asciiTheme="minorEastAsia" w:eastAsiaTheme="minorEastAsia" w:hAnsiTheme="minorEastAsia" w:cstheme="minorEastAsia" w:hint="eastAsia"/>
          <w:sz w:val="24"/>
          <w:lang w:val="zh-CN"/>
        </w:rPr>
        <w:t>六自由度摇摆台</w:t>
      </w:r>
      <w:proofErr w:type="gramStart"/>
      <w:r>
        <w:rPr>
          <w:rFonts w:ascii="宋体" w:hAnsi="宋体" w:cs="仿宋" w:hint="eastAsia"/>
          <w:sz w:val="24"/>
        </w:rPr>
        <w:t>进行维保服务</w:t>
      </w:r>
      <w:proofErr w:type="gramEnd"/>
      <w:r>
        <w:rPr>
          <w:rFonts w:ascii="宋体" w:hAnsi="宋体" w:cs="仿宋" w:hint="eastAsia"/>
          <w:sz w:val="24"/>
        </w:rPr>
        <w:t>前（除抢修外），应提前3日通知甲方，以便甲方协调安排相关工作。</w:t>
      </w:r>
    </w:p>
    <w:p w:rsidR="003A7A5B" w:rsidRDefault="008B0F48">
      <w:pPr>
        <w:widowControl/>
        <w:spacing w:line="360" w:lineRule="auto"/>
        <w:ind w:firstLineChars="200" w:firstLine="480"/>
        <w:rPr>
          <w:rFonts w:ascii="宋体" w:hAnsi="宋体" w:cs="仿宋"/>
          <w:sz w:val="24"/>
          <w:lang w:val="zh-CN"/>
        </w:rPr>
      </w:pPr>
      <w:r>
        <w:rPr>
          <w:rFonts w:ascii="宋体" w:hAnsi="宋体" w:cs="仿宋"/>
          <w:sz w:val="24"/>
          <w:lang w:val="zh-CN"/>
        </w:rPr>
        <w:t>2</w:t>
      </w:r>
      <w:r>
        <w:rPr>
          <w:rFonts w:ascii="宋体" w:hAnsi="宋体" w:cs="仿宋" w:hint="eastAsia"/>
          <w:sz w:val="24"/>
          <w:lang w:val="zh-CN"/>
        </w:rPr>
        <w:t>、乙方保证工作人员具备相应资质，并严格遵守国家法律法规、相关技术安全规范与甲方现场的管理制度进行检查维护保养工作，在工作中造成的事故由乙方负责。</w:t>
      </w:r>
    </w:p>
    <w:p w:rsidR="003A7A5B" w:rsidRDefault="008B0F48">
      <w:pPr>
        <w:widowControl/>
        <w:spacing w:line="360" w:lineRule="auto"/>
        <w:ind w:firstLine="420"/>
        <w:rPr>
          <w:rFonts w:ascii="宋体" w:hAnsi="宋体" w:cs="仿宋"/>
          <w:b/>
          <w:bCs/>
          <w:sz w:val="24"/>
          <w:lang w:val="zh-CN"/>
        </w:rPr>
      </w:pPr>
      <w:r>
        <w:rPr>
          <w:rFonts w:ascii="宋体" w:hAnsi="宋体" w:cs="仿宋" w:hint="eastAsia"/>
          <w:b/>
          <w:bCs/>
          <w:sz w:val="24"/>
          <w:lang w:val="zh-CN"/>
        </w:rPr>
        <w:t>第四条</w:t>
      </w:r>
      <w:r>
        <w:rPr>
          <w:rFonts w:ascii="宋体" w:hAnsi="宋体" w:cs="仿宋" w:hint="eastAsia"/>
          <w:b/>
          <w:bCs/>
          <w:sz w:val="24"/>
        </w:rPr>
        <w:t xml:space="preserve"> 维护</w:t>
      </w:r>
      <w:r>
        <w:rPr>
          <w:rFonts w:ascii="宋体" w:hAnsi="宋体" w:cs="仿宋" w:hint="eastAsia"/>
          <w:b/>
          <w:bCs/>
          <w:sz w:val="24"/>
          <w:lang w:val="zh-CN"/>
        </w:rPr>
        <w:t>保养</w:t>
      </w:r>
    </w:p>
    <w:p w:rsidR="003A7A5B" w:rsidRDefault="008B0F48">
      <w:pPr>
        <w:widowControl/>
        <w:spacing w:line="360" w:lineRule="auto"/>
        <w:ind w:firstLineChars="200" w:firstLine="480"/>
        <w:rPr>
          <w:rFonts w:ascii="宋体" w:hAnsi="宋体" w:cs="仿宋"/>
          <w:sz w:val="24"/>
          <w:lang w:val="zh-CN"/>
        </w:rPr>
      </w:pPr>
      <w:r>
        <w:rPr>
          <w:rFonts w:ascii="宋体" w:hAnsi="宋体" w:cs="仿宋"/>
          <w:sz w:val="24"/>
          <w:lang w:val="zh-CN"/>
        </w:rPr>
        <w:t>1</w:t>
      </w:r>
      <w:r>
        <w:rPr>
          <w:rFonts w:ascii="宋体" w:hAnsi="宋体" w:cs="仿宋" w:hint="eastAsia"/>
          <w:sz w:val="24"/>
          <w:lang w:val="zh-CN"/>
        </w:rPr>
        <w:t>、维护保养日期：</w:t>
      </w:r>
      <w:r w:rsidR="00AE3BA5">
        <w:rPr>
          <w:rFonts w:ascii="宋体" w:hAnsi="宋体" w:cs="仿宋" w:hint="eastAsia"/>
          <w:sz w:val="24"/>
          <w:u w:val="single"/>
        </w:rPr>
        <w:t>外购件到场后，10天内完成维修</w:t>
      </w:r>
      <w:r>
        <w:rPr>
          <w:rFonts w:ascii="宋体" w:hAnsi="宋体" w:cs="仿宋" w:hint="eastAsia"/>
          <w:sz w:val="24"/>
          <w:lang w:val="zh-CN"/>
        </w:rPr>
        <w:t>。</w:t>
      </w:r>
    </w:p>
    <w:p w:rsidR="0084660F" w:rsidRDefault="008B0F48" w:rsidP="0084660F">
      <w:pPr>
        <w:spacing w:line="360" w:lineRule="auto"/>
        <w:ind w:firstLineChars="200" w:firstLine="480"/>
        <w:rPr>
          <w:rFonts w:ascii="宋体" w:hAnsi="宋体" w:cs="仿宋"/>
          <w:sz w:val="24"/>
          <w:u w:val="single"/>
        </w:rPr>
      </w:pPr>
      <w:r>
        <w:rPr>
          <w:rFonts w:ascii="宋体" w:hAnsi="宋体" w:cs="仿宋"/>
          <w:sz w:val="24"/>
          <w:lang w:val="zh-CN"/>
        </w:rPr>
        <w:t>2</w:t>
      </w:r>
      <w:r>
        <w:rPr>
          <w:rFonts w:ascii="宋体" w:hAnsi="宋体" w:cs="仿宋" w:hint="eastAsia"/>
          <w:sz w:val="24"/>
          <w:lang w:val="zh-CN"/>
        </w:rPr>
        <w:t>、地点：</w:t>
      </w:r>
      <w:r w:rsidR="00B50929">
        <w:rPr>
          <w:rFonts w:ascii="宋体" w:hAnsi="宋体" w:cs="仿宋" w:hint="eastAsia"/>
          <w:sz w:val="24"/>
          <w:u w:val="single"/>
          <w:lang w:val="zh-CN"/>
        </w:rPr>
        <w:t>乙方厂内</w:t>
      </w:r>
      <w:r w:rsidR="008025B0">
        <w:rPr>
          <w:rFonts w:ascii="宋体" w:hAnsi="宋体" w:cs="仿宋" w:hint="eastAsia"/>
          <w:sz w:val="24"/>
          <w:u w:val="single"/>
          <w:lang w:val="zh-CN"/>
        </w:rPr>
        <w:t>。</w:t>
      </w:r>
    </w:p>
    <w:p w:rsidR="003A7A5B" w:rsidRDefault="008B0F48" w:rsidP="0084660F">
      <w:pPr>
        <w:spacing w:line="360" w:lineRule="auto"/>
        <w:ind w:firstLineChars="200" w:firstLine="482"/>
        <w:rPr>
          <w:rFonts w:ascii="宋体" w:hAnsi="宋体" w:cs="仿宋"/>
          <w:b/>
          <w:bCs/>
          <w:sz w:val="24"/>
          <w:lang w:val="zh-CN"/>
        </w:rPr>
      </w:pPr>
      <w:r>
        <w:rPr>
          <w:rFonts w:ascii="宋体" w:hAnsi="宋体" w:cs="仿宋" w:hint="eastAsia"/>
          <w:b/>
          <w:bCs/>
          <w:sz w:val="24"/>
          <w:lang w:val="zh-CN"/>
        </w:rPr>
        <w:t>第</w:t>
      </w:r>
      <w:r>
        <w:rPr>
          <w:rFonts w:ascii="宋体" w:hAnsi="宋体" w:cs="仿宋" w:hint="eastAsia"/>
          <w:b/>
          <w:bCs/>
          <w:sz w:val="24"/>
        </w:rPr>
        <w:t>五</w:t>
      </w:r>
      <w:r>
        <w:rPr>
          <w:rFonts w:ascii="宋体" w:hAnsi="宋体" w:cs="仿宋" w:hint="eastAsia"/>
          <w:b/>
          <w:bCs/>
          <w:sz w:val="24"/>
          <w:lang w:val="zh-CN"/>
        </w:rPr>
        <w:t>条</w:t>
      </w:r>
      <w:r>
        <w:rPr>
          <w:rFonts w:ascii="宋体" w:hAnsi="宋体" w:cs="仿宋" w:hint="eastAsia"/>
          <w:b/>
          <w:bCs/>
          <w:sz w:val="24"/>
        </w:rPr>
        <w:t xml:space="preserve"> 服务验收</w:t>
      </w:r>
    </w:p>
    <w:p w:rsidR="003A7A5B" w:rsidRDefault="008B0F48">
      <w:pPr>
        <w:spacing w:line="360" w:lineRule="auto"/>
        <w:ind w:firstLineChars="200" w:firstLine="480"/>
        <w:rPr>
          <w:rFonts w:ascii="宋体" w:hAnsi="宋体" w:cs="仿宋"/>
          <w:sz w:val="24"/>
          <w:lang w:val="zh-CN"/>
        </w:rPr>
      </w:pPr>
      <w:r>
        <w:rPr>
          <w:rFonts w:ascii="宋体" w:hAnsi="宋体" w:cs="仿宋" w:hint="eastAsia"/>
          <w:sz w:val="24"/>
        </w:rPr>
        <w:t>1、验收标准：乙方维保过程中所购买的所有配件均为全新产品，</w:t>
      </w:r>
      <w:r>
        <w:rPr>
          <w:rFonts w:ascii="宋体" w:hAnsi="宋体" w:cs="仿宋" w:hint="eastAsia"/>
          <w:sz w:val="24"/>
          <w:lang w:val="zh-CN"/>
        </w:rPr>
        <w:t>甲方</w:t>
      </w:r>
      <w:r>
        <w:rPr>
          <w:rFonts w:asciiTheme="minorEastAsia" w:eastAsiaTheme="minorEastAsia" w:hAnsiTheme="minorEastAsia" w:cstheme="minorEastAsia" w:hint="eastAsia"/>
          <w:sz w:val="24"/>
          <w:lang w:val="zh-CN"/>
        </w:rPr>
        <w:t>六自由度摇摆台</w:t>
      </w:r>
      <w:r w:rsidR="00F20578">
        <w:rPr>
          <w:rFonts w:asciiTheme="minorEastAsia" w:eastAsiaTheme="minorEastAsia" w:hAnsiTheme="minorEastAsia" w:cstheme="minorEastAsia" w:hint="eastAsia"/>
          <w:sz w:val="24"/>
          <w:lang w:val="zh-CN"/>
        </w:rPr>
        <w:t>电动缸</w:t>
      </w:r>
      <w:r>
        <w:rPr>
          <w:rFonts w:ascii="宋体" w:hAnsi="宋体" w:cs="仿宋" w:hint="eastAsia"/>
          <w:sz w:val="24"/>
        </w:rPr>
        <w:t>运行顺畅</w:t>
      </w:r>
      <w:r w:rsidR="000309A2">
        <w:rPr>
          <w:rFonts w:ascii="宋体" w:hAnsi="宋体" w:cs="仿宋" w:hint="eastAsia"/>
          <w:sz w:val="24"/>
        </w:rPr>
        <w:t>，可按设备技术协议要求正常使用</w:t>
      </w:r>
      <w:bookmarkStart w:id="0" w:name="_GoBack"/>
      <w:bookmarkEnd w:id="0"/>
      <w:r>
        <w:rPr>
          <w:rFonts w:ascii="宋体" w:hAnsi="宋体" w:cs="仿宋" w:hint="eastAsia"/>
          <w:sz w:val="24"/>
        </w:rPr>
        <w:t>。</w:t>
      </w:r>
    </w:p>
    <w:p w:rsidR="003A7A5B" w:rsidRDefault="008B0F48">
      <w:pPr>
        <w:spacing w:line="360" w:lineRule="auto"/>
        <w:ind w:firstLineChars="200" w:firstLine="482"/>
        <w:rPr>
          <w:rFonts w:ascii="宋体" w:hAnsi="宋体" w:cs="仿宋"/>
          <w:b/>
          <w:bCs/>
          <w:sz w:val="24"/>
        </w:rPr>
      </w:pPr>
      <w:r>
        <w:rPr>
          <w:rFonts w:ascii="宋体" w:hAnsi="宋体" w:cs="仿宋" w:hint="eastAsia"/>
          <w:b/>
          <w:bCs/>
          <w:sz w:val="24"/>
          <w:lang w:val="zh-CN"/>
        </w:rPr>
        <w:t>第</w:t>
      </w:r>
      <w:r>
        <w:rPr>
          <w:rFonts w:ascii="宋体" w:hAnsi="宋体" w:cs="仿宋" w:hint="eastAsia"/>
          <w:b/>
          <w:bCs/>
          <w:sz w:val="24"/>
        </w:rPr>
        <w:t>六</w:t>
      </w:r>
      <w:r>
        <w:rPr>
          <w:rFonts w:ascii="宋体" w:hAnsi="宋体" w:cs="仿宋" w:hint="eastAsia"/>
          <w:b/>
          <w:bCs/>
          <w:sz w:val="24"/>
          <w:lang w:val="zh-CN"/>
        </w:rPr>
        <w:t>条</w:t>
      </w:r>
      <w:r>
        <w:rPr>
          <w:rFonts w:ascii="宋体" w:hAnsi="宋体" w:cs="仿宋"/>
          <w:b/>
          <w:bCs/>
          <w:sz w:val="24"/>
          <w:lang w:val="zh-CN"/>
        </w:rPr>
        <w:t xml:space="preserve"> </w:t>
      </w:r>
      <w:r>
        <w:rPr>
          <w:rFonts w:ascii="宋体" w:hAnsi="宋体" w:cs="仿宋" w:hint="eastAsia"/>
          <w:b/>
          <w:bCs/>
          <w:sz w:val="24"/>
        </w:rPr>
        <w:t>支付方式</w:t>
      </w:r>
    </w:p>
    <w:p w:rsidR="003A7A5B" w:rsidRDefault="008B0F48">
      <w:pPr>
        <w:tabs>
          <w:tab w:val="left" w:pos="840"/>
        </w:tabs>
        <w:autoSpaceDE w:val="0"/>
        <w:autoSpaceDN w:val="0"/>
        <w:adjustRightInd w:val="0"/>
        <w:spacing w:line="360" w:lineRule="auto"/>
        <w:ind w:firstLineChars="200" w:firstLine="480"/>
        <w:rPr>
          <w:rFonts w:ascii="宋体" w:hAnsi="宋体" w:cs="仿宋"/>
          <w:color w:val="000000" w:themeColor="text1"/>
          <w:sz w:val="24"/>
          <w:lang w:val="zh-CN"/>
        </w:rPr>
      </w:pPr>
      <w:r w:rsidRPr="001011DA">
        <w:rPr>
          <w:rFonts w:ascii="宋体" w:hAnsi="宋体" w:cs="仿宋" w:hint="eastAsia"/>
          <w:sz w:val="24"/>
        </w:rPr>
        <w:lastRenderedPageBreak/>
        <w:t>双方</w:t>
      </w:r>
      <w:r w:rsidRPr="001011DA">
        <w:rPr>
          <w:rFonts w:ascii="宋体" w:hAnsi="宋体" w:cs="仿宋" w:hint="eastAsia"/>
          <w:sz w:val="24"/>
          <w:lang w:val="zh-CN"/>
        </w:rPr>
        <w:t>签订合同且收到</w:t>
      </w:r>
      <w:r w:rsidR="001011DA" w:rsidRPr="001011DA">
        <w:rPr>
          <w:rFonts w:ascii="宋体" w:hAnsi="宋体" w:cs="仿宋" w:hint="eastAsia"/>
          <w:sz w:val="24"/>
          <w:lang w:val="zh-CN"/>
        </w:rPr>
        <w:t>甲方</w:t>
      </w:r>
      <w:r w:rsidR="00F20578">
        <w:rPr>
          <w:rFonts w:ascii="宋体" w:hAnsi="宋体" w:cs="仿宋" w:hint="eastAsia"/>
          <w:sz w:val="24"/>
          <w:lang w:val="zh-CN"/>
        </w:rPr>
        <w:t>支付合同金额60%的预付款</w:t>
      </w:r>
      <w:r w:rsidR="001011DA">
        <w:rPr>
          <w:rFonts w:ascii="宋体" w:hAnsi="宋体" w:cs="仿宋" w:hint="eastAsia"/>
          <w:sz w:val="24"/>
          <w:lang w:val="zh-CN"/>
        </w:rPr>
        <w:t>，乙方开始</w:t>
      </w:r>
      <w:r w:rsidR="00F20578">
        <w:rPr>
          <w:rFonts w:ascii="宋体" w:hAnsi="宋体" w:cs="仿宋" w:hint="eastAsia"/>
          <w:sz w:val="24"/>
          <w:lang w:val="zh-CN"/>
        </w:rPr>
        <w:t>采购电动</w:t>
      </w:r>
      <w:proofErr w:type="gramStart"/>
      <w:r w:rsidR="00F20578">
        <w:rPr>
          <w:rFonts w:ascii="宋体" w:hAnsi="宋体" w:cs="仿宋" w:hint="eastAsia"/>
          <w:sz w:val="24"/>
          <w:lang w:val="zh-CN"/>
        </w:rPr>
        <w:t>缸</w:t>
      </w:r>
      <w:proofErr w:type="gramEnd"/>
      <w:r w:rsidR="00F20578">
        <w:rPr>
          <w:rFonts w:ascii="宋体" w:hAnsi="宋体" w:cs="仿宋" w:hint="eastAsia"/>
          <w:sz w:val="24"/>
          <w:lang w:val="zh-CN"/>
        </w:rPr>
        <w:t>配件</w:t>
      </w:r>
      <w:r w:rsidR="001011DA">
        <w:rPr>
          <w:rFonts w:ascii="宋体" w:hAnsi="宋体" w:cs="仿宋" w:hint="eastAsia"/>
          <w:sz w:val="24"/>
          <w:lang w:val="zh-CN"/>
        </w:rPr>
        <w:t>，</w:t>
      </w:r>
      <w:r w:rsidR="00F20578">
        <w:rPr>
          <w:rFonts w:ascii="宋体" w:hAnsi="宋体" w:cs="仿宋" w:hint="eastAsia"/>
          <w:sz w:val="24"/>
          <w:lang w:val="zh-CN"/>
        </w:rPr>
        <w:t>电动</w:t>
      </w:r>
      <w:proofErr w:type="gramStart"/>
      <w:r w:rsidR="00F20578">
        <w:rPr>
          <w:rFonts w:ascii="宋体" w:hAnsi="宋体" w:cs="仿宋" w:hint="eastAsia"/>
          <w:sz w:val="24"/>
          <w:lang w:val="zh-CN"/>
        </w:rPr>
        <w:t>缸</w:t>
      </w:r>
      <w:proofErr w:type="gramEnd"/>
      <w:r w:rsidR="00F20578">
        <w:rPr>
          <w:rFonts w:ascii="宋体" w:hAnsi="宋体" w:cs="仿宋" w:hint="eastAsia"/>
          <w:sz w:val="24"/>
          <w:lang w:val="zh-CN"/>
        </w:rPr>
        <w:t>维修好，发货前甲方支付合同金额的30%，甲方收到维修好的电动</w:t>
      </w:r>
      <w:proofErr w:type="gramStart"/>
      <w:r w:rsidR="00F20578">
        <w:rPr>
          <w:rFonts w:ascii="宋体" w:hAnsi="宋体" w:cs="仿宋" w:hint="eastAsia"/>
          <w:sz w:val="24"/>
          <w:lang w:val="zh-CN"/>
        </w:rPr>
        <w:t>缸</w:t>
      </w:r>
      <w:proofErr w:type="gramEnd"/>
      <w:r w:rsidR="00F20578">
        <w:rPr>
          <w:rFonts w:ascii="宋体" w:hAnsi="宋体" w:cs="仿宋" w:hint="eastAsia"/>
          <w:sz w:val="24"/>
          <w:lang w:val="zh-CN"/>
        </w:rPr>
        <w:t>一周内使用没问题，支付合同金额的10%</w:t>
      </w:r>
      <w:r w:rsidR="001011DA">
        <w:rPr>
          <w:rFonts w:ascii="宋体" w:hAnsi="宋体" w:cs="仿宋" w:hint="eastAsia"/>
          <w:sz w:val="24"/>
          <w:lang w:val="zh-CN"/>
        </w:rPr>
        <w:t>。</w:t>
      </w:r>
    </w:p>
    <w:p w:rsidR="003A7A5B" w:rsidRDefault="008B0F48">
      <w:pPr>
        <w:widowControl/>
        <w:spacing w:line="360" w:lineRule="auto"/>
        <w:ind w:firstLineChars="200" w:firstLine="482"/>
        <w:rPr>
          <w:rFonts w:ascii="宋体" w:hAnsi="宋体" w:cs="仿宋"/>
          <w:b/>
          <w:bCs/>
          <w:sz w:val="24"/>
          <w:lang w:val="zh-CN"/>
        </w:rPr>
      </w:pPr>
      <w:r>
        <w:rPr>
          <w:rFonts w:ascii="宋体" w:hAnsi="宋体" w:cs="仿宋" w:hint="eastAsia"/>
          <w:b/>
          <w:bCs/>
          <w:sz w:val="24"/>
          <w:lang w:val="zh-CN"/>
        </w:rPr>
        <w:t>第</w:t>
      </w:r>
      <w:r>
        <w:rPr>
          <w:rFonts w:ascii="宋体" w:hAnsi="宋体" w:cs="仿宋" w:hint="eastAsia"/>
          <w:b/>
          <w:bCs/>
          <w:sz w:val="24"/>
        </w:rPr>
        <w:t>七</w:t>
      </w:r>
      <w:r>
        <w:rPr>
          <w:rFonts w:ascii="宋体" w:hAnsi="宋体" w:cs="仿宋" w:hint="eastAsia"/>
          <w:b/>
          <w:bCs/>
          <w:sz w:val="24"/>
          <w:lang w:val="zh-CN"/>
        </w:rPr>
        <w:t>条</w:t>
      </w:r>
      <w:r>
        <w:rPr>
          <w:rFonts w:ascii="宋体" w:hAnsi="宋体" w:cs="仿宋" w:hint="eastAsia"/>
          <w:b/>
          <w:bCs/>
          <w:sz w:val="24"/>
        </w:rPr>
        <w:t xml:space="preserve"> </w:t>
      </w:r>
      <w:r>
        <w:rPr>
          <w:rFonts w:ascii="宋体" w:hAnsi="宋体" w:cs="仿宋" w:hint="eastAsia"/>
          <w:b/>
          <w:bCs/>
          <w:sz w:val="24"/>
          <w:lang w:val="zh-CN"/>
        </w:rPr>
        <w:t>服务承诺</w:t>
      </w:r>
    </w:p>
    <w:p w:rsidR="003A7A5B" w:rsidRDefault="008B0F48">
      <w:pPr>
        <w:spacing w:line="360" w:lineRule="auto"/>
        <w:ind w:firstLineChars="200" w:firstLine="480"/>
        <w:rPr>
          <w:rFonts w:ascii="宋体" w:hAnsi="宋体" w:cs="仿宋"/>
          <w:sz w:val="24"/>
          <w:lang w:val="zh-CN"/>
        </w:rPr>
      </w:pPr>
      <w:r>
        <w:rPr>
          <w:rFonts w:ascii="宋体" w:hAnsi="宋体" w:cs="仿宋"/>
          <w:sz w:val="24"/>
          <w:lang w:val="zh-CN"/>
        </w:rPr>
        <w:t>1</w:t>
      </w:r>
      <w:r>
        <w:rPr>
          <w:rFonts w:ascii="宋体" w:hAnsi="宋体" w:cs="仿宋" w:hint="eastAsia"/>
          <w:sz w:val="24"/>
          <w:lang w:val="zh-CN"/>
        </w:rPr>
        <w:t>、乙方有完善的服务体系，有能力提供持续化服务。</w:t>
      </w:r>
    </w:p>
    <w:p w:rsidR="003A7A5B" w:rsidRDefault="008B0F48">
      <w:pPr>
        <w:spacing w:line="360" w:lineRule="auto"/>
        <w:ind w:firstLineChars="200" w:firstLine="480"/>
        <w:rPr>
          <w:rFonts w:ascii="宋体" w:hAnsi="宋体" w:cs="仿宋"/>
          <w:sz w:val="24"/>
          <w:lang w:val="zh-CN"/>
        </w:rPr>
      </w:pPr>
      <w:r>
        <w:rPr>
          <w:rFonts w:ascii="宋体" w:hAnsi="宋体" w:cs="仿宋" w:hint="eastAsia"/>
          <w:sz w:val="24"/>
        </w:rPr>
        <w:t>2、</w:t>
      </w:r>
      <w:r>
        <w:rPr>
          <w:rFonts w:ascii="宋体" w:hAnsi="宋体" w:cs="仿宋" w:hint="eastAsia"/>
          <w:sz w:val="24"/>
          <w:lang w:val="zh-CN"/>
        </w:rPr>
        <w:t>保养中产生的各类废弃物，由</w:t>
      </w:r>
      <w:r>
        <w:rPr>
          <w:rFonts w:ascii="宋体" w:hAnsi="宋体" w:cs="仿宋" w:hint="eastAsia"/>
          <w:sz w:val="24"/>
        </w:rPr>
        <w:t>乙</w:t>
      </w:r>
      <w:r>
        <w:rPr>
          <w:rFonts w:ascii="宋体" w:hAnsi="宋体" w:cs="仿宋" w:hint="eastAsia"/>
          <w:sz w:val="24"/>
          <w:lang w:val="zh-CN"/>
        </w:rPr>
        <w:t>方负责按照当地环境管理法律法规及有关规定予以处理。</w:t>
      </w:r>
    </w:p>
    <w:p w:rsidR="003A7A5B" w:rsidRDefault="008B0F48">
      <w:pPr>
        <w:widowControl/>
        <w:spacing w:line="360" w:lineRule="auto"/>
        <w:ind w:firstLineChars="200" w:firstLine="482"/>
        <w:rPr>
          <w:rFonts w:ascii="宋体" w:hAnsi="宋体" w:cs="仿宋"/>
          <w:b/>
          <w:bCs/>
          <w:sz w:val="24"/>
          <w:lang w:val="zh-CN"/>
        </w:rPr>
      </w:pPr>
      <w:r>
        <w:rPr>
          <w:rFonts w:ascii="宋体" w:hAnsi="宋体" w:cs="仿宋" w:hint="eastAsia"/>
          <w:b/>
          <w:bCs/>
          <w:sz w:val="24"/>
          <w:lang w:val="zh-CN"/>
        </w:rPr>
        <w:t>第</w:t>
      </w:r>
      <w:r>
        <w:rPr>
          <w:rFonts w:ascii="宋体" w:hAnsi="宋体" w:cs="仿宋" w:hint="eastAsia"/>
          <w:b/>
          <w:bCs/>
          <w:sz w:val="24"/>
        </w:rPr>
        <w:t>八</w:t>
      </w:r>
      <w:r>
        <w:rPr>
          <w:rFonts w:ascii="宋体" w:hAnsi="宋体" w:cs="仿宋" w:hint="eastAsia"/>
          <w:b/>
          <w:bCs/>
          <w:sz w:val="24"/>
          <w:lang w:val="zh-CN"/>
        </w:rPr>
        <w:t>条</w:t>
      </w:r>
      <w:r>
        <w:rPr>
          <w:rFonts w:ascii="宋体" w:hAnsi="宋体" w:cs="仿宋"/>
          <w:b/>
          <w:bCs/>
          <w:sz w:val="24"/>
          <w:lang w:val="zh-CN"/>
        </w:rPr>
        <w:t xml:space="preserve">  </w:t>
      </w:r>
      <w:r>
        <w:rPr>
          <w:rFonts w:ascii="宋体" w:hAnsi="宋体" w:cs="仿宋" w:hint="eastAsia"/>
          <w:b/>
          <w:bCs/>
          <w:sz w:val="24"/>
          <w:lang w:val="zh-CN"/>
        </w:rPr>
        <w:t>知识产权</w:t>
      </w:r>
    </w:p>
    <w:p w:rsidR="003A7A5B" w:rsidRDefault="008B0F48">
      <w:pPr>
        <w:widowControl/>
        <w:spacing w:line="360" w:lineRule="auto"/>
        <w:ind w:firstLine="555"/>
        <w:rPr>
          <w:rFonts w:ascii="宋体" w:hAnsi="宋体" w:cs="仿宋"/>
          <w:sz w:val="24"/>
          <w:lang w:val="zh-CN"/>
        </w:rPr>
      </w:pPr>
      <w:r>
        <w:rPr>
          <w:rFonts w:ascii="宋体" w:hAnsi="宋体" w:cs="仿宋"/>
          <w:sz w:val="24"/>
          <w:lang w:val="zh-CN"/>
        </w:rPr>
        <w:t>1</w:t>
      </w:r>
      <w:r>
        <w:rPr>
          <w:rFonts w:ascii="宋体" w:hAnsi="宋体" w:cs="仿宋" w:hint="eastAsia"/>
          <w:sz w:val="24"/>
          <w:lang w:val="zh-CN"/>
        </w:rPr>
        <w:t>、乙方保证为甲方提供的各项服务内容，免受第三方提出的侵犯其专利权、商标权或其他知识产权的起诉。如发生此类纠纷，由乙方承担一切责任；如因此给甲方造成任何直接或间接损失及费用的，乙方负责全额承担。</w:t>
      </w:r>
    </w:p>
    <w:p w:rsidR="003A7A5B" w:rsidRDefault="008B0F48">
      <w:pPr>
        <w:widowControl/>
        <w:spacing w:line="360" w:lineRule="auto"/>
        <w:ind w:firstLine="555"/>
        <w:rPr>
          <w:rFonts w:ascii="宋体" w:hAnsi="宋体" w:cs="仿宋"/>
          <w:sz w:val="24"/>
          <w:lang w:val="zh-CN"/>
        </w:rPr>
      </w:pPr>
      <w:r>
        <w:rPr>
          <w:rFonts w:ascii="宋体" w:hAnsi="宋体" w:cs="仿宋"/>
          <w:sz w:val="24"/>
          <w:lang w:val="zh-CN"/>
        </w:rPr>
        <w:t>2</w:t>
      </w:r>
      <w:r>
        <w:rPr>
          <w:rFonts w:ascii="宋体" w:hAnsi="宋体" w:cs="仿宋" w:hint="eastAsia"/>
          <w:sz w:val="24"/>
          <w:lang w:val="zh-CN"/>
        </w:rPr>
        <w:t>、乙方为执行本合同而提供的技术资料或者其他相关资料等由甲方永久免费使用。</w:t>
      </w:r>
    </w:p>
    <w:p w:rsidR="003A7A5B" w:rsidRDefault="008B0F48">
      <w:pPr>
        <w:widowControl/>
        <w:spacing w:line="360" w:lineRule="auto"/>
        <w:ind w:firstLine="555"/>
        <w:rPr>
          <w:rFonts w:ascii="宋体" w:hAnsi="宋体" w:cs="仿宋"/>
          <w:b/>
          <w:bCs/>
          <w:sz w:val="24"/>
          <w:lang w:val="zh-CN"/>
        </w:rPr>
      </w:pPr>
      <w:r>
        <w:rPr>
          <w:rFonts w:ascii="宋体" w:hAnsi="宋体" w:cs="仿宋" w:hint="eastAsia"/>
          <w:b/>
          <w:bCs/>
          <w:sz w:val="24"/>
          <w:lang w:val="zh-CN"/>
        </w:rPr>
        <w:t>第</w:t>
      </w:r>
      <w:r>
        <w:rPr>
          <w:rFonts w:ascii="宋体" w:hAnsi="宋体" w:cs="仿宋" w:hint="eastAsia"/>
          <w:b/>
          <w:bCs/>
          <w:sz w:val="24"/>
        </w:rPr>
        <w:t>九</w:t>
      </w:r>
      <w:r>
        <w:rPr>
          <w:rFonts w:ascii="宋体" w:hAnsi="宋体" w:cs="仿宋" w:hint="eastAsia"/>
          <w:b/>
          <w:bCs/>
          <w:sz w:val="24"/>
          <w:lang w:val="zh-CN"/>
        </w:rPr>
        <w:t>条</w:t>
      </w:r>
      <w:r>
        <w:rPr>
          <w:rFonts w:ascii="宋体" w:hAnsi="宋体" w:cs="仿宋"/>
          <w:b/>
          <w:bCs/>
          <w:sz w:val="24"/>
          <w:lang w:val="zh-CN"/>
        </w:rPr>
        <w:t xml:space="preserve">  </w:t>
      </w:r>
      <w:r>
        <w:rPr>
          <w:rFonts w:ascii="宋体" w:hAnsi="宋体" w:cs="仿宋" w:hint="eastAsia"/>
          <w:b/>
          <w:bCs/>
          <w:sz w:val="24"/>
          <w:lang w:val="zh-CN"/>
        </w:rPr>
        <w:t>甲方责任</w:t>
      </w:r>
    </w:p>
    <w:p w:rsidR="003A7A5B" w:rsidRDefault="008B0F48" w:rsidP="00F20578">
      <w:pPr>
        <w:widowControl/>
        <w:spacing w:line="360" w:lineRule="auto"/>
        <w:ind w:firstLine="555"/>
        <w:rPr>
          <w:rFonts w:ascii="宋体" w:hAnsi="宋体" w:cs="仿宋"/>
          <w:sz w:val="24"/>
          <w:lang w:val="zh-CN"/>
        </w:rPr>
      </w:pPr>
      <w:r>
        <w:rPr>
          <w:rFonts w:ascii="宋体" w:hAnsi="宋体" w:cs="仿宋"/>
          <w:sz w:val="24"/>
          <w:lang w:val="zh-CN"/>
        </w:rPr>
        <w:t>1</w:t>
      </w:r>
      <w:r>
        <w:rPr>
          <w:rFonts w:ascii="宋体" w:hAnsi="宋体" w:cs="仿宋" w:hint="eastAsia"/>
          <w:sz w:val="24"/>
          <w:lang w:val="zh-CN"/>
        </w:rPr>
        <w:t>、及时办理付款手续。</w:t>
      </w:r>
    </w:p>
    <w:p w:rsidR="003A7A5B" w:rsidRDefault="00F20578">
      <w:pPr>
        <w:widowControl/>
        <w:spacing w:line="360" w:lineRule="auto"/>
        <w:ind w:firstLine="555"/>
        <w:rPr>
          <w:rFonts w:ascii="宋体" w:hAnsi="宋体" w:cs="仿宋"/>
          <w:sz w:val="24"/>
          <w:lang w:val="zh-CN"/>
        </w:rPr>
      </w:pPr>
      <w:r>
        <w:rPr>
          <w:rFonts w:ascii="宋体" w:hAnsi="宋体" w:cs="仿宋" w:hint="eastAsia"/>
          <w:sz w:val="24"/>
        </w:rPr>
        <w:t>2</w:t>
      </w:r>
      <w:r w:rsidR="008B0F48">
        <w:rPr>
          <w:rFonts w:ascii="宋体" w:hAnsi="宋体" w:cs="仿宋" w:hint="eastAsia"/>
          <w:sz w:val="24"/>
        </w:rPr>
        <w:t>、</w:t>
      </w:r>
      <w:r w:rsidR="008B0F48">
        <w:rPr>
          <w:rFonts w:ascii="宋体" w:hAnsi="宋体" w:cs="仿宋" w:hint="eastAsia"/>
          <w:sz w:val="24"/>
          <w:lang w:val="zh-CN"/>
        </w:rPr>
        <w:t>负责对乙方的服务项目、服务内容和服务质量进行确认。</w:t>
      </w:r>
    </w:p>
    <w:p w:rsidR="003A7A5B" w:rsidRDefault="00F20578">
      <w:pPr>
        <w:widowControl/>
        <w:spacing w:line="360" w:lineRule="auto"/>
        <w:ind w:firstLine="555"/>
        <w:rPr>
          <w:rFonts w:ascii="宋体" w:hAnsi="宋体" w:cs="仿宋"/>
          <w:sz w:val="24"/>
          <w:lang w:val="zh-CN"/>
        </w:rPr>
      </w:pPr>
      <w:r>
        <w:rPr>
          <w:rFonts w:ascii="宋体" w:hAnsi="宋体" w:cs="仿宋" w:hint="eastAsia"/>
          <w:sz w:val="24"/>
        </w:rPr>
        <w:t>3</w:t>
      </w:r>
      <w:r w:rsidR="008B0F48">
        <w:rPr>
          <w:rFonts w:ascii="宋体" w:hAnsi="宋体" w:cs="仿宋" w:hint="eastAsia"/>
          <w:sz w:val="24"/>
          <w:lang w:val="zh-CN"/>
        </w:rPr>
        <w:t>、对合同条款及所知悉的乙方商业秘密负有保密义务。</w:t>
      </w:r>
    </w:p>
    <w:p w:rsidR="003A7A5B" w:rsidRDefault="008B0F48">
      <w:pPr>
        <w:widowControl/>
        <w:spacing w:line="360" w:lineRule="auto"/>
        <w:ind w:firstLine="555"/>
        <w:rPr>
          <w:rFonts w:ascii="宋体" w:hAnsi="宋体" w:cs="仿宋"/>
          <w:b/>
          <w:bCs/>
          <w:sz w:val="24"/>
          <w:lang w:val="zh-CN"/>
        </w:rPr>
      </w:pPr>
      <w:r>
        <w:rPr>
          <w:rFonts w:ascii="宋体" w:hAnsi="宋体" w:cs="仿宋" w:hint="eastAsia"/>
          <w:b/>
          <w:bCs/>
          <w:sz w:val="24"/>
          <w:lang w:val="zh-CN"/>
        </w:rPr>
        <w:t>第</w:t>
      </w:r>
      <w:r>
        <w:rPr>
          <w:rFonts w:ascii="宋体" w:hAnsi="宋体" w:cs="仿宋" w:hint="eastAsia"/>
          <w:b/>
          <w:bCs/>
          <w:sz w:val="24"/>
        </w:rPr>
        <w:t>十</w:t>
      </w:r>
      <w:r>
        <w:rPr>
          <w:rFonts w:ascii="宋体" w:hAnsi="宋体" w:cs="仿宋" w:hint="eastAsia"/>
          <w:b/>
          <w:bCs/>
          <w:sz w:val="24"/>
          <w:lang w:val="zh-CN"/>
        </w:rPr>
        <w:t>条</w:t>
      </w:r>
      <w:r>
        <w:rPr>
          <w:rFonts w:ascii="宋体" w:hAnsi="宋体" w:cs="仿宋"/>
          <w:b/>
          <w:bCs/>
          <w:sz w:val="24"/>
          <w:lang w:val="zh-CN"/>
        </w:rPr>
        <w:t xml:space="preserve">  </w:t>
      </w:r>
      <w:r>
        <w:rPr>
          <w:rFonts w:ascii="宋体" w:hAnsi="宋体" w:cs="仿宋" w:hint="eastAsia"/>
          <w:b/>
          <w:bCs/>
          <w:sz w:val="24"/>
          <w:lang w:val="zh-CN"/>
        </w:rPr>
        <w:t>乙方责任</w:t>
      </w:r>
    </w:p>
    <w:p w:rsidR="003A7A5B" w:rsidRDefault="008B0F48">
      <w:pPr>
        <w:widowControl/>
        <w:spacing w:line="360" w:lineRule="auto"/>
        <w:ind w:firstLineChars="200" w:firstLine="480"/>
        <w:rPr>
          <w:rFonts w:ascii="宋体" w:hAnsi="宋体" w:cs="仿宋"/>
          <w:sz w:val="24"/>
          <w:lang w:val="zh-CN"/>
        </w:rPr>
      </w:pPr>
      <w:r>
        <w:rPr>
          <w:rFonts w:ascii="宋体" w:hAnsi="宋体" w:cs="仿宋"/>
          <w:sz w:val="24"/>
          <w:lang w:val="zh-CN"/>
        </w:rPr>
        <w:t>1</w:t>
      </w:r>
      <w:r>
        <w:rPr>
          <w:rFonts w:ascii="宋体" w:hAnsi="宋体" w:cs="仿宋" w:hint="eastAsia"/>
          <w:sz w:val="24"/>
          <w:lang w:val="zh-CN"/>
        </w:rPr>
        <w:t>、</w:t>
      </w:r>
      <w:r>
        <w:rPr>
          <w:rFonts w:asciiTheme="minorEastAsia" w:hAnsiTheme="minorEastAsia" w:hint="eastAsia"/>
          <w:sz w:val="24"/>
          <w:lang w:val="zh-CN"/>
        </w:rPr>
        <w:t>在提供服务时，当甲方保证提供实施服务条件的前提下，应严格遵守甲方有关的规章制度。</w:t>
      </w:r>
    </w:p>
    <w:p w:rsidR="003A7A5B" w:rsidRDefault="008B0F48">
      <w:pPr>
        <w:widowControl/>
        <w:spacing w:line="360" w:lineRule="auto"/>
        <w:ind w:firstLineChars="200" w:firstLine="480"/>
        <w:rPr>
          <w:rFonts w:asciiTheme="minorEastAsia" w:hAnsiTheme="minorEastAsia"/>
          <w:sz w:val="24"/>
        </w:rPr>
      </w:pPr>
      <w:r>
        <w:rPr>
          <w:rFonts w:ascii="宋体" w:hAnsi="宋体" w:cs="仿宋" w:hint="eastAsia"/>
          <w:sz w:val="24"/>
        </w:rPr>
        <w:t>2</w:t>
      </w:r>
      <w:r>
        <w:rPr>
          <w:rFonts w:ascii="宋体" w:hAnsi="宋体" w:cs="仿宋" w:hint="eastAsia"/>
          <w:sz w:val="24"/>
          <w:lang w:val="zh-CN"/>
        </w:rPr>
        <w:t>、保证所提供的相关服务，</w:t>
      </w:r>
      <w:r>
        <w:rPr>
          <w:rFonts w:asciiTheme="minorEastAsia" w:hAnsiTheme="minorEastAsia" w:hint="eastAsia"/>
          <w:sz w:val="24"/>
          <w:lang w:val="zh-CN"/>
        </w:rPr>
        <w:t>按照</w:t>
      </w:r>
      <w:r>
        <w:rPr>
          <w:rFonts w:asciiTheme="minorEastAsia" w:hAnsiTheme="minorEastAsia" w:hint="eastAsia"/>
          <w:sz w:val="24"/>
        </w:rPr>
        <w:t>本合同</w:t>
      </w:r>
      <w:r>
        <w:rPr>
          <w:rFonts w:asciiTheme="minorEastAsia" w:hAnsiTheme="minorEastAsia" w:hint="eastAsia"/>
          <w:sz w:val="24"/>
          <w:lang w:val="zh-CN"/>
        </w:rPr>
        <w:t>附件一规定的内容，</w:t>
      </w:r>
      <w:r>
        <w:rPr>
          <w:rFonts w:asciiTheme="minorEastAsia" w:hAnsiTheme="minorEastAsia" w:hint="eastAsia"/>
          <w:sz w:val="24"/>
        </w:rPr>
        <w:t>且</w:t>
      </w:r>
      <w:r>
        <w:rPr>
          <w:rFonts w:ascii="宋体" w:hAnsi="宋体" w:cs="仿宋" w:hint="eastAsia"/>
          <w:sz w:val="24"/>
          <w:lang w:val="zh-CN"/>
        </w:rPr>
        <w:t>符合</w:t>
      </w:r>
      <w:r>
        <w:rPr>
          <w:rFonts w:ascii="宋体" w:hAnsi="宋体" w:cs="仿宋" w:hint="eastAsia"/>
          <w:sz w:val="24"/>
        </w:rPr>
        <w:t>相关</w:t>
      </w:r>
      <w:r>
        <w:rPr>
          <w:rFonts w:ascii="宋体" w:hAnsi="宋体" w:cs="仿宋" w:hint="eastAsia"/>
          <w:sz w:val="24"/>
          <w:lang w:val="zh-CN"/>
        </w:rPr>
        <w:t>质量检测标准，维修保养过程中更换的全部部件为全新的未使用的且符合相关质量要求。</w:t>
      </w:r>
      <w:r>
        <w:rPr>
          <w:rFonts w:asciiTheme="minorEastAsia" w:hAnsiTheme="minorEastAsia" w:hint="eastAsia"/>
          <w:sz w:val="24"/>
        </w:rPr>
        <w:t>乙方所提供的服务与合同要求不符，甲方有权拒绝支付服务费，乙方负担由此发生的一切损失和费用。</w:t>
      </w:r>
    </w:p>
    <w:p w:rsidR="003A7A5B" w:rsidRDefault="006634F5">
      <w:pPr>
        <w:spacing w:line="360" w:lineRule="auto"/>
        <w:ind w:firstLineChars="200" w:firstLine="480"/>
        <w:rPr>
          <w:rFonts w:asciiTheme="minorEastAsia" w:hAnsiTheme="minorEastAsia"/>
          <w:sz w:val="24"/>
        </w:rPr>
      </w:pPr>
      <w:r>
        <w:rPr>
          <w:rFonts w:ascii="宋体" w:hAnsi="宋体" w:cs="仿宋" w:hint="eastAsia"/>
          <w:sz w:val="24"/>
        </w:rPr>
        <w:t>3</w:t>
      </w:r>
      <w:r w:rsidR="008B0F48">
        <w:rPr>
          <w:rFonts w:ascii="宋体" w:hAnsi="宋体" w:cs="仿宋" w:hint="eastAsia"/>
          <w:sz w:val="24"/>
          <w:lang w:val="zh-CN"/>
        </w:rPr>
        <w:t>、</w:t>
      </w:r>
      <w:r w:rsidR="008B0F48">
        <w:rPr>
          <w:rFonts w:asciiTheme="minorEastAsia" w:hAnsiTheme="minorEastAsia" w:hint="eastAsia"/>
          <w:sz w:val="24"/>
        </w:rPr>
        <w:t>乙方及其工作人员应保守在为甲方服务期间所获的商业秘密等。</w:t>
      </w:r>
    </w:p>
    <w:p w:rsidR="003A7A5B" w:rsidRDefault="008B0F48">
      <w:pPr>
        <w:spacing w:line="360" w:lineRule="auto"/>
        <w:ind w:firstLine="555"/>
        <w:rPr>
          <w:rFonts w:ascii="宋体" w:hAnsi="宋体" w:cs="仿宋"/>
          <w:b/>
          <w:bCs/>
          <w:sz w:val="24"/>
          <w:lang w:val="zh-CN"/>
        </w:rPr>
      </w:pPr>
      <w:r>
        <w:rPr>
          <w:rFonts w:ascii="宋体" w:hAnsi="宋体" w:cs="仿宋" w:hint="eastAsia"/>
          <w:b/>
          <w:bCs/>
          <w:sz w:val="24"/>
          <w:lang w:val="zh-CN"/>
        </w:rPr>
        <w:t>第十</w:t>
      </w:r>
      <w:r>
        <w:rPr>
          <w:rFonts w:ascii="宋体" w:hAnsi="宋体" w:cs="仿宋" w:hint="eastAsia"/>
          <w:b/>
          <w:bCs/>
          <w:sz w:val="24"/>
        </w:rPr>
        <w:t>一</w:t>
      </w:r>
      <w:r>
        <w:rPr>
          <w:rFonts w:ascii="宋体" w:hAnsi="宋体" w:cs="仿宋" w:hint="eastAsia"/>
          <w:b/>
          <w:bCs/>
          <w:sz w:val="24"/>
          <w:lang w:val="zh-CN"/>
        </w:rPr>
        <w:t>条</w:t>
      </w:r>
      <w:r>
        <w:rPr>
          <w:rFonts w:ascii="宋体" w:hAnsi="宋体" w:cs="仿宋"/>
          <w:b/>
          <w:bCs/>
          <w:sz w:val="24"/>
          <w:lang w:val="zh-CN"/>
        </w:rPr>
        <w:t xml:space="preserve">  </w:t>
      </w:r>
      <w:r>
        <w:rPr>
          <w:rFonts w:ascii="宋体" w:hAnsi="宋体" w:cs="仿宋" w:hint="eastAsia"/>
          <w:b/>
          <w:bCs/>
          <w:sz w:val="24"/>
          <w:lang w:val="zh-CN"/>
        </w:rPr>
        <w:t>违约责任</w:t>
      </w:r>
    </w:p>
    <w:p w:rsidR="003A7A5B" w:rsidRDefault="008B0F48">
      <w:pPr>
        <w:spacing w:line="360" w:lineRule="auto"/>
        <w:ind w:firstLine="555"/>
        <w:rPr>
          <w:rFonts w:ascii="宋体" w:hAnsi="宋体" w:cs="仿宋"/>
          <w:sz w:val="24"/>
        </w:rPr>
      </w:pPr>
      <w:r>
        <w:rPr>
          <w:rFonts w:ascii="宋体" w:hAnsi="宋体" w:cs="仿宋" w:hint="eastAsia"/>
          <w:sz w:val="24"/>
        </w:rPr>
        <w:t>1、</w:t>
      </w:r>
      <w:r>
        <w:rPr>
          <w:rFonts w:ascii="宋体" w:hAnsi="宋体" w:cs="仿宋" w:hint="eastAsia"/>
          <w:sz w:val="24"/>
          <w:lang w:val="zh-CN"/>
        </w:rPr>
        <w:t>甲乙双方任</w:t>
      </w:r>
      <w:r>
        <w:rPr>
          <w:rFonts w:ascii="宋体" w:hAnsi="宋体" w:cs="仿宋" w:hint="eastAsia"/>
          <w:sz w:val="24"/>
        </w:rPr>
        <w:t>何</w:t>
      </w:r>
      <w:r>
        <w:rPr>
          <w:rFonts w:ascii="宋体" w:hAnsi="宋体" w:cs="仿宋" w:hint="eastAsia"/>
          <w:sz w:val="24"/>
          <w:lang w:val="zh-CN"/>
        </w:rPr>
        <w:t>一方无故终止合同的，违约方应当按照合同总金额的</w:t>
      </w:r>
      <w:r>
        <w:rPr>
          <w:rFonts w:ascii="宋体" w:hAnsi="宋体" w:cs="仿宋" w:hint="eastAsia"/>
          <w:sz w:val="24"/>
        </w:rPr>
        <w:t>20%向守约方支付违约金。</w:t>
      </w:r>
    </w:p>
    <w:p w:rsidR="00EC1E9F" w:rsidRDefault="008B0F48">
      <w:pPr>
        <w:widowControl/>
        <w:spacing w:line="360" w:lineRule="auto"/>
        <w:ind w:firstLine="570"/>
        <w:rPr>
          <w:rFonts w:ascii="宋体" w:hAnsi="宋体" w:cs="仿宋"/>
          <w:sz w:val="24"/>
          <w:lang w:val="zh-CN"/>
        </w:rPr>
      </w:pPr>
      <w:r>
        <w:rPr>
          <w:rFonts w:ascii="宋体" w:hAnsi="宋体" w:cs="仿宋" w:hint="eastAsia"/>
          <w:sz w:val="24"/>
        </w:rPr>
        <w:lastRenderedPageBreak/>
        <w:t>2</w:t>
      </w:r>
      <w:r>
        <w:rPr>
          <w:rFonts w:ascii="宋体" w:hAnsi="宋体" w:cs="仿宋" w:hint="eastAsia"/>
          <w:sz w:val="24"/>
          <w:lang w:val="zh-CN"/>
        </w:rPr>
        <w:t>、乙方</w:t>
      </w:r>
      <w:r>
        <w:rPr>
          <w:rFonts w:ascii="宋体" w:hAnsi="宋体" w:cs="仿宋" w:hint="eastAsia"/>
          <w:sz w:val="24"/>
        </w:rPr>
        <w:t>若</w:t>
      </w:r>
      <w:r>
        <w:rPr>
          <w:rFonts w:ascii="宋体" w:hAnsi="宋体" w:cs="仿宋" w:hint="eastAsia"/>
          <w:sz w:val="24"/>
          <w:lang w:val="zh-CN"/>
        </w:rPr>
        <w:t>不能按照本合同及相关附件进行保养，每逾</w:t>
      </w:r>
      <w:r>
        <w:rPr>
          <w:rFonts w:ascii="宋体" w:hAnsi="宋体" w:cs="仿宋" w:hint="eastAsia"/>
          <w:sz w:val="24"/>
          <w:u w:val="single"/>
          <w:lang w:val="zh-CN"/>
        </w:rPr>
        <w:t>1</w:t>
      </w:r>
      <w:r>
        <w:rPr>
          <w:rFonts w:ascii="宋体" w:hAnsi="宋体" w:cs="仿宋" w:hint="eastAsia"/>
          <w:sz w:val="24"/>
          <w:u w:val="single"/>
        </w:rPr>
        <w:t>0</w:t>
      </w:r>
      <w:r>
        <w:rPr>
          <w:rFonts w:ascii="宋体" w:hAnsi="宋体" w:cs="仿宋" w:hint="eastAsia"/>
          <w:sz w:val="24"/>
          <w:lang w:val="zh-CN"/>
        </w:rPr>
        <w:t>日乙方向甲方支付合同总金额5</w:t>
      </w:r>
      <w:r w:rsidR="0073405A">
        <w:rPr>
          <w:rFonts w:ascii="宋体" w:hAnsi="宋体" w:cs="仿宋" w:hint="eastAsia"/>
          <w:sz w:val="24"/>
          <w:lang w:val="zh-CN"/>
        </w:rPr>
        <w:t>‰的违约金，甲方有权将违约金直接在服务费中予以扣除；甲方若不能按时付款，每逾</w:t>
      </w:r>
      <w:r w:rsidR="0073405A">
        <w:rPr>
          <w:rFonts w:ascii="宋体" w:hAnsi="宋体" w:cs="仿宋" w:hint="eastAsia"/>
          <w:sz w:val="24"/>
          <w:u w:val="single"/>
          <w:lang w:val="zh-CN"/>
        </w:rPr>
        <w:t>1</w:t>
      </w:r>
      <w:r w:rsidR="0073405A">
        <w:rPr>
          <w:rFonts w:ascii="宋体" w:hAnsi="宋体" w:cs="仿宋" w:hint="eastAsia"/>
          <w:sz w:val="24"/>
          <w:u w:val="single"/>
        </w:rPr>
        <w:t>0</w:t>
      </w:r>
      <w:r w:rsidR="0073405A">
        <w:rPr>
          <w:rFonts w:ascii="宋体" w:hAnsi="宋体" w:cs="仿宋" w:hint="eastAsia"/>
          <w:sz w:val="24"/>
          <w:lang w:val="zh-CN"/>
        </w:rPr>
        <w:t>日甲方向乙方支付合同总金额5‰的违约金。</w:t>
      </w:r>
    </w:p>
    <w:p w:rsidR="003A7A5B" w:rsidRDefault="008B0F48">
      <w:pPr>
        <w:widowControl/>
        <w:spacing w:line="360" w:lineRule="auto"/>
        <w:ind w:firstLine="570"/>
        <w:rPr>
          <w:rFonts w:ascii="宋体" w:hAnsi="宋体" w:cs="仿宋"/>
          <w:b/>
          <w:bCs/>
          <w:sz w:val="24"/>
          <w:lang w:val="zh-CN"/>
        </w:rPr>
      </w:pPr>
      <w:r>
        <w:rPr>
          <w:rFonts w:ascii="宋体" w:hAnsi="宋体" w:cs="仿宋" w:hint="eastAsia"/>
          <w:sz w:val="24"/>
          <w:lang w:val="zh-CN"/>
        </w:rPr>
        <w:t>3、甲乙双方</w:t>
      </w:r>
      <w:r>
        <w:rPr>
          <w:rFonts w:ascii="宋体" w:hAnsi="宋体" w:cs="仿宋" w:hint="eastAsia"/>
          <w:sz w:val="24"/>
        </w:rPr>
        <w:t>任何一方</w:t>
      </w:r>
      <w:r>
        <w:rPr>
          <w:rFonts w:ascii="宋体" w:hAnsi="宋体" w:cs="仿宋" w:hint="eastAsia"/>
          <w:sz w:val="24"/>
          <w:lang w:val="zh-CN"/>
        </w:rPr>
        <w:t>违</w:t>
      </w:r>
      <w:r>
        <w:rPr>
          <w:rFonts w:ascii="宋体" w:hAnsi="宋体" w:cs="仿宋" w:hint="eastAsia"/>
          <w:sz w:val="24"/>
        </w:rPr>
        <w:t>反</w:t>
      </w:r>
      <w:r>
        <w:rPr>
          <w:rFonts w:ascii="宋体" w:hAnsi="宋体" w:cs="仿宋" w:hint="eastAsia"/>
          <w:sz w:val="24"/>
          <w:lang w:val="zh-CN"/>
        </w:rPr>
        <w:t>合同</w:t>
      </w:r>
      <w:r>
        <w:rPr>
          <w:rFonts w:ascii="宋体" w:hAnsi="宋体" w:cs="仿宋" w:hint="eastAsia"/>
          <w:sz w:val="24"/>
        </w:rPr>
        <w:t>约定的</w:t>
      </w:r>
      <w:r>
        <w:rPr>
          <w:rFonts w:ascii="宋体" w:hAnsi="宋体" w:cs="仿宋" w:hint="eastAsia"/>
          <w:sz w:val="24"/>
          <w:lang w:val="zh-CN"/>
        </w:rPr>
        <w:t>，违约方</w:t>
      </w:r>
      <w:r>
        <w:rPr>
          <w:rFonts w:ascii="宋体" w:hAnsi="宋体" w:cs="仿宋" w:hint="eastAsia"/>
          <w:sz w:val="24"/>
        </w:rPr>
        <w:t>应</w:t>
      </w:r>
      <w:r>
        <w:rPr>
          <w:rFonts w:ascii="宋体" w:hAnsi="宋体" w:cs="仿宋" w:hint="eastAsia"/>
          <w:sz w:val="24"/>
          <w:lang w:val="zh-CN"/>
        </w:rPr>
        <w:t>赔偿</w:t>
      </w:r>
      <w:r>
        <w:rPr>
          <w:rFonts w:ascii="宋体" w:hAnsi="宋体" w:cs="仿宋" w:hint="eastAsia"/>
          <w:sz w:val="24"/>
        </w:rPr>
        <w:t>由此给守约</w:t>
      </w:r>
      <w:r>
        <w:rPr>
          <w:rFonts w:ascii="宋体" w:hAnsi="宋体" w:cs="仿宋" w:hint="eastAsia"/>
          <w:sz w:val="24"/>
          <w:lang w:val="zh-CN"/>
        </w:rPr>
        <w:t>方</w:t>
      </w:r>
      <w:r>
        <w:rPr>
          <w:rFonts w:ascii="宋体" w:hAnsi="宋体" w:cs="仿宋" w:hint="eastAsia"/>
          <w:sz w:val="24"/>
        </w:rPr>
        <w:t>造成的直接</w:t>
      </w:r>
      <w:r>
        <w:rPr>
          <w:rFonts w:ascii="宋体" w:hAnsi="宋体" w:cs="仿宋" w:hint="eastAsia"/>
          <w:sz w:val="24"/>
          <w:lang w:val="zh-CN"/>
        </w:rPr>
        <w:t>损失。</w:t>
      </w:r>
    </w:p>
    <w:p w:rsidR="003A7A5B" w:rsidRDefault="008B0F48">
      <w:pPr>
        <w:widowControl/>
        <w:spacing w:line="360" w:lineRule="auto"/>
        <w:ind w:firstLine="570"/>
        <w:rPr>
          <w:rFonts w:ascii="宋体" w:hAnsi="宋体" w:cs="仿宋"/>
          <w:b/>
          <w:bCs/>
          <w:sz w:val="24"/>
          <w:lang w:val="zh-CN"/>
        </w:rPr>
      </w:pPr>
      <w:r>
        <w:rPr>
          <w:rFonts w:ascii="宋体" w:hAnsi="宋体" w:cs="仿宋" w:hint="eastAsia"/>
          <w:b/>
          <w:bCs/>
          <w:sz w:val="24"/>
          <w:lang w:val="zh-CN"/>
        </w:rPr>
        <w:t>第十</w:t>
      </w:r>
      <w:r>
        <w:rPr>
          <w:rFonts w:ascii="宋体" w:hAnsi="宋体" w:cs="仿宋" w:hint="eastAsia"/>
          <w:b/>
          <w:bCs/>
          <w:sz w:val="24"/>
        </w:rPr>
        <w:t>二</w:t>
      </w:r>
      <w:r>
        <w:rPr>
          <w:rFonts w:ascii="宋体" w:hAnsi="宋体" w:cs="仿宋" w:hint="eastAsia"/>
          <w:b/>
          <w:bCs/>
          <w:sz w:val="24"/>
          <w:lang w:val="zh-CN"/>
        </w:rPr>
        <w:t>条</w:t>
      </w:r>
      <w:r>
        <w:rPr>
          <w:rFonts w:ascii="宋体" w:hAnsi="宋体" w:cs="仿宋"/>
          <w:b/>
          <w:bCs/>
          <w:sz w:val="24"/>
          <w:lang w:val="zh-CN"/>
        </w:rPr>
        <w:t xml:space="preserve">  </w:t>
      </w:r>
      <w:r>
        <w:rPr>
          <w:rFonts w:ascii="宋体" w:hAnsi="宋体" w:cs="仿宋" w:hint="eastAsia"/>
          <w:b/>
          <w:bCs/>
          <w:sz w:val="24"/>
          <w:lang w:val="zh-CN"/>
        </w:rPr>
        <w:t>不可抗力</w:t>
      </w:r>
    </w:p>
    <w:p w:rsidR="003A7A5B" w:rsidRDefault="008B0F48">
      <w:pPr>
        <w:widowControl/>
        <w:spacing w:line="360" w:lineRule="auto"/>
        <w:ind w:firstLine="570"/>
        <w:rPr>
          <w:rFonts w:ascii="宋体" w:hAnsi="宋体" w:cs="仿宋"/>
          <w:sz w:val="24"/>
        </w:rPr>
      </w:pPr>
      <w:r>
        <w:rPr>
          <w:rFonts w:ascii="宋体" w:hAnsi="宋体" w:cs="仿宋" w:hint="eastAsia"/>
          <w:sz w:val="24"/>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rsidR="003A7A5B" w:rsidRDefault="008B0F48">
      <w:pPr>
        <w:widowControl/>
        <w:spacing w:line="360" w:lineRule="auto"/>
        <w:ind w:firstLine="570"/>
        <w:rPr>
          <w:rFonts w:ascii="宋体" w:hAnsi="宋体" w:cs="仿宋"/>
          <w:b/>
          <w:bCs/>
          <w:sz w:val="24"/>
          <w:lang w:val="zh-CN"/>
        </w:rPr>
      </w:pPr>
      <w:r>
        <w:rPr>
          <w:rFonts w:ascii="宋体" w:hAnsi="宋体" w:cs="仿宋" w:hint="eastAsia"/>
          <w:b/>
          <w:bCs/>
          <w:sz w:val="24"/>
          <w:lang w:val="zh-CN"/>
        </w:rPr>
        <w:t>第十</w:t>
      </w:r>
      <w:r>
        <w:rPr>
          <w:rFonts w:ascii="宋体" w:hAnsi="宋体" w:cs="仿宋" w:hint="eastAsia"/>
          <w:b/>
          <w:bCs/>
          <w:sz w:val="24"/>
        </w:rPr>
        <w:t>三</w:t>
      </w:r>
      <w:r>
        <w:rPr>
          <w:rFonts w:ascii="宋体" w:hAnsi="宋体" w:cs="仿宋" w:hint="eastAsia"/>
          <w:b/>
          <w:bCs/>
          <w:sz w:val="24"/>
          <w:lang w:val="zh-CN"/>
        </w:rPr>
        <w:t>条</w:t>
      </w:r>
      <w:r>
        <w:rPr>
          <w:rFonts w:ascii="宋体" w:hAnsi="宋体" w:cs="仿宋"/>
          <w:b/>
          <w:bCs/>
          <w:sz w:val="24"/>
          <w:lang w:val="zh-CN"/>
        </w:rPr>
        <w:t xml:space="preserve">  </w:t>
      </w:r>
      <w:r>
        <w:rPr>
          <w:rFonts w:ascii="宋体" w:hAnsi="宋体" w:cs="仿宋" w:hint="eastAsia"/>
          <w:b/>
          <w:bCs/>
          <w:sz w:val="24"/>
          <w:lang w:val="zh-CN"/>
        </w:rPr>
        <w:t>保密</w:t>
      </w:r>
    </w:p>
    <w:p w:rsidR="003A7A5B" w:rsidRDefault="008B0F48">
      <w:pPr>
        <w:widowControl/>
        <w:spacing w:line="360" w:lineRule="auto"/>
        <w:ind w:firstLine="570"/>
        <w:rPr>
          <w:rFonts w:ascii="宋体" w:hAnsi="宋体" w:cs="仿宋"/>
          <w:sz w:val="24"/>
          <w:lang w:val="zh-CN"/>
        </w:rPr>
      </w:pPr>
      <w:r>
        <w:rPr>
          <w:rFonts w:ascii="宋体" w:hAnsi="宋体" w:cs="仿宋" w:hint="eastAsia"/>
          <w:sz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rsidR="003A7A5B" w:rsidRDefault="008B0F48">
      <w:pPr>
        <w:widowControl/>
        <w:spacing w:line="360" w:lineRule="auto"/>
        <w:ind w:firstLine="570"/>
        <w:rPr>
          <w:rFonts w:ascii="宋体" w:hAnsi="宋体" w:cs="仿宋"/>
          <w:sz w:val="24"/>
          <w:lang w:val="zh-CN"/>
        </w:rPr>
      </w:pPr>
      <w:r>
        <w:rPr>
          <w:rFonts w:ascii="宋体" w:hAnsi="宋体" w:cs="仿宋" w:hint="eastAsia"/>
          <w:sz w:val="24"/>
          <w:lang w:val="zh-CN"/>
        </w:rPr>
        <w:t>乙方违反本合同所规定的保密义务，应按照本合同总金额的</w:t>
      </w:r>
      <w:r>
        <w:rPr>
          <w:rFonts w:ascii="宋体" w:hAnsi="宋体" w:cs="仿宋" w:hint="eastAsia"/>
          <w:sz w:val="24"/>
        </w:rPr>
        <w:t>20%支付违约金，</w:t>
      </w:r>
      <w:r>
        <w:rPr>
          <w:rFonts w:ascii="宋体" w:hAnsi="宋体" w:cs="仿宋" w:hint="eastAsia"/>
          <w:sz w:val="24"/>
          <w:lang w:val="zh-CN"/>
        </w:rPr>
        <w:t>致使甲方遭受损失的，应当承担赔偿责任。</w:t>
      </w:r>
    </w:p>
    <w:p w:rsidR="003A7A5B" w:rsidRDefault="008B0F48">
      <w:pPr>
        <w:widowControl/>
        <w:spacing w:line="360" w:lineRule="auto"/>
        <w:ind w:firstLine="570"/>
        <w:rPr>
          <w:rFonts w:ascii="宋体" w:hAnsi="宋体" w:cs="仿宋"/>
          <w:b/>
          <w:bCs/>
          <w:sz w:val="24"/>
          <w:lang w:val="zh-CN"/>
        </w:rPr>
      </w:pPr>
      <w:r>
        <w:rPr>
          <w:rFonts w:ascii="宋体" w:hAnsi="宋体" w:cs="仿宋" w:hint="eastAsia"/>
          <w:b/>
          <w:bCs/>
          <w:sz w:val="24"/>
          <w:lang w:val="zh-CN"/>
        </w:rPr>
        <w:t>第十</w:t>
      </w:r>
      <w:r>
        <w:rPr>
          <w:rFonts w:ascii="宋体" w:hAnsi="宋体" w:cs="仿宋" w:hint="eastAsia"/>
          <w:b/>
          <w:bCs/>
          <w:sz w:val="24"/>
        </w:rPr>
        <w:t>四</w:t>
      </w:r>
      <w:r>
        <w:rPr>
          <w:rFonts w:ascii="宋体" w:hAnsi="宋体" w:cs="仿宋" w:hint="eastAsia"/>
          <w:b/>
          <w:bCs/>
          <w:sz w:val="24"/>
          <w:lang w:val="zh-CN"/>
        </w:rPr>
        <w:t>条</w:t>
      </w:r>
      <w:r>
        <w:rPr>
          <w:rFonts w:ascii="宋体" w:hAnsi="宋体" w:cs="仿宋"/>
          <w:b/>
          <w:bCs/>
          <w:sz w:val="24"/>
          <w:lang w:val="zh-CN"/>
        </w:rPr>
        <w:t xml:space="preserve">  </w:t>
      </w:r>
      <w:r>
        <w:rPr>
          <w:rFonts w:ascii="宋体" w:hAnsi="宋体" w:cs="仿宋" w:hint="eastAsia"/>
          <w:b/>
          <w:bCs/>
          <w:sz w:val="24"/>
          <w:lang w:val="zh-CN"/>
        </w:rPr>
        <w:t>争议解决</w:t>
      </w:r>
    </w:p>
    <w:p w:rsidR="003A7A5B" w:rsidRDefault="008B0F48">
      <w:pPr>
        <w:widowControl/>
        <w:spacing w:line="360" w:lineRule="auto"/>
        <w:ind w:firstLine="570"/>
        <w:rPr>
          <w:rFonts w:ascii="宋体" w:hAnsi="宋体" w:cs="仿宋"/>
          <w:b/>
          <w:bCs/>
          <w:sz w:val="24"/>
          <w:lang w:val="zh-CN"/>
        </w:rPr>
      </w:pPr>
      <w:r>
        <w:rPr>
          <w:rFonts w:ascii="宋体" w:hAnsi="宋体" w:cs="仿宋" w:hint="eastAsia"/>
          <w:sz w:val="24"/>
          <w:lang w:val="zh-CN"/>
        </w:rPr>
        <w:t>甲乙双方在合同履行中发生争议，应通过协商解决。如协商不成，可以向</w:t>
      </w:r>
      <w:r w:rsidR="00B66B46">
        <w:rPr>
          <w:rFonts w:ascii="宋体" w:hAnsi="宋体" w:cs="仿宋" w:hint="eastAsia"/>
          <w:sz w:val="24"/>
          <w:lang w:val="zh-CN"/>
        </w:rPr>
        <w:t>乙</w:t>
      </w:r>
      <w:r>
        <w:rPr>
          <w:rFonts w:ascii="宋体" w:hAnsi="宋体" w:cs="仿宋" w:hint="eastAsia"/>
          <w:sz w:val="24"/>
          <w:lang w:val="zh-CN"/>
        </w:rPr>
        <w:t>方所在地</w:t>
      </w:r>
      <w:r>
        <w:rPr>
          <w:rFonts w:ascii="宋体" w:hAnsi="宋体" w:cs="仿宋" w:hint="eastAsia"/>
          <w:sz w:val="24"/>
        </w:rPr>
        <w:t>人民</w:t>
      </w:r>
      <w:r>
        <w:rPr>
          <w:rFonts w:ascii="宋体" w:hAnsi="宋体" w:cs="仿宋" w:hint="eastAsia"/>
          <w:sz w:val="24"/>
          <w:lang w:val="zh-CN"/>
        </w:rPr>
        <w:t>法院提起诉讼。</w:t>
      </w:r>
    </w:p>
    <w:p w:rsidR="003A7A5B" w:rsidRDefault="008B0F48">
      <w:pPr>
        <w:spacing w:line="360" w:lineRule="auto"/>
        <w:ind w:firstLine="570"/>
        <w:rPr>
          <w:rFonts w:ascii="宋体" w:hAnsi="宋体" w:cs="仿宋"/>
          <w:b/>
          <w:bCs/>
          <w:sz w:val="24"/>
          <w:lang w:val="zh-CN"/>
        </w:rPr>
      </w:pPr>
      <w:r>
        <w:rPr>
          <w:rFonts w:ascii="宋体" w:hAnsi="宋体" w:cs="仿宋" w:hint="eastAsia"/>
          <w:b/>
          <w:bCs/>
          <w:sz w:val="24"/>
          <w:lang w:val="zh-CN"/>
        </w:rPr>
        <w:t>第十</w:t>
      </w:r>
      <w:r>
        <w:rPr>
          <w:rFonts w:ascii="宋体" w:hAnsi="宋体" w:cs="仿宋" w:hint="eastAsia"/>
          <w:b/>
          <w:bCs/>
          <w:sz w:val="24"/>
        </w:rPr>
        <w:t>五</w:t>
      </w:r>
      <w:r>
        <w:rPr>
          <w:rFonts w:ascii="宋体" w:hAnsi="宋体" w:cs="仿宋" w:hint="eastAsia"/>
          <w:b/>
          <w:bCs/>
          <w:sz w:val="24"/>
          <w:lang w:val="zh-CN"/>
        </w:rPr>
        <w:t>条</w:t>
      </w:r>
      <w:r>
        <w:rPr>
          <w:rFonts w:ascii="宋体" w:hAnsi="宋体" w:cs="仿宋"/>
          <w:b/>
          <w:bCs/>
          <w:sz w:val="24"/>
          <w:lang w:val="zh-CN"/>
        </w:rPr>
        <w:t xml:space="preserve">  </w:t>
      </w:r>
      <w:r>
        <w:rPr>
          <w:rFonts w:ascii="宋体" w:hAnsi="宋体" w:cs="仿宋" w:hint="eastAsia"/>
          <w:b/>
          <w:bCs/>
          <w:sz w:val="24"/>
          <w:lang w:val="zh-CN"/>
        </w:rPr>
        <w:t>合同生效及其它</w:t>
      </w:r>
    </w:p>
    <w:p w:rsidR="003A7A5B" w:rsidRDefault="008B0F48">
      <w:pPr>
        <w:spacing w:line="360" w:lineRule="auto"/>
        <w:ind w:firstLineChars="200" w:firstLine="480"/>
        <w:rPr>
          <w:rFonts w:ascii="宋体" w:hAnsi="宋体" w:cs="仿宋"/>
          <w:sz w:val="24"/>
          <w:lang w:val="zh-CN"/>
        </w:rPr>
      </w:pPr>
      <w:r>
        <w:rPr>
          <w:rFonts w:ascii="宋体" w:hAnsi="宋体" w:cs="仿宋"/>
          <w:sz w:val="24"/>
          <w:lang w:val="zh-CN"/>
        </w:rPr>
        <w:t>1</w:t>
      </w:r>
      <w:r>
        <w:rPr>
          <w:rFonts w:ascii="宋体" w:hAnsi="宋体" w:cs="仿宋" w:hint="eastAsia"/>
          <w:sz w:val="24"/>
          <w:lang w:val="zh-CN"/>
        </w:rPr>
        <w:t>、</w:t>
      </w:r>
      <w:proofErr w:type="gramStart"/>
      <w:r>
        <w:rPr>
          <w:rFonts w:ascii="宋体" w:hAnsi="宋体" w:cs="仿宋" w:hint="eastAsia"/>
          <w:sz w:val="24"/>
          <w:lang w:val="zh-CN"/>
        </w:rPr>
        <w:t>除</w:t>
      </w:r>
      <w:r>
        <w:rPr>
          <w:rFonts w:ascii="宋体" w:hAnsi="宋体" w:cs="仿宋" w:hint="eastAsia"/>
          <w:sz w:val="24"/>
        </w:rPr>
        <w:t>相关</w:t>
      </w:r>
      <w:proofErr w:type="gramEnd"/>
      <w:r>
        <w:rPr>
          <w:rFonts w:ascii="宋体" w:hAnsi="宋体" w:cs="仿宋" w:hint="eastAsia"/>
          <w:sz w:val="24"/>
        </w:rPr>
        <w:t>文件规定且</w:t>
      </w:r>
      <w:r>
        <w:rPr>
          <w:rFonts w:ascii="宋体" w:hAnsi="宋体" w:cs="仿宋" w:hint="eastAsia"/>
          <w:sz w:val="24"/>
          <w:lang w:val="zh-CN"/>
        </w:rPr>
        <w:t>甲方事先书面同意外，乙方不得部分或者全部转让、分包履行其应履行的合同项下的义务。</w:t>
      </w:r>
    </w:p>
    <w:p w:rsidR="003A7A5B" w:rsidRDefault="008B0F48">
      <w:pPr>
        <w:spacing w:line="360" w:lineRule="auto"/>
        <w:ind w:firstLineChars="200" w:firstLine="480"/>
        <w:rPr>
          <w:rFonts w:ascii="宋体" w:hAnsi="宋体" w:cs="仿宋"/>
          <w:sz w:val="24"/>
          <w:lang w:val="zh-CN"/>
        </w:rPr>
      </w:pPr>
      <w:r>
        <w:rPr>
          <w:rFonts w:ascii="宋体" w:hAnsi="宋体" w:cs="仿宋"/>
          <w:sz w:val="24"/>
          <w:lang w:val="zh-CN"/>
        </w:rPr>
        <w:t>2</w:t>
      </w:r>
      <w:r>
        <w:rPr>
          <w:rFonts w:ascii="宋体" w:hAnsi="宋体" w:cs="仿宋" w:hint="eastAsia"/>
          <w:sz w:val="24"/>
          <w:lang w:val="zh-CN"/>
        </w:rPr>
        <w:t>、合同由甲、乙双方法定代表人（或者被授权代表）签字并加盖单位公章，以最后一方签字日期为合同生效日期。</w:t>
      </w:r>
    </w:p>
    <w:p w:rsidR="003A7A5B" w:rsidRDefault="008B0F48">
      <w:pPr>
        <w:autoSpaceDE w:val="0"/>
        <w:autoSpaceDN w:val="0"/>
        <w:adjustRightInd w:val="0"/>
        <w:spacing w:line="360" w:lineRule="auto"/>
        <w:ind w:firstLine="480"/>
        <w:rPr>
          <w:rFonts w:ascii="宋体" w:hAnsi="宋体" w:cs="仿宋"/>
          <w:sz w:val="24"/>
          <w:lang w:val="zh-CN"/>
        </w:rPr>
      </w:pPr>
      <w:r>
        <w:rPr>
          <w:rFonts w:ascii="宋体" w:hAnsi="宋体" w:cs="仿宋"/>
          <w:sz w:val="24"/>
          <w:lang w:val="zh-CN"/>
        </w:rPr>
        <w:t>3</w:t>
      </w:r>
      <w:r>
        <w:rPr>
          <w:rFonts w:ascii="宋体" w:hAnsi="宋体" w:cs="仿宋" w:hint="eastAsia"/>
          <w:sz w:val="24"/>
          <w:lang w:val="zh-CN"/>
        </w:rPr>
        <w:t>、本合同一式</w:t>
      </w:r>
      <w:r w:rsidR="003D1C09">
        <w:rPr>
          <w:rFonts w:ascii="宋体" w:hAnsi="宋体" w:cs="仿宋" w:hint="eastAsia"/>
          <w:sz w:val="24"/>
        </w:rPr>
        <w:t>两</w:t>
      </w:r>
      <w:r>
        <w:rPr>
          <w:rFonts w:ascii="宋体" w:hAnsi="宋体" w:cs="仿宋" w:hint="eastAsia"/>
          <w:sz w:val="24"/>
          <w:lang w:val="zh-CN"/>
        </w:rPr>
        <w:t>份，甲方</w:t>
      </w:r>
      <w:r w:rsidR="003D1C09">
        <w:rPr>
          <w:rFonts w:ascii="宋体" w:hAnsi="宋体" w:cs="仿宋" w:hint="eastAsia"/>
          <w:sz w:val="24"/>
          <w:lang w:val="zh-CN"/>
        </w:rPr>
        <w:t>一</w:t>
      </w:r>
      <w:r>
        <w:rPr>
          <w:rFonts w:ascii="宋体" w:hAnsi="宋体" w:cs="仿宋" w:hint="eastAsia"/>
          <w:sz w:val="24"/>
          <w:lang w:val="zh-CN"/>
        </w:rPr>
        <w:t>份，乙方</w:t>
      </w:r>
      <w:r w:rsidR="003D1C09">
        <w:rPr>
          <w:rFonts w:ascii="宋体" w:hAnsi="宋体" w:cs="仿宋" w:hint="eastAsia"/>
          <w:sz w:val="24"/>
        </w:rPr>
        <w:t>一</w:t>
      </w:r>
      <w:r>
        <w:rPr>
          <w:rFonts w:ascii="宋体" w:hAnsi="宋体" w:cs="仿宋" w:hint="eastAsia"/>
          <w:sz w:val="24"/>
          <w:lang w:val="zh-CN"/>
        </w:rPr>
        <w:t>份，具有同等的法律效力。</w:t>
      </w:r>
    </w:p>
    <w:p w:rsidR="003A7A5B" w:rsidRDefault="008B0F48">
      <w:pPr>
        <w:spacing w:line="360" w:lineRule="auto"/>
        <w:ind w:firstLine="555"/>
        <w:rPr>
          <w:rFonts w:ascii="宋体" w:hAnsi="宋体" w:cs="仿宋"/>
          <w:sz w:val="24"/>
          <w:lang w:val="zh-CN"/>
        </w:rPr>
      </w:pPr>
      <w:r>
        <w:rPr>
          <w:rFonts w:ascii="宋体" w:hAnsi="宋体" w:cs="仿宋" w:hint="eastAsia"/>
          <w:b/>
          <w:bCs/>
          <w:sz w:val="24"/>
          <w:lang w:val="zh-CN"/>
        </w:rPr>
        <w:t>第十</w:t>
      </w:r>
      <w:r>
        <w:rPr>
          <w:rFonts w:ascii="宋体" w:hAnsi="宋体" w:cs="仿宋" w:hint="eastAsia"/>
          <w:b/>
          <w:bCs/>
          <w:sz w:val="24"/>
        </w:rPr>
        <w:t>六</w:t>
      </w:r>
      <w:r>
        <w:rPr>
          <w:rFonts w:ascii="宋体" w:hAnsi="宋体" w:cs="仿宋" w:hint="eastAsia"/>
          <w:b/>
          <w:bCs/>
          <w:sz w:val="24"/>
          <w:lang w:val="zh-CN"/>
        </w:rPr>
        <w:t>条</w:t>
      </w:r>
      <w:r>
        <w:rPr>
          <w:rFonts w:ascii="宋体" w:hAnsi="宋体" w:cs="仿宋"/>
          <w:b/>
          <w:bCs/>
          <w:sz w:val="24"/>
          <w:lang w:val="zh-CN"/>
        </w:rPr>
        <w:t xml:space="preserve">  </w:t>
      </w:r>
      <w:r>
        <w:rPr>
          <w:rFonts w:ascii="宋体" w:hAnsi="宋体" w:cs="仿宋" w:hint="eastAsia"/>
          <w:b/>
          <w:bCs/>
          <w:sz w:val="24"/>
          <w:lang w:val="zh-CN"/>
        </w:rPr>
        <w:t>本合同附件</w:t>
      </w:r>
    </w:p>
    <w:p w:rsidR="003A7A5B" w:rsidRPr="0059231D" w:rsidRDefault="008B0F48" w:rsidP="0059231D">
      <w:pPr>
        <w:pStyle w:val="ac"/>
        <w:numPr>
          <w:ilvl w:val="0"/>
          <w:numId w:val="8"/>
        </w:numPr>
        <w:spacing w:line="360" w:lineRule="auto"/>
        <w:ind w:firstLineChars="0"/>
        <w:rPr>
          <w:rFonts w:ascii="宋体" w:hAnsi="宋体" w:cs="仿宋"/>
          <w:sz w:val="24"/>
          <w:lang w:val="zh-CN"/>
        </w:rPr>
      </w:pPr>
      <w:r w:rsidRPr="0059231D">
        <w:rPr>
          <w:rFonts w:asciiTheme="minorEastAsia" w:eastAsiaTheme="minorEastAsia" w:hAnsiTheme="minorEastAsia" w:cstheme="minorEastAsia" w:hint="eastAsia"/>
          <w:sz w:val="24"/>
          <w:lang w:val="zh-CN"/>
        </w:rPr>
        <w:t>六自由度摇摆台</w:t>
      </w:r>
      <w:r w:rsidR="004D010C">
        <w:rPr>
          <w:rFonts w:asciiTheme="minorEastAsia" w:eastAsiaTheme="minorEastAsia" w:hAnsiTheme="minorEastAsia" w:cstheme="minorEastAsia" w:hint="eastAsia"/>
          <w:sz w:val="24"/>
          <w:lang w:val="zh-CN"/>
        </w:rPr>
        <w:t>电动</w:t>
      </w:r>
      <w:proofErr w:type="gramStart"/>
      <w:r w:rsidR="004D010C">
        <w:rPr>
          <w:rFonts w:asciiTheme="minorEastAsia" w:eastAsiaTheme="minorEastAsia" w:hAnsiTheme="minorEastAsia" w:cstheme="minorEastAsia" w:hint="eastAsia"/>
          <w:sz w:val="24"/>
          <w:lang w:val="zh-CN"/>
        </w:rPr>
        <w:t>缸</w:t>
      </w:r>
      <w:proofErr w:type="gramEnd"/>
      <w:r w:rsidRPr="0059231D">
        <w:rPr>
          <w:rFonts w:asciiTheme="minorEastAsia" w:eastAsiaTheme="minorEastAsia" w:hAnsiTheme="minorEastAsia" w:cstheme="minorEastAsia" w:hint="eastAsia"/>
          <w:sz w:val="24"/>
          <w:lang w:val="zh-CN"/>
        </w:rPr>
        <w:t>维修保养</w:t>
      </w:r>
      <w:r w:rsidRPr="0059231D">
        <w:rPr>
          <w:rFonts w:ascii="宋体" w:hAnsi="宋体" w:cs="仿宋" w:hint="eastAsia"/>
          <w:sz w:val="24"/>
        </w:rPr>
        <w:t>服务内容</w:t>
      </w:r>
      <w:r w:rsidRPr="0059231D">
        <w:rPr>
          <w:rFonts w:ascii="宋体" w:hAnsi="宋体" w:cs="仿宋" w:hint="eastAsia"/>
          <w:sz w:val="24"/>
          <w:lang w:val="zh-CN"/>
        </w:rPr>
        <w:t>。</w:t>
      </w:r>
    </w:p>
    <w:p w:rsidR="0059231D" w:rsidRPr="0059231D" w:rsidRDefault="0059231D" w:rsidP="0059231D">
      <w:pPr>
        <w:pStyle w:val="ac"/>
        <w:numPr>
          <w:ilvl w:val="0"/>
          <w:numId w:val="8"/>
        </w:numPr>
        <w:spacing w:line="360" w:lineRule="auto"/>
        <w:ind w:firstLineChars="0"/>
        <w:rPr>
          <w:rFonts w:ascii="宋体" w:hAnsi="宋体" w:cs="仿宋"/>
          <w:sz w:val="24"/>
          <w:lang w:val="zh-CN"/>
        </w:rPr>
      </w:pPr>
      <w:r>
        <w:rPr>
          <w:rFonts w:ascii="宋体" w:hAnsi="宋体" w:cs="仿宋" w:hint="eastAsia"/>
          <w:sz w:val="24"/>
          <w:lang w:val="zh-CN"/>
        </w:rPr>
        <w:t>费用明细</w:t>
      </w:r>
    </w:p>
    <w:p w:rsidR="008025B0" w:rsidRDefault="008025B0">
      <w:pPr>
        <w:widowControl/>
        <w:jc w:val="left"/>
        <w:rPr>
          <w:rFonts w:ascii="宋体" w:hAnsi="宋体" w:cs="仿宋"/>
          <w:sz w:val="24"/>
          <w:lang w:val="zh-CN"/>
        </w:rPr>
      </w:pPr>
      <w:r>
        <w:rPr>
          <w:rFonts w:ascii="宋体" w:hAnsi="宋体" w:cs="仿宋"/>
          <w:sz w:val="24"/>
          <w:lang w:val="zh-CN"/>
        </w:rPr>
        <w:br w:type="page"/>
      </w:r>
    </w:p>
    <w:p w:rsidR="003A7A5B" w:rsidRDefault="008B0F48">
      <w:pPr>
        <w:autoSpaceDE w:val="0"/>
        <w:autoSpaceDN w:val="0"/>
        <w:adjustRightInd w:val="0"/>
        <w:spacing w:line="360" w:lineRule="auto"/>
        <w:rPr>
          <w:rFonts w:ascii="宋体" w:hAnsi="宋体" w:cs="仿宋"/>
          <w:sz w:val="24"/>
          <w:lang w:val="zh-CN"/>
        </w:rPr>
      </w:pPr>
      <w:r>
        <w:rPr>
          <w:rFonts w:ascii="宋体" w:hAnsi="宋体" w:cs="仿宋" w:hint="eastAsia"/>
          <w:sz w:val="24"/>
          <w:lang w:val="zh-CN"/>
        </w:rPr>
        <w:lastRenderedPageBreak/>
        <w:t>甲</w:t>
      </w:r>
      <w:r>
        <w:rPr>
          <w:rFonts w:ascii="宋体" w:hAnsi="宋体" w:cs="仿宋"/>
          <w:sz w:val="24"/>
          <w:lang w:val="zh-CN"/>
        </w:rPr>
        <w:t xml:space="preserve">    </w:t>
      </w:r>
      <w:r>
        <w:rPr>
          <w:rFonts w:ascii="宋体" w:hAnsi="宋体" w:cs="仿宋" w:hint="eastAsia"/>
          <w:sz w:val="24"/>
          <w:lang w:val="zh-CN"/>
        </w:rPr>
        <w:t>方：</w:t>
      </w:r>
      <w:r>
        <w:rPr>
          <w:rFonts w:ascii="宋体" w:hAnsi="宋体" w:cs="仿宋"/>
          <w:sz w:val="24"/>
          <w:lang w:val="zh-CN"/>
        </w:rPr>
        <w:t xml:space="preserve">             </w:t>
      </w:r>
      <w:r>
        <w:rPr>
          <w:rFonts w:ascii="宋体" w:hAnsi="宋体" w:cs="仿宋" w:hint="eastAsia"/>
          <w:sz w:val="24"/>
        </w:rPr>
        <w:t xml:space="preserve">                 </w:t>
      </w:r>
      <w:r>
        <w:rPr>
          <w:rFonts w:ascii="宋体" w:hAnsi="宋体" w:cs="仿宋" w:hint="eastAsia"/>
          <w:sz w:val="24"/>
          <w:lang w:val="zh-CN"/>
        </w:rPr>
        <w:t>乙</w:t>
      </w:r>
      <w:r>
        <w:rPr>
          <w:rFonts w:ascii="宋体" w:hAnsi="宋体" w:cs="仿宋"/>
          <w:sz w:val="24"/>
          <w:lang w:val="zh-CN"/>
        </w:rPr>
        <w:t xml:space="preserve">    </w:t>
      </w:r>
      <w:r>
        <w:rPr>
          <w:rFonts w:ascii="宋体" w:hAnsi="宋体" w:cs="仿宋" w:hint="eastAsia"/>
          <w:sz w:val="24"/>
          <w:lang w:val="zh-CN"/>
        </w:rPr>
        <w:t>方：</w:t>
      </w:r>
    </w:p>
    <w:p w:rsidR="00CC77B9" w:rsidRDefault="008B0F48">
      <w:pPr>
        <w:autoSpaceDE w:val="0"/>
        <w:autoSpaceDN w:val="0"/>
        <w:adjustRightInd w:val="0"/>
        <w:spacing w:line="360" w:lineRule="auto"/>
        <w:ind w:left="5520" w:hangingChars="2300" w:hanging="5520"/>
        <w:rPr>
          <w:rFonts w:ascii="宋体" w:hAnsi="宋体" w:cs="仿宋"/>
          <w:sz w:val="24"/>
          <w:lang w:val="zh-CN"/>
        </w:rPr>
      </w:pPr>
      <w:r>
        <w:rPr>
          <w:rFonts w:ascii="宋体" w:hAnsi="宋体" w:cs="仿宋" w:hint="eastAsia"/>
          <w:sz w:val="24"/>
          <w:lang w:val="zh-CN"/>
        </w:rPr>
        <w:t>单位名称</w:t>
      </w:r>
      <w:r>
        <w:rPr>
          <w:rFonts w:ascii="宋体" w:hAnsi="宋体" w:cs="仿宋"/>
          <w:sz w:val="24"/>
          <w:lang w:val="zh-CN"/>
        </w:rPr>
        <w:t>(</w:t>
      </w:r>
      <w:r>
        <w:rPr>
          <w:rFonts w:ascii="宋体" w:hAnsi="宋体" w:cs="仿宋" w:hint="eastAsia"/>
          <w:sz w:val="24"/>
          <w:lang w:val="zh-CN"/>
        </w:rPr>
        <w:t>公章</w:t>
      </w:r>
      <w:r>
        <w:rPr>
          <w:rFonts w:ascii="宋体" w:hAnsi="宋体" w:cs="仿宋"/>
          <w:sz w:val="24"/>
          <w:lang w:val="zh-CN"/>
        </w:rPr>
        <w:t>)</w:t>
      </w:r>
      <w:r>
        <w:rPr>
          <w:rFonts w:ascii="宋体" w:hAnsi="宋体" w:cs="仿宋" w:hint="eastAsia"/>
          <w:sz w:val="24"/>
          <w:lang w:val="zh-CN"/>
        </w:rPr>
        <w:t>：</w:t>
      </w:r>
      <w:r w:rsidR="00CC77B9" w:rsidRPr="00CC77B9">
        <w:rPr>
          <w:rFonts w:ascii="宋体" w:hAnsi="宋体" w:cs="仿宋" w:hint="eastAsia"/>
          <w:sz w:val="24"/>
          <w:lang w:val="zh-CN"/>
        </w:rPr>
        <w:t>北京光华荣昌汽</w:t>
      </w:r>
      <w:r w:rsidR="00CC77B9">
        <w:rPr>
          <w:rFonts w:ascii="宋体" w:hAnsi="宋体" w:cs="仿宋" w:hint="eastAsia"/>
          <w:sz w:val="24"/>
          <w:lang w:val="zh-CN"/>
        </w:rPr>
        <w:t xml:space="preserve">          单位名称</w:t>
      </w:r>
      <w:r w:rsidR="00CC77B9">
        <w:rPr>
          <w:rFonts w:ascii="宋体" w:hAnsi="宋体" w:cs="仿宋"/>
          <w:sz w:val="24"/>
          <w:lang w:val="zh-CN"/>
        </w:rPr>
        <w:t>(</w:t>
      </w:r>
      <w:r w:rsidR="00CC77B9">
        <w:rPr>
          <w:rFonts w:ascii="宋体" w:hAnsi="宋体" w:cs="仿宋" w:hint="eastAsia"/>
          <w:sz w:val="24"/>
          <w:lang w:val="zh-CN"/>
        </w:rPr>
        <w:t>公章</w:t>
      </w:r>
      <w:r w:rsidR="00CC77B9">
        <w:rPr>
          <w:rFonts w:ascii="宋体" w:hAnsi="宋体" w:cs="仿宋"/>
          <w:sz w:val="24"/>
          <w:lang w:val="zh-CN"/>
        </w:rPr>
        <w:t>)</w:t>
      </w:r>
      <w:r w:rsidR="00CC77B9">
        <w:rPr>
          <w:rFonts w:ascii="宋体" w:hAnsi="宋体" w:cs="仿宋" w:hint="eastAsia"/>
          <w:sz w:val="24"/>
          <w:lang w:val="zh-CN"/>
        </w:rPr>
        <w:t>：辽宁省瑞新精密</w:t>
      </w:r>
    </w:p>
    <w:p w:rsidR="003A7A5B" w:rsidRDefault="00CC77B9" w:rsidP="00CC77B9">
      <w:pPr>
        <w:autoSpaceDE w:val="0"/>
        <w:autoSpaceDN w:val="0"/>
        <w:adjustRightInd w:val="0"/>
        <w:spacing w:line="360" w:lineRule="auto"/>
        <w:ind w:leftChars="900" w:left="5250" w:hangingChars="1400" w:hanging="3360"/>
        <w:rPr>
          <w:rFonts w:ascii="宋体" w:hAnsi="宋体" w:cs="仿宋"/>
          <w:sz w:val="24"/>
        </w:rPr>
      </w:pPr>
      <w:r w:rsidRPr="00CC77B9">
        <w:rPr>
          <w:rFonts w:ascii="宋体" w:hAnsi="宋体" w:cs="仿宋" w:hint="eastAsia"/>
          <w:sz w:val="24"/>
          <w:lang w:val="zh-CN"/>
        </w:rPr>
        <w:t>车部件有限公司</w:t>
      </w:r>
      <w:r w:rsidR="00C73CB7">
        <w:rPr>
          <w:rFonts w:ascii="宋体" w:hAnsi="宋体" w:cs="仿宋" w:hint="eastAsia"/>
          <w:sz w:val="24"/>
          <w:lang w:val="zh-CN"/>
        </w:rPr>
        <w:t xml:space="preserve">      </w:t>
      </w:r>
      <w:r w:rsidR="008B0F48">
        <w:rPr>
          <w:rFonts w:ascii="宋体" w:hAnsi="宋体" w:cs="仿宋" w:hint="eastAsia"/>
          <w:sz w:val="24"/>
          <w:lang w:val="zh-CN"/>
        </w:rPr>
        <w:t xml:space="preserve"> </w:t>
      </w:r>
      <w:r w:rsidR="008B0F48">
        <w:rPr>
          <w:rFonts w:ascii="宋体" w:hAnsi="宋体" w:cs="仿宋"/>
          <w:sz w:val="24"/>
          <w:lang w:val="zh-CN"/>
        </w:rPr>
        <w:t xml:space="preserve">     </w:t>
      </w:r>
      <w:r>
        <w:rPr>
          <w:rFonts w:ascii="宋体" w:hAnsi="宋体" w:cs="仿宋" w:hint="eastAsia"/>
          <w:sz w:val="24"/>
          <w:lang w:val="zh-CN"/>
        </w:rPr>
        <w:t xml:space="preserve">              科技有限公司</w:t>
      </w:r>
    </w:p>
    <w:p w:rsidR="003A7A5B" w:rsidRDefault="008B0F48">
      <w:pPr>
        <w:autoSpaceDE w:val="0"/>
        <w:autoSpaceDN w:val="0"/>
        <w:adjustRightInd w:val="0"/>
        <w:spacing w:line="360" w:lineRule="auto"/>
        <w:rPr>
          <w:rFonts w:ascii="宋体" w:hAnsi="宋体" w:cs="仿宋"/>
          <w:sz w:val="24"/>
          <w:lang w:val="zh-CN"/>
        </w:rPr>
      </w:pPr>
      <w:r>
        <w:rPr>
          <w:rFonts w:ascii="宋体" w:hAnsi="宋体" w:cs="仿宋" w:hint="eastAsia"/>
          <w:sz w:val="24"/>
          <w:lang w:val="zh-CN"/>
        </w:rPr>
        <w:t>经办人签字：</w:t>
      </w:r>
      <w:r>
        <w:rPr>
          <w:rFonts w:ascii="宋体" w:hAnsi="宋体" w:cs="仿宋"/>
          <w:sz w:val="24"/>
          <w:lang w:val="zh-CN"/>
        </w:rPr>
        <w:t xml:space="preserve">       </w:t>
      </w:r>
      <w:r>
        <w:rPr>
          <w:rFonts w:ascii="宋体" w:hAnsi="宋体" w:cs="仿宋" w:hint="eastAsia"/>
          <w:sz w:val="24"/>
        </w:rPr>
        <w:t xml:space="preserve">            </w:t>
      </w:r>
      <w:r>
        <w:rPr>
          <w:rFonts w:ascii="宋体" w:hAnsi="宋体" w:cs="仿宋"/>
          <w:sz w:val="24"/>
          <w:lang w:val="zh-CN"/>
        </w:rPr>
        <w:t xml:space="preserve">         </w:t>
      </w:r>
      <w:r>
        <w:rPr>
          <w:rFonts w:ascii="宋体" w:hAnsi="宋体" w:cs="仿宋" w:hint="eastAsia"/>
          <w:sz w:val="24"/>
          <w:lang w:val="zh-CN"/>
        </w:rPr>
        <w:t>授权代表签字：</w:t>
      </w:r>
      <w:r>
        <w:rPr>
          <w:rFonts w:ascii="宋体" w:hAnsi="宋体" w:cs="仿宋"/>
          <w:sz w:val="24"/>
          <w:lang w:val="zh-CN"/>
        </w:rPr>
        <w:t xml:space="preserve">           </w:t>
      </w:r>
    </w:p>
    <w:p w:rsidR="003A7A5B" w:rsidRDefault="008B0F48">
      <w:pPr>
        <w:autoSpaceDE w:val="0"/>
        <w:autoSpaceDN w:val="0"/>
        <w:adjustRightInd w:val="0"/>
        <w:spacing w:line="360" w:lineRule="auto"/>
        <w:rPr>
          <w:rFonts w:ascii="宋体" w:hAnsi="宋体" w:cs="仿宋"/>
          <w:sz w:val="24"/>
          <w:lang w:val="zh-CN"/>
        </w:rPr>
      </w:pPr>
      <w:r>
        <w:rPr>
          <w:rFonts w:ascii="宋体" w:hAnsi="宋体" w:cs="仿宋" w:hint="eastAsia"/>
          <w:sz w:val="24"/>
          <w:lang w:val="zh-CN"/>
        </w:rPr>
        <w:t>电</w:t>
      </w:r>
      <w:r>
        <w:rPr>
          <w:rFonts w:ascii="宋体" w:hAnsi="宋体" w:cs="仿宋"/>
          <w:sz w:val="24"/>
          <w:lang w:val="zh-CN"/>
        </w:rPr>
        <w:t xml:space="preserve">   </w:t>
      </w:r>
      <w:r>
        <w:rPr>
          <w:rFonts w:ascii="宋体" w:hAnsi="宋体" w:cs="仿宋" w:hint="eastAsia"/>
          <w:sz w:val="24"/>
          <w:lang w:val="zh-CN"/>
        </w:rPr>
        <w:t>话：</w:t>
      </w:r>
      <w:r>
        <w:rPr>
          <w:rFonts w:ascii="宋体" w:hAnsi="宋体" w:cs="仿宋"/>
          <w:sz w:val="24"/>
          <w:lang w:val="zh-CN"/>
        </w:rPr>
        <w:t xml:space="preserve">       </w:t>
      </w:r>
      <w:r>
        <w:rPr>
          <w:rFonts w:ascii="宋体" w:hAnsi="宋体" w:cs="仿宋" w:hint="eastAsia"/>
          <w:sz w:val="24"/>
        </w:rPr>
        <w:t xml:space="preserve">                     </w:t>
      </w:r>
      <w:r>
        <w:rPr>
          <w:rFonts w:ascii="宋体" w:hAnsi="宋体" w:cs="仿宋"/>
          <w:sz w:val="24"/>
          <w:lang w:val="zh-CN"/>
        </w:rPr>
        <w:t xml:space="preserve">   </w:t>
      </w:r>
      <w:r>
        <w:rPr>
          <w:rFonts w:ascii="宋体" w:hAnsi="宋体" w:cs="仿宋" w:hint="eastAsia"/>
          <w:sz w:val="24"/>
          <w:lang w:val="zh-CN"/>
        </w:rPr>
        <w:t>电</w:t>
      </w:r>
      <w:r>
        <w:rPr>
          <w:rFonts w:ascii="宋体" w:hAnsi="宋体" w:cs="仿宋"/>
          <w:sz w:val="24"/>
          <w:lang w:val="zh-CN"/>
        </w:rPr>
        <w:t xml:space="preserve">    </w:t>
      </w:r>
      <w:r>
        <w:rPr>
          <w:rFonts w:ascii="宋体" w:hAnsi="宋体" w:cs="仿宋" w:hint="eastAsia"/>
          <w:sz w:val="24"/>
          <w:lang w:val="zh-CN"/>
        </w:rPr>
        <w:t>话：</w:t>
      </w:r>
    </w:p>
    <w:p w:rsidR="003A7A5B" w:rsidRDefault="008B0F48">
      <w:pPr>
        <w:autoSpaceDE w:val="0"/>
        <w:autoSpaceDN w:val="0"/>
        <w:adjustRightInd w:val="0"/>
        <w:spacing w:line="360" w:lineRule="auto"/>
        <w:rPr>
          <w:rFonts w:ascii="宋体" w:hAnsi="宋体" w:cs="仿宋"/>
          <w:sz w:val="24"/>
          <w:lang w:val="zh-CN"/>
        </w:rPr>
      </w:pPr>
      <w:r>
        <w:rPr>
          <w:rFonts w:ascii="宋体" w:hAnsi="宋体" w:cs="仿宋" w:hint="eastAsia"/>
          <w:sz w:val="24"/>
          <w:lang w:val="zh-CN"/>
        </w:rPr>
        <w:t>年</w:t>
      </w:r>
      <w:r>
        <w:rPr>
          <w:rFonts w:ascii="宋体" w:hAnsi="宋体" w:cs="仿宋"/>
          <w:sz w:val="24"/>
          <w:lang w:val="zh-CN"/>
        </w:rPr>
        <w:t xml:space="preserve"> </w:t>
      </w:r>
      <w:r>
        <w:rPr>
          <w:rFonts w:ascii="宋体" w:hAnsi="宋体" w:cs="仿宋" w:hint="eastAsia"/>
          <w:sz w:val="24"/>
          <w:lang w:val="zh-CN"/>
        </w:rPr>
        <w:t xml:space="preserve">  </w:t>
      </w:r>
      <w:r>
        <w:rPr>
          <w:rFonts w:ascii="宋体" w:hAnsi="宋体" w:cs="仿宋"/>
          <w:sz w:val="24"/>
          <w:lang w:val="zh-CN"/>
        </w:rPr>
        <w:t xml:space="preserve"> </w:t>
      </w:r>
      <w:r>
        <w:rPr>
          <w:rFonts w:ascii="宋体" w:hAnsi="宋体" w:cs="仿宋" w:hint="eastAsia"/>
          <w:sz w:val="24"/>
          <w:lang w:val="zh-CN"/>
        </w:rPr>
        <w:t>月</w:t>
      </w:r>
      <w:r>
        <w:rPr>
          <w:rFonts w:ascii="宋体" w:hAnsi="宋体" w:cs="仿宋"/>
          <w:sz w:val="24"/>
          <w:lang w:val="zh-CN"/>
        </w:rPr>
        <w:t xml:space="preserve"> </w:t>
      </w:r>
      <w:r>
        <w:rPr>
          <w:rFonts w:ascii="宋体" w:hAnsi="宋体" w:cs="仿宋" w:hint="eastAsia"/>
          <w:sz w:val="24"/>
          <w:lang w:val="zh-CN"/>
        </w:rPr>
        <w:t xml:space="preserve">  </w:t>
      </w:r>
      <w:r>
        <w:rPr>
          <w:rFonts w:ascii="宋体" w:hAnsi="宋体" w:cs="仿宋"/>
          <w:sz w:val="24"/>
          <w:lang w:val="zh-CN"/>
        </w:rPr>
        <w:t xml:space="preserve"> </w:t>
      </w:r>
      <w:r>
        <w:rPr>
          <w:rFonts w:ascii="宋体" w:hAnsi="宋体" w:cs="仿宋" w:hint="eastAsia"/>
          <w:sz w:val="24"/>
          <w:lang w:val="zh-CN"/>
        </w:rPr>
        <w:t>日</w:t>
      </w:r>
      <w:r>
        <w:rPr>
          <w:rFonts w:ascii="宋体" w:hAnsi="宋体" w:cs="仿宋"/>
          <w:sz w:val="24"/>
          <w:lang w:val="zh-CN"/>
        </w:rPr>
        <w:t xml:space="preserve">                    </w:t>
      </w:r>
      <w:r>
        <w:rPr>
          <w:rFonts w:ascii="宋体" w:hAnsi="宋体" w:cs="仿宋" w:hint="eastAsia"/>
          <w:sz w:val="24"/>
          <w:lang w:val="zh-CN"/>
        </w:rPr>
        <w:t xml:space="preserve">  </w:t>
      </w:r>
      <w:r>
        <w:rPr>
          <w:rFonts w:ascii="宋体" w:hAnsi="宋体" w:cs="仿宋"/>
          <w:sz w:val="24"/>
          <w:lang w:val="zh-CN"/>
        </w:rPr>
        <w:t xml:space="preserve">    </w:t>
      </w:r>
      <w:r>
        <w:rPr>
          <w:rFonts w:ascii="宋体" w:hAnsi="宋体" w:cs="仿宋" w:hint="eastAsia"/>
          <w:sz w:val="24"/>
          <w:lang w:val="zh-CN"/>
        </w:rPr>
        <w:t xml:space="preserve">年  </w:t>
      </w:r>
      <w:r>
        <w:rPr>
          <w:rFonts w:ascii="宋体" w:hAnsi="宋体" w:cs="仿宋"/>
          <w:sz w:val="24"/>
          <w:lang w:val="zh-CN"/>
        </w:rPr>
        <w:t xml:space="preserve">  </w:t>
      </w:r>
      <w:r>
        <w:rPr>
          <w:rFonts w:ascii="宋体" w:hAnsi="宋体" w:cs="仿宋" w:hint="eastAsia"/>
          <w:sz w:val="24"/>
          <w:lang w:val="zh-CN"/>
        </w:rPr>
        <w:t>月</w:t>
      </w:r>
      <w:r>
        <w:rPr>
          <w:rFonts w:ascii="宋体" w:hAnsi="宋体" w:cs="仿宋"/>
          <w:sz w:val="24"/>
          <w:lang w:val="zh-CN"/>
        </w:rPr>
        <w:t xml:space="preserve"> </w:t>
      </w:r>
      <w:r>
        <w:rPr>
          <w:rFonts w:ascii="宋体" w:hAnsi="宋体" w:cs="仿宋" w:hint="eastAsia"/>
          <w:sz w:val="24"/>
          <w:lang w:val="zh-CN"/>
        </w:rPr>
        <w:t xml:space="preserve">  </w:t>
      </w:r>
      <w:r>
        <w:rPr>
          <w:rFonts w:ascii="宋体" w:hAnsi="宋体" w:cs="仿宋"/>
          <w:sz w:val="24"/>
          <w:lang w:val="zh-CN"/>
        </w:rPr>
        <w:t xml:space="preserve"> </w:t>
      </w:r>
      <w:r>
        <w:rPr>
          <w:rFonts w:ascii="宋体" w:hAnsi="宋体" w:cs="仿宋" w:hint="eastAsia"/>
          <w:sz w:val="24"/>
          <w:lang w:val="zh-CN"/>
        </w:rPr>
        <w:t>日</w:t>
      </w:r>
    </w:p>
    <w:p w:rsidR="003A7A5B" w:rsidRDefault="008B0F48">
      <w:pPr>
        <w:widowControl/>
        <w:jc w:val="left"/>
        <w:rPr>
          <w:rFonts w:ascii="宋体" w:hAnsi="宋体" w:cs="仿宋"/>
          <w:sz w:val="24"/>
          <w:lang w:val="zh-CN"/>
        </w:rPr>
      </w:pPr>
      <w:r>
        <w:rPr>
          <w:rFonts w:ascii="宋体" w:hAnsi="宋体" w:cs="仿宋"/>
          <w:sz w:val="24"/>
          <w:lang w:val="zh-CN"/>
        </w:rPr>
        <w:br w:type="page"/>
      </w:r>
    </w:p>
    <w:p w:rsidR="008244DB" w:rsidRPr="00CB52D2" w:rsidRDefault="008244DB" w:rsidP="008244DB">
      <w:pPr>
        <w:spacing w:line="480" w:lineRule="auto"/>
        <w:jc w:val="center"/>
        <w:rPr>
          <w:rFonts w:asciiTheme="minorEastAsia" w:eastAsiaTheme="minorEastAsia" w:hAnsiTheme="minorEastAsia"/>
          <w:sz w:val="24"/>
        </w:rPr>
      </w:pPr>
      <w:r w:rsidRPr="0059231D">
        <w:rPr>
          <w:rFonts w:asciiTheme="minorEastAsia" w:eastAsiaTheme="minorEastAsia" w:hAnsiTheme="minorEastAsia" w:cstheme="minorEastAsia" w:hint="eastAsia"/>
          <w:sz w:val="24"/>
          <w:lang w:val="zh-CN"/>
        </w:rPr>
        <w:lastRenderedPageBreak/>
        <w:t>六自由度摇摆台</w:t>
      </w:r>
      <w:r>
        <w:rPr>
          <w:rFonts w:asciiTheme="minorEastAsia" w:eastAsiaTheme="minorEastAsia" w:hAnsiTheme="minorEastAsia" w:cstheme="minorEastAsia" w:hint="eastAsia"/>
          <w:sz w:val="24"/>
          <w:lang w:val="zh-CN"/>
        </w:rPr>
        <w:t>电动</w:t>
      </w:r>
      <w:proofErr w:type="gramStart"/>
      <w:r>
        <w:rPr>
          <w:rFonts w:asciiTheme="minorEastAsia" w:eastAsiaTheme="minorEastAsia" w:hAnsiTheme="minorEastAsia" w:cstheme="minorEastAsia" w:hint="eastAsia"/>
          <w:sz w:val="24"/>
          <w:lang w:val="zh-CN"/>
        </w:rPr>
        <w:t>缸</w:t>
      </w:r>
      <w:proofErr w:type="gramEnd"/>
      <w:r w:rsidRPr="0059231D">
        <w:rPr>
          <w:rFonts w:asciiTheme="minorEastAsia" w:eastAsiaTheme="minorEastAsia" w:hAnsiTheme="minorEastAsia" w:cstheme="minorEastAsia" w:hint="eastAsia"/>
          <w:sz w:val="24"/>
          <w:lang w:val="zh-CN"/>
        </w:rPr>
        <w:t>维修保养</w:t>
      </w:r>
      <w:r w:rsidRPr="0059231D">
        <w:rPr>
          <w:rFonts w:ascii="宋体" w:hAnsi="宋体" w:cs="仿宋" w:hint="eastAsia"/>
          <w:sz w:val="24"/>
        </w:rPr>
        <w:t>服务内容</w:t>
      </w:r>
    </w:p>
    <w:tbl>
      <w:tblPr>
        <w:tblStyle w:val="a9"/>
        <w:tblW w:w="5000" w:type="pct"/>
        <w:tblLook w:val="04A0" w:firstRow="1" w:lastRow="0" w:firstColumn="1" w:lastColumn="0" w:noHBand="0" w:noVBand="1"/>
      </w:tblPr>
      <w:tblGrid>
        <w:gridCol w:w="739"/>
        <w:gridCol w:w="2526"/>
        <w:gridCol w:w="995"/>
        <w:gridCol w:w="740"/>
        <w:gridCol w:w="1761"/>
        <w:gridCol w:w="1761"/>
      </w:tblGrid>
      <w:tr w:rsidR="008244DB" w:rsidRPr="00CB52D2" w:rsidTr="00392366">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序号</w:t>
            </w:r>
          </w:p>
        </w:tc>
        <w:tc>
          <w:tcPr>
            <w:tcW w:w="1482"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名称</w:t>
            </w:r>
          </w:p>
        </w:tc>
        <w:tc>
          <w:tcPr>
            <w:tcW w:w="58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产地</w:t>
            </w:r>
          </w:p>
        </w:tc>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数量</w:t>
            </w: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单价（万元）</w:t>
            </w: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总价（万元）</w:t>
            </w:r>
          </w:p>
        </w:tc>
      </w:tr>
      <w:tr w:rsidR="008244DB" w:rsidRPr="00CB52D2" w:rsidTr="00392366">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1</w:t>
            </w:r>
          </w:p>
        </w:tc>
        <w:tc>
          <w:tcPr>
            <w:tcW w:w="1482"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丝</w:t>
            </w:r>
            <w:r>
              <w:rPr>
                <w:rFonts w:asciiTheme="minorEastAsia" w:eastAsiaTheme="minorEastAsia" w:hAnsiTheme="minorEastAsia" w:hint="eastAsia"/>
                <w:sz w:val="24"/>
              </w:rPr>
              <w:t>杠</w:t>
            </w:r>
            <w:r w:rsidRPr="00CB52D2">
              <w:rPr>
                <w:rFonts w:asciiTheme="minorEastAsia" w:eastAsiaTheme="minorEastAsia" w:hAnsiTheme="minorEastAsia" w:hint="eastAsia"/>
                <w:sz w:val="24"/>
              </w:rPr>
              <w:t>DFU2510</w:t>
            </w:r>
          </w:p>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级别：C3、P3</w:t>
            </w:r>
          </w:p>
        </w:tc>
        <w:tc>
          <w:tcPr>
            <w:tcW w:w="58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台湾</w:t>
            </w:r>
          </w:p>
        </w:tc>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6</w:t>
            </w: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0.247</w:t>
            </w: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1.482</w:t>
            </w:r>
          </w:p>
        </w:tc>
      </w:tr>
      <w:tr w:rsidR="008244DB" w:rsidRPr="00CB52D2" w:rsidTr="00392366">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p>
        </w:tc>
        <w:tc>
          <w:tcPr>
            <w:tcW w:w="1482"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加工费</w:t>
            </w:r>
          </w:p>
        </w:tc>
        <w:tc>
          <w:tcPr>
            <w:tcW w:w="584" w:type="pct"/>
            <w:vAlign w:val="center"/>
          </w:tcPr>
          <w:p w:rsidR="008244DB" w:rsidRPr="00CB52D2" w:rsidRDefault="008244DB" w:rsidP="00392366">
            <w:pPr>
              <w:spacing w:line="480" w:lineRule="auto"/>
              <w:jc w:val="center"/>
              <w:rPr>
                <w:rFonts w:asciiTheme="minorEastAsia" w:eastAsiaTheme="minorEastAsia" w:hAnsiTheme="minorEastAsia"/>
                <w:sz w:val="24"/>
              </w:rPr>
            </w:pPr>
          </w:p>
        </w:tc>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6</w:t>
            </w: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0.04</w:t>
            </w: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0.24</w:t>
            </w:r>
          </w:p>
        </w:tc>
      </w:tr>
      <w:tr w:rsidR="008244DB" w:rsidRPr="00CB52D2" w:rsidTr="00392366">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2</w:t>
            </w:r>
          </w:p>
        </w:tc>
        <w:tc>
          <w:tcPr>
            <w:tcW w:w="1482"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轴承720</w:t>
            </w:r>
            <w:r>
              <w:rPr>
                <w:rFonts w:asciiTheme="minorEastAsia" w:eastAsiaTheme="minorEastAsia" w:hAnsiTheme="minorEastAsia" w:hint="eastAsia"/>
                <w:sz w:val="24"/>
              </w:rPr>
              <w:t>4</w:t>
            </w:r>
            <w:r w:rsidRPr="00CB52D2">
              <w:rPr>
                <w:rFonts w:asciiTheme="minorEastAsia" w:eastAsiaTheme="minorEastAsia" w:hAnsiTheme="minorEastAsia" w:hint="eastAsia"/>
                <w:sz w:val="24"/>
              </w:rPr>
              <w:t>B</w:t>
            </w:r>
          </w:p>
        </w:tc>
        <w:tc>
          <w:tcPr>
            <w:tcW w:w="58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哈尔滨</w:t>
            </w:r>
          </w:p>
        </w:tc>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24</w:t>
            </w: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0.022</w:t>
            </w: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0.528</w:t>
            </w:r>
          </w:p>
        </w:tc>
      </w:tr>
      <w:tr w:rsidR="008244DB" w:rsidRPr="00CB52D2" w:rsidTr="00392366">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3</w:t>
            </w:r>
          </w:p>
        </w:tc>
        <w:tc>
          <w:tcPr>
            <w:tcW w:w="1482" w:type="pct"/>
            <w:vAlign w:val="center"/>
          </w:tcPr>
          <w:p w:rsidR="008244DB" w:rsidRPr="00CB52D2" w:rsidRDefault="008244DB" w:rsidP="00392366">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电动</w:t>
            </w:r>
            <w:proofErr w:type="gramStart"/>
            <w:r>
              <w:rPr>
                <w:rFonts w:asciiTheme="minorEastAsia" w:eastAsiaTheme="minorEastAsia" w:hAnsiTheme="minorEastAsia" w:hint="eastAsia"/>
                <w:sz w:val="24"/>
              </w:rPr>
              <w:t>缸</w:t>
            </w:r>
            <w:proofErr w:type="gramEnd"/>
            <w:r w:rsidRPr="00CB52D2">
              <w:rPr>
                <w:rFonts w:asciiTheme="minorEastAsia" w:eastAsiaTheme="minorEastAsia" w:hAnsiTheme="minorEastAsia" w:hint="eastAsia"/>
                <w:sz w:val="24"/>
              </w:rPr>
              <w:t>拆解、清洗、检查</w:t>
            </w:r>
            <w:r>
              <w:rPr>
                <w:rFonts w:asciiTheme="minorEastAsia" w:eastAsiaTheme="minorEastAsia" w:hAnsiTheme="minorEastAsia" w:hint="eastAsia"/>
                <w:sz w:val="24"/>
              </w:rPr>
              <w:t>；更换丝杠、轴承并添加润滑脂、密封圈、导向带，重新组装；用厂内的伺服控制柜连接电动</w:t>
            </w:r>
            <w:proofErr w:type="gramStart"/>
            <w:r>
              <w:rPr>
                <w:rFonts w:asciiTheme="minorEastAsia" w:eastAsiaTheme="minorEastAsia" w:hAnsiTheme="minorEastAsia" w:hint="eastAsia"/>
                <w:sz w:val="24"/>
              </w:rPr>
              <w:t>缸</w:t>
            </w:r>
            <w:proofErr w:type="gramEnd"/>
            <w:r>
              <w:rPr>
                <w:rFonts w:asciiTheme="minorEastAsia" w:eastAsiaTheme="minorEastAsia" w:hAnsiTheme="minorEastAsia" w:hint="eastAsia"/>
                <w:sz w:val="24"/>
              </w:rPr>
              <w:t>进行通电运动测试。</w:t>
            </w:r>
          </w:p>
        </w:tc>
        <w:tc>
          <w:tcPr>
            <w:tcW w:w="584" w:type="pct"/>
            <w:vAlign w:val="center"/>
          </w:tcPr>
          <w:p w:rsidR="008244DB" w:rsidRPr="00CB52D2" w:rsidRDefault="008244DB" w:rsidP="00392366">
            <w:pPr>
              <w:spacing w:line="480" w:lineRule="auto"/>
              <w:jc w:val="center"/>
              <w:rPr>
                <w:rFonts w:asciiTheme="minorEastAsia" w:eastAsiaTheme="minorEastAsia" w:hAnsiTheme="minorEastAsia"/>
                <w:sz w:val="24"/>
              </w:rPr>
            </w:pPr>
          </w:p>
        </w:tc>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1.25</w:t>
            </w:r>
          </w:p>
        </w:tc>
      </w:tr>
      <w:tr w:rsidR="008244DB" w:rsidRPr="00CB52D2" w:rsidTr="00392366">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合计</w:t>
            </w:r>
          </w:p>
        </w:tc>
        <w:tc>
          <w:tcPr>
            <w:tcW w:w="1482" w:type="pct"/>
            <w:vAlign w:val="center"/>
          </w:tcPr>
          <w:p w:rsidR="008244DB" w:rsidRPr="00CB52D2" w:rsidRDefault="008244DB" w:rsidP="00392366">
            <w:pPr>
              <w:spacing w:line="480" w:lineRule="auto"/>
              <w:jc w:val="center"/>
              <w:rPr>
                <w:rFonts w:asciiTheme="minorEastAsia" w:eastAsiaTheme="minorEastAsia" w:hAnsiTheme="minorEastAsia"/>
                <w:sz w:val="24"/>
              </w:rPr>
            </w:pPr>
          </w:p>
        </w:tc>
        <w:tc>
          <w:tcPr>
            <w:tcW w:w="584" w:type="pct"/>
            <w:vAlign w:val="center"/>
          </w:tcPr>
          <w:p w:rsidR="008244DB" w:rsidRPr="00CB52D2" w:rsidRDefault="008244DB" w:rsidP="00392366">
            <w:pPr>
              <w:spacing w:line="480" w:lineRule="auto"/>
              <w:jc w:val="center"/>
              <w:rPr>
                <w:rFonts w:asciiTheme="minorEastAsia" w:eastAsiaTheme="minorEastAsia" w:hAnsiTheme="minorEastAsia"/>
                <w:sz w:val="24"/>
              </w:rPr>
            </w:pPr>
          </w:p>
        </w:tc>
        <w:tc>
          <w:tcPr>
            <w:tcW w:w="434" w:type="pct"/>
            <w:vAlign w:val="center"/>
          </w:tcPr>
          <w:p w:rsidR="008244DB" w:rsidRPr="00CB52D2" w:rsidRDefault="008244DB" w:rsidP="00392366">
            <w:pPr>
              <w:spacing w:line="480" w:lineRule="auto"/>
              <w:jc w:val="center"/>
              <w:rPr>
                <w:rFonts w:asciiTheme="minorEastAsia" w:eastAsiaTheme="minorEastAsia" w:hAnsiTheme="minorEastAsia"/>
                <w:sz w:val="24"/>
              </w:rPr>
            </w:pP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p>
        </w:tc>
        <w:tc>
          <w:tcPr>
            <w:tcW w:w="1033" w:type="pct"/>
            <w:vAlign w:val="center"/>
          </w:tcPr>
          <w:p w:rsidR="008244DB" w:rsidRPr="00CB52D2" w:rsidRDefault="008244DB" w:rsidP="00392366">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3.5</w:t>
            </w:r>
          </w:p>
        </w:tc>
      </w:tr>
      <w:tr w:rsidR="008244DB" w:rsidRPr="00CB52D2" w:rsidTr="00392366">
        <w:tc>
          <w:tcPr>
            <w:tcW w:w="5000" w:type="pct"/>
            <w:gridSpan w:val="6"/>
            <w:vAlign w:val="center"/>
          </w:tcPr>
          <w:p w:rsidR="008244DB" w:rsidRPr="00CB52D2" w:rsidRDefault="008244DB" w:rsidP="00392366">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总计：叁万伍仟元整</w:t>
            </w:r>
          </w:p>
          <w:p w:rsidR="008244DB" w:rsidRPr="00CB52D2" w:rsidRDefault="008244DB" w:rsidP="00392366">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注：</w:t>
            </w:r>
            <w:proofErr w:type="gramStart"/>
            <w:r w:rsidRPr="00CB52D2">
              <w:rPr>
                <w:rFonts w:asciiTheme="minorEastAsia" w:eastAsiaTheme="minorEastAsia" w:hAnsiTheme="minorEastAsia" w:hint="eastAsia"/>
                <w:sz w:val="24"/>
              </w:rPr>
              <w:t>本</w:t>
            </w:r>
            <w:r w:rsidR="000A0CBA">
              <w:rPr>
                <w:rFonts w:asciiTheme="minorEastAsia" w:eastAsiaTheme="minorEastAsia" w:hAnsiTheme="minorEastAsia" w:hint="eastAsia"/>
                <w:sz w:val="24"/>
              </w:rPr>
              <w:t>价格</w:t>
            </w:r>
            <w:proofErr w:type="gramEnd"/>
            <w:r w:rsidRPr="00CB52D2">
              <w:rPr>
                <w:rFonts w:asciiTheme="minorEastAsia" w:eastAsiaTheme="minorEastAsia" w:hAnsiTheme="minorEastAsia" w:hint="eastAsia"/>
                <w:sz w:val="24"/>
              </w:rPr>
              <w:t>开具增值税普通发票</w:t>
            </w:r>
            <w:r>
              <w:rPr>
                <w:rFonts w:asciiTheme="minorEastAsia" w:eastAsiaTheme="minorEastAsia" w:hAnsiTheme="minorEastAsia" w:hint="eastAsia"/>
                <w:sz w:val="24"/>
              </w:rPr>
              <w:t>。</w:t>
            </w:r>
          </w:p>
        </w:tc>
      </w:tr>
    </w:tbl>
    <w:p w:rsidR="00E73E3B" w:rsidRPr="008244DB" w:rsidRDefault="00E73E3B" w:rsidP="00BD28EB">
      <w:pPr>
        <w:pStyle w:val="10"/>
        <w:spacing w:line="360" w:lineRule="auto"/>
        <w:ind w:firstLineChars="0" w:firstLine="0"/>
        <w:rPr>
          <w:rFonts w:ascii="宋体" w:hAnsi="宋体"/>
          <w:sz w:val="24"/>
        </w:rPr>
      </w:pPr>
    </w:p>
    <w:sectPr w:rsidR="00E73E3B" w:rsidRPr="008244D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AA1" w:rsidRDefault="00D55AA1">
      <w:r>
        <w:separator/>
      </w:r>
    </w:p>
  </w:endnote>
  <w:endnote w:type="continuationSeparator" w:id="0">
    <w:p w:rsidR="00D55AA1" w:rsidRDefault="00D5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_9ed1_4f53">
    <w:altName w:val="Courier New"/>
    <w:charset w:val="00"/>
    <w:family w:val="roman"/>
    <w:pitch w:val="default"/>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5B" w:rsidRDefault="008B0F48">
    <w:pPr>
      <w:pStyle w:val="a6"/>
    </w:pPr>
    <w:r>
      <w:rPr>
        <w:noProof/>
      </w:rPr>
      <mc:AlternateContent>
        <mc:Choice Requires="wps">
          <w:drawing>
            <wp:anchor distT="0" distB="0" distL="114300" distR="114300" simplePos="0" relativeHeight="251659264" behindDoc="0" locked="0" layoutInCell="1" allowOverlap="1" wp14:anchorId="472BF665" wp14:editId="7C986996">
              <wp:simplePos x="0" y="0"/>
              <wp:positionH relativeFrom="margin">
                <wp:align>center</wp:align>
              </wp:positionH>
              <wp:positionV relativeFrom="paragraph">
                <wp:posOffset>0</wp:posOffset>
              </wp:positionV>
              <wp:extent cx="64135" cy="137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7A5B" w:rsidRDefault="008B0F48">
                          <w:pPr>
                            <w:pStyle w:val="a6"/>
                          </w:pPr>
                          <w:r>
                            <w:rPr>
                              <w:rFonts w:hint="eastAsia"/>
                            </w:rPr>
                            <w:fldChar w:fldCharType="begin"/>
                          </w:r>
                          <w:r>
                            <w:rPr>
                              <w:rFonts w:hint="eastAsia"/>
                            </w:rPr>
                            <w:instrText xml:space="preserve"> PAGE  \* MERGEFORMAT </w:instrText>
                          </w:r>
                          <w:r>
                            <w:rPr>
                              <w:rFonts w:hint="eastAsia"/>
                            </w:rPr>
                            <w:fldChar w:fldCharType="separate"/>
                          </w:r>
                          <w:r w:rsidR="00BC125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05pt;height:1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" filled="f" stroked="f" strokeweight=".5pt">
              <v:textbox style="mso-fit-shape-to-text:t" inset="0,0,0,0">
                <w:txbxContent>
                  <w:p w:rsidR="003A7A5B" w:rsidRDefault="008B0F48">
                    <w:pPr>
                      <w:pStyle w:val="a6"/>
                    </w:pPr>
                    <w:r>
                      <w:rPr>
                        <w:rFonts w:hint="eastAsia"/>
                      </w:rPr>
                      <w:fldChar w:fldCharType="begin"/>
                    </w:r>
                    <w:r>
                      <w:rPr>
                        <w:rFonts w:hint="eastAsia"/>
                      </w:rPr>
                      <w:instrText xml:space="preserve"> PAGE  \* MERGEFORMAT </w:instrText>
                    </w:r>
                    <w:r>
                      <w:rPr>
                        <w:rFonts w:hint="eastAsia"/>
                      </w:rPr>
                      <w:fldChar w:fldCharType="separate"/>
                    </w:r>
                    <w:r w:rsidR="00BC125A">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AA1" w:rsidRDefault="00D55AA1">
      <w:r>
        <w:separator/>
      </w:r>
    </w:p>
  </w:footnote>
  <w:footnote w:type="continuationSeparator" w:id="0">
    <w:p w:rsidR="00D55AA1" w:rsidRDefault="00D55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45B937"/>
    <w:multiLevelType w:val="singleLevel"/>
    <w:tmpl w:val="F245B937"/>
    <w:lvl w:ilvl="0">
      <w:start w:val="1"/>
      <w:numFmt w:val="decimal"/>
      <w:suff w:val="nothing"/>
      <w:lvlText w:val="（%1）"/>
      <w:lvlJc w:val="left"/>
    </w:lvl>
  </w:abstractNum>
  <w:abstractNum w:abstractNumId="1">
    <w:nsid w:val="006E386A"/>
    <w:multiLevelType w:val="hybridMultilevel"/>
    <w:tmpl w:val="5B16D68A"/>
    <w:lvl w:ilvl="0" w:tplc="CF603EB0">
      <w:start w:val="1"/>
      <w:numFmt w:val="decimal"/>
      <w:lvlText w:val="%1、"/>
      <w:lvlJc w:val="left"/>
      <w:pPr>
        <w:ind w:left="840" w:hanging="360"/>
      </w:pPr>
      <w:rPr>
        <w:rFonts w:asciiTheme="minorEastAsia" w:eastAsiaTheme="minorEastAsia" w:hAnsiTheme="minorEastAsia" w:cstheme="minorEastAsia"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839183C"/>
    <w:multiLevelType w:val="multilevel"/>
    <w:tmpl w:val="750CAFBE"/>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27052F"/>
    <w:multiLevelType w:val="singleLevel"/>
    <w:tmpl w:val="F245B937"/>
    <w:lvl w:ilvl="0">
      <w:start w:val="1"/>
      <w:numFmt w:val="decimal"/>
      <w:suff w:val="nothing"/>
      <w:lvlText w:val="（%1）"/>
      <w:lvlJc w:val="left"/>
    </w:lvl>
  </w:abstractNum>
  <w:abstractNum w:abstractNumId="4">
    <w:nsid w:val="34F83EF7"/>
    <w:multiLevelType w:val="singleLevel"/>
    <w:tmpl w:val="F245B937"/>
    <w:lvl w:ilvl="0">
      <w:start w:val="1"/>
      <w:numFmt w:val="decimal"/>
      <w:suff w:val="nothing"/>
      <w:lvlText w:val="（%1）"/>
      <w:lvlJc w:val="left"/>
    </w:lvl>
  </w:abstractNum>
  <w:abstractNum w:abstractNumId="5">
    <w:nsid w:val="3C402489"/>
    <w:multiLevelType w:val="singleLevel"/>
    <w:tmpl w:val="F245B937"/>
    <w:lvl w:ilvl="0">
      <w:start w:val="1"/>
      <w:numFmt w:val="decimal"/>
      <w:suff w:val="nothing"/>
      <w:lvlText w:val="（%1）"/>
      <w:lvlJc w:val="left"/>
    </w:lvl>
  </w:abstractNum>
  <w:abstractNum w:abstractNumId="6">
    <w:nsid w:val="63D4078A"/>
    <w:multiLevelType w:val="singleLevel"/>
    <w:tmpl w:val="F245B937"/>
    <w:lvl w:ilvl="0">
      <w:start w:val="1"/>
      <w:numFmt w:val="decimal"/>
      <w:suff w:val="nothing"/>
      <w:lvlText w:val="（%1）"/>
      <w:lvlJc w:val="left"/>
    </w:lvl>
  </w:abstractNum>
  <w:abstractNum w:abstractNumId="7">
    <w:nsid w:val="669B025F"/>
    <w:multiLevelType w:val="multilevel"/>
    <w:tmpl w:val="669B025F"/>
    <w:lvl w:ilvl="0">
      <w:start w:val="1"/>
      <w:numFmt w:val="japaneseCounting"/>
      <w:lvlText w:val="第%1条"/>
      <w:lvlJc w:val="left"/>
      <w:pPr>
        <w:ind w:left="1425" w:hanging="94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7C174A85"/>
    <w:multiLevelType w:val="singleLevel"/>
    <w:tmpl w:val="7C174A85"/>
    <w:lvl w:ilvl="0">
      <w:start w:val="1"/>
      <w:numFmt w:val="decimal"/>
      <w:suff w:val="nothing"/>
      <w:lvlText w:val="（%1）"/>
      <w:lvlJc w:val="left"/>
    </w:lvl>
  </w:abstractNum>
  <w:num w:numId="1">
    <w:abstractNumId w:val="7"/>
  </w:num>
  <w:num w:numId="2">
    <w:abstractNumId w:val="2"/>
  </w:num>
  <w:num w:numId="3">
    <w:abstractNumId w:val="0"/>
  </w:num>
  <w:num w:numId="4">
    <w:abstractNumId w:val="8"/>
  </w:num>
  <w:num w:numId="5">
    <w:abstractNumId w:val="3"/>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DF7"/>
    <w:rsid w:val="00026C82"/>
    <w:rsid w:val="000309A2"/>
    <w:rsid w:val="00034CDC"/>
    <w:rsid w:val="0005221D"/>
    <w:rsid w:val="00084608"/>
    <w:rsid w:val="000A0CBA"/>
    <w:rsid w:val="000B6622"/>
    <w:rsid w:val="000E2BCE"/>
    <w:rsid w:val="000E2F8D"/>
    <w:rsid w:val="001011DA"/>
    <w:rsid w:val="00152C51"/>
    <w:rsid w:val="00165FD5"/>
    <w:rsid w:val="001763DE"/>
    <w:rsid w:val="00186086"/>
    <w:rsid w:val="00194D79"/>
    <w:rsid w:val="001B2C45"/>
    <w:rsid w:val="001C1F6B"/>
    <w:rsid w:val="001F179D"/>
    <w:rsid w:val="001F5860"/>
    <w:rsid w:val="001F5D61"/>
    <w:rsid w:val="00202995"/>
    <w:rsid w:val="00213A42"/>
    <w:rsid w:val="00250AB6"/>
    <w:rsid w:val="002547BB"/>
    <w:rsid w:val="002C299E"/>
    <w:rsid w:val="002F1B55"/>
    <w:rsid w:val="00345E7B"/>
    <w:rsid w:val="00352055"/>
    <w:rsid w:val="00353DF7"/>
    <w:rsid w:val="00362286"/>
    <w:rsid w:val="003A7A5B"/>
    <w:rsid w:val="003D1980"/>
    <w:rsid w:val="003D1C09"/>
    <w:rsid w:val="00425071"/>
    <w:rsid w:val="0046747E"/>
    <w:rsid w:val="0049174E"/>
    <w:rsid w:val="00491F8A"/>
    <w:rsid w:val="004D010C"/>
    <w:rsid w:val="004D1F0F"/>
    <w:rsid w:val="004E28B9"/>
    <w:rsid w:val="004E4689"/>
    <w:rsid w:val="00510214"/>
    <w:rsid w:val="00530BC3"/>
    <w:rsid w:val="00534581"/>
    <w:rsid w:val="005808A5"/>
    <w:rsid w:val="0059231D"/>
    <w:rsid w:val="00592AD1"/>
    <w:rsid w:val="005A0897"/>
    <w:rsid w:val="005B7D91"/>
    <w:rsid w:val="005C18BC"/>
    <w:rsid w:val="005C35DD"/>
    <w:rsid w:val="005C6350"/>
    <w:rsid w:val="005D08A2"/>
    <w:rsid w:val="00603808"/>
    <w:rsid w:val="0061437C"/>
    <w:rsid w:val="0062127D"/>
    <w:rsid w:val="00650F65"/>
    <w:rsid w:val="006634F5"/>
    <w:rsid w:val="00690E36"/>
    <w:rsid w:val="006C1816"/>
    <w:rsid w:val="0073405A"/>
    <w:rsid w:val="00756384"/>
    <w:rsid w:val="00761D89"/>
    <w:rsid w:val="00763024"/>
    <w:rsid w:val="007730D7"/>
    <w:rsid w:val="007927DA"/>
    <w:rsid w:val="007A12B2"/>
    <w:rsid w:val="007B6668"/>
    <w:rsid w:val="007D0AF2"/>
    <w:rsid w:val="007D7C0A"/>
    <w:rsid w:val="008025B0"/>
    <w:rsid w:val="0081330C"/>
    <w:rsid w:val="008138BB"/>
    <w:rsid w:val="008244DB"/>
    <w:rsid w:val="0084660F"/>
    <w:rsid w:val="00850485"/>
    <w:rsid w:val="008608DD"/>
    <w:rsid w:val="00882745"/>
    <w:rsid w:val="008A1341"/>
    <w:rsid w:val="008B0F48"/>
    <w:rsid w:val="008E2650"/>
    <w:rsid w:val="008F72D1"/>
    <w:rsid w:val="009018CF"/>
    <w:rsid w:val="00904875"/>
    <w:rsid w:val="009149BA"/>
    <w:rsid w:val="00914D7C"/>
    <w:rsid w:val="009560EC"/>
    <w:rsid w:val="00977D1F"/>
    <w:rsid w:val="00981EE7"/>
    <w:rsid w:val="009A6328"/>
    <w:rsid w:val="009B2DC7"/>
    <w:rsid w:val="009D26AC"/>
    <w:rsid w:val="00A16F63"/>
    <w:rsid w:val="00A27576"/>
    <w:rsid w:val="00A3321E"/>
    <w:rsid w:val="00A40E19"/>
    <w:rsid w:val="00A4506F"/>
    <w:rsid w:val="00A61CFD"/>
    <w:rsid w:val="00A85343"/>
    <w:rsid w:val="00A91ED7"/>
    <w:rsid w:val="00A969F2"/>
    <w:rsid w:val="00AA6D16"/>
    <w:rsid w:val="00AC365E"/>
    <w:rsid w:val="00AD60AD"/>
    <w:rsid w:val="00AE3BA5"/>
    <w:rsid w:val="00AF0520"/>
    <w:rsid w:val="00AF2F32"/>
    <w:rsid w:val="00B50929"/>
    <w:rsid w:val="00B56DB3"/>
    <w:rsid w:val="00B66B46"/>
    <w:rsid w:val="00B67C73"/>
    <w:rsid w:val="00BA2EF5"/>
    <w:rsid w:val="00BA7765"/>
    <w:rsid w:val="00BB45CF"/>
    <w:rsid w:val="00BC125A"/>
    <w:rsid w:val="00BC7E68"/>
    <w:rsid w:val="00BD28EB"/>
    <w:rsid w:val="00BF3D30"/>
    <w:rsid w:val="00C17462"/>
    <w:rsid w:val="00C26B35"/>
    <w:rsid w:val="00C34889"/>
    <w:rsid w:val="00C51D03"/>
    <w:rsid w:val="00C6283E"/>
    <w:rsid w:val="00C70017"/>
    <w:rsid w:val="00C73CB7"/>
    <w:rsid w:val="00C91C08"/>
    <w:rsid w:val="00CB57F7"/>
    <w:rsid w:val="00CC77B9"/>
    <w:rsid w:val="00D27D45"/>
    <w:rsid w:val="00D55AA1"/>
    <w:rsid w:val="00D666E0"/>
    <w:rsid w:val="00D72FD6"/>
    <w:rsid w:val="00DC0AF3"/>
    <w:rsid w:val="00DD4435"/>
    <w:rsid w:val="00E32667"/>
    <w:rsid w:val="00E721AA"/>
    <w:rsid w:val="00E73E3B"/>
    <w:rsid w:val="00E86BF1"/>
    <w:rsid w:val="00E97DBB"/>
    <w:rsid w:val="00EC1E9F"/>
    <w:rsid w:val="00EC63E4"/>
    <w:rsid w:val="00EE1EB1"/>
    <w:rsid w:val="00EF0324"/>
    <w:rsid w:val="00EF2513"/>
    <w:rsid w:val="00F110A3"/>
    <w:rsid w:val="00F20578"/>
    <w:rsid w:val="00F659DA"/>
    <w:rsid w:val="00F821B9"/>
    <w:rsid w:val="00F905EA"/>
    <w:rsid w:val="00FA412A"/>
    <w:rsid w:val="00FE0F9E"/>
    <w:rsid w:val="03081283"/>
    <w:rsid w:val="04D274E9"/>
    <w:rsid w:val="0F0C14E8"/>
    <w:rsid w:val="12B65663"/>
    <w:rsid w:val="14663EDF"/>
    <w:rsid w:val="15432C98"/>
    <w:rsid w:val="165E46B3"/>
    <w:rsid w:val="167B7CB7"/>
    <w:rsid w:val="1AFB017C"/>
    <w:rsid w:val="1D905BC0"/>
    <w:rsid w:val="1DFE0D7B"/>
    <w:rsid w:val="1E5F13FE"/>
    <w:rsid w:val="2163512B"/>
    <w:rsid w:val="22BD03B3"/>
    <w:rsid w:val="232852E2"/>
    <w:rsid w:val="2C8A21E7"/>
    <w:rsid w:val="2F2572A6"/>
    <w:rsid w:val="2F732644"/>
    <w:rsid w:val="2F7C5FA4"/>
    <w:rsid w:val="3104120F"/>
    <w:rsid w:val="342323F8"/>
    <w:rsid w:val="3DB702C6"/>
    <w:rsid w:val="3DFE2CAC"/>
    <w:rsid w:val="3FAB3B61"/>
    <w:rsid w:val="439407E0"/>
    <w:rsid w:val="439D3271"/>
    <w:rsid w:val="48977DA7"/>
    <w:rsid w:val="4A3634C7"/>
    <w:rsid w:val="4A7C334B"/>
    <w:rsid w:val="4B8B15F1"/>
    <w:rsid w:val="4ECF5C98"/>
    <w:rsid w:val="4FF546A4"/>
    <w:rsid w:val="5388360C"/>
    <w:rsid w:val="53CF0730"/>
    <w:rsid w:val="549B0751"/>
    <w:rsid w:val="5A386DE8"/>
    <w:rsid w:val="5ACD1F28"/>
    <w:rsid w:val="5B235B62"/>
    <w:rsid w:val="5CD163D5"/>
    <w:rsid w:val="5EC72D93"/>
    <w:rsid w:val="61A27402"/>
    <w:rsid w:val="62826612"/>
    <w:rsid w:val="6BB8273D"/>
    <w:rsid w:val="6DFC6B36"/>
    <w:rsid w:val="73B03F6B"/>
    <w:rsid w:val="74030369"/>
    <w:rsid w:val="74B27C09"/>
    <w:rsid w:val="78F63C9E"/>
    <w:rsid w:val="79EE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rPr>
      <w:rFonts w:ascii="宋体" w:hAnsi="Courier New"/>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paragraph" w:customStyle="1" w:styleId="1">
    <w:name w:val="列出段落1"/>
    <w:basedOn w:val="a"/>
    <w:uiPriority w:val="34"/>
    <w:qFormat/>
    <w:pPr>
      <w:ind w:firstLineChars="200" w:firstLine="420"/>
    </w:pPr>
  </w:style>
  <w:style w:type="paragraph" w:customStyle="1" w:styleId="15">
    <w:name w:val="样式 仿宋 行距: 1.5 倍行距"/>
    <w:basedOn w:val="a"/>
    <w:qFormat/>
    <w:pPr>
      <w:spacing w:line="360" w:lineRule="auto"/>
    </w:pPr>
    <w:rPr>
      <w:rFonts w:ascii="仿宋" w:eastAsia="仿宋" w:hAnsi="仿宋" w:cs="宋体"/>
      <w:sz w:val="24"/>
      <w:szCs w:val="20"/>
    </w:rPr>
  </w:style>
  <w:style w:type="character" w:customStyle="1" w:styleId="Char0">
    <w:name w:val="批注框文本 Char"/>
    <w:basedOn w:val="a0"/>
    <w:link w:val="a5"/>
    <w:qFormat/>
    <w:rPr>
      <w:rFonts w:ascii="Times New Roman" w:eastAsia="宋体" w:hAnsi="Times New Roman" w:cs="Times New Roman"/>
      <w:kern w:val="2"/>
      <w:sz w:val="18"/>
      <w:szCs w:val="18"/>
    </w:rPr>
  </w:style>
  <w:style w:type="character" w:customStyle="1" w:styleId="Char1">
    <w:name w:val="页眉 Char"/>
    <w:basedOn w:val="a0"/>
    <w:link w:val="a7"/>
    <w:qFormat/>
    <w:rPr>
      <w:rFonts w:ascii="Times New Roman" w:eastAsia="宋体" w:hAnsi="Times New Roman" w:cs="Times New Roman"/>
      <w:kern w:val="2"/>
      <w:sz w:val="18"/>
      <w:szCs w:val="18"/>
    </w:rPr>
  </w:style>
  <w:style w:type="character" w:customStyle="1" w:styleId="Char">
    <w:name w:val="批注文字 Char"/>
    <w:basedOn w:val="a0"/>
    <w:link w:val="a3"/>
    <w:qFormat/>
    <w:rPr>
      <w:rFonts w:ascii="Times New Roman" w:eastAsia="宋体" w:hAnsi="Times New Roman" w:cs="Times New Roman"/>
      <w:kern w:val="2"/>
      <w:sz w:val="21"/>
      <w:szCs w:val="24"/>
    </w:rPr>
  </w:style>
  <w:style w:type="character" w:customStyle="1" w:styleId="Char2">
    <w:name w:val="批注主题 Char"/>
    <w:basedOn w:val="Char"/>
    <w:link w:val="a8"/>
    <w:qFormat/>
    <w:rPr>
      <w:rFonts w:ascii="Times New Roman" w:eastAsia="宋体" w:hAnsi="Times New Roman" w:cs="Times New Roman"/>
      <w:b/>
      <w:bCs/>
      <w:kern w:val="2"/>
      <w:sz w:val="21"/>
      <w:szCs w:val="24"/>
    </w:rPr>
  </w:style>
  <w:style w:type="paragraph" w:customStyle="1" w:styleId="10">
    <w:name w:val="列表段落1"/>
    <w:basedOn w:val="a"/>
    <w:uiPriority w:val="99"/>
    <w:qFormat/>
    <w:pPr>
      <w:ind w:firstLineChars="200" w:firstLine="420"/>
    </w:pPr>
  </w:style>
  <w:style w:type="paragraph" w:customStyle="1" w:styleId="11">
    <w:name w:val="修订1"/>
    <w:hidden/>
    <w:uiPriority w:val="99"/>
    <w:semiHidden/>
    <w:qFormat/>
    <w:rPr>
      <w:kern w:val="2"/>
      <w:sz w:val="21"/>
      <w:szCs w:val="24"/>
    </w:rPr>
  </w:style>
  <w:style w:type="paragraph" w:customStyle="1" w:styleId="ab">
    <w:name w:val="缺省文本"/>
    <w:basedOn w:val="a"/>
    <w:qFormat/>
    <w:pPr>
      <w:autoSpaceDE w:val="0"/>
      <w:autoSpaceDN w:val="0"/>
      <w:adjustRightInd w:val="0"/>
      <w:jc w:val="left"/>
    </w:pPr>
    <w:rPr>
      <w:kern w:val="0"/>
      <w:sz w:val="24"/>
    </w:rPr>
  </w:style>
  <w:style w:type="paragraph" w:styleId="ac">
    <w:name w:val="List Paragraph"/>
    <w:basedOn w:val="a"/>
    <w:uiPriority w:val="99"/>
    <w:unhideWhenUsed/>
    <w:rsid w:val="0059231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rPr>
      <w:rFonts w:ascii="宋体" w:hAnsi="Courier New"/>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paragraph" w:customStyle="1" w:styleId="1">
    <w:name w:val="列出段落1"/>
    <w:basedOn w:val="a"/>
    <w:uiPriority w:val="34"/>
    <w:qFormat/>
    <w:pPr>
      <w:ind w:firstLineChars="200" w:firstLine="420"/>
    </w:pPr>
  </w:style>
  <w:style w:type="paragraph" w:customStyle="1" w:styleId="15">
    <w:name w:val="样式 仿宋 行距: 1.5 倍行距"/>
    <w:basedOn w:val="a"/>
    <w:qFormat/>
    <w:pPr>
      <w:spacing w:line="360" w:lineRule="auto"/>
    </w:pPr>
    <w:rPr>
      <w:rFonts w:ascii="仿宋" w:eastAsia="仿宋" w:hAnsi="仿宋" w:cs="宋体"/>
      <w:sz w:val="24"/>
      <w:szCs w:val="20"/>
    </w:rPr>
  </w:style>
  <w:style w:type="character" w:customStyle="1" w:styleId="Char0">
    <w:name w:val="批注框文本 Char"/>
    <w:basedOn w:val="a0"/>
    <w:link w:val="a5"/>
    <w:qFormat/>
    <w:rPr>
      <w:rFonts w:ascii="Times New Roman" w:eastAsia="宋体" w:hAnsi="Times New Roman" w:cs="Times New Roman"/>
      <w:kern w:val="2"/>
      <w:sz w:val="18"/>
      <w:szCs w:val="18"/>
    </w:rPr>
  </w:style>
  <w:style w:type="character" w:customStyle="1" w:styleId="Char1">
    <w:name w:val="页眉 Char"/>
    <w:basedOn w:val="a0"/>
    <w:link w:val="a7"/>
    <w:qFormat/>
    <w:rPr>
      <w:rFonts w:ascii="Times New Roman" w:eastAsia="宋体" w:hAnsi="Times New Roman" w:cs="Times New Roman"/>
      <w:kern w:val="2"/>
      <w:sz w:val="18"/>
      <w:szCs w:val="18"/>
    </w:rPr>
  </w:style>
  <w:style w:type="character" w:customStyle="1" w:styleId="Char">
    <w:name w:val="批注文字 Char"/>
    <w:basedOn w:val="a0"/>
    <w:link w:val="a3"/>
    <w:qFormat/>
    <w:rPr>
      <w:rFonts w:ascii="Times New Roman" w:eastAsia="宋体" w:hAnsi="Times New Roman" w:cs="Times New Roman"/>
      <w:kern w:val="2"/>
      <w:sz w:val="21"/>
      <w:szCs w:val="24"/>
    </w:rPr>
  </w:style>
  <w:style w:type="character" w:customStyle="1" w:styleId="Char2">
    <w:name w:val="批注主题 Char"/>
    <w:basedOn w:val="Char"/>
    <w:link w:val="a8"/>
    <w:qFormat/>
    <w:rPr>
      <w:rFonts w:ascii="Times New Roman" w:eastAsia="宋体" w:hAnsi="Times New Roman" w:cs="Times New Roman"/>
      <w:b/>
      <w:bCs/>
      <w:kern w:val="2"/>
      <w:sz w:val="21"/>
      <w:szCs w:val="24"/>
    </w:rPr>
  </w:style>
  <w:style w:type="paragraph" w:customStyle="1" w:styleId="10">
    <w:name w:val="列表段落1"/>
    <w:basedOn w:val="a"/>
    <w:uiPriority w:val="99"/>
    <w:qFormat/>
    <w:pPr>
      <w:ind w:firstLineChars="200" w:firstLine="420"/>
    </w:pPr>
  </w:style>
  <w:style w:type="paragraph" w:customStyle="1" w:styleId="11">
    <w:name w:val="修订1"/>
    <w:hidden/>
    <w:uiPriority w:val="99"/>
    <w:semiHidden/>
    <w:qFormat/>
    <w:rPr>
      <w:kern w:val="2"/>
      <w:sz w:val="21"/>
      <w:szCs w:val="24"/>
    </w:rPr>
  </w:style>
  <w:style w:type="paragraph" w:customStyle="1" w:styleId="ab">
    <w:name w:val="缺省文本"/>
    <w:basedOn w:val="a"/>
    <w:qFormat/>
    <w:pPr>
      <w:autoSpaceDE w:val="0"/>
      <w:autoSpaceDN w:val="0"/>
      <w:adjustRightInd w:val="0"/>
      <w:jc w:val="left"/>
    </w:pPr>
    <w:rPr>
      <w:kern w:val="0"/>
      <w:sz w:val="24"/>
    </w:rPr>
  </w:style>
  <w:style w:type="paragraph" w:styleId="ac">
    <w:name w:val="List Paragraph"/>
    <w:basedOn w:val="a"/>
    <w:uiPriority w:val="99"/>
    <w:unhideWhenUsed/>
    <w:rsid w:val="005923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376</Words>
  <Characters>2146</Characters>
  <Application>Microsoft Office Word</Application>
  <DocSecurity>0</DocSecurity>
  <Lines>17</Lines>
  <Paragraphs>5</Paragraphs>
  <ScaleCrop>false</ScaleCrop>
  <Company>P R C</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wangkaiti</dc:creator>
  <cp:lastModifiedBy>Administrator</cp:lastModifiedBy>
  <cp:revision>131</cp:revision>
  <cp:lastPrinted>2021-03-29T14:03:00Z</cp:lastPrinted>
  <dcterms:created xsi:type="dcterms:W3CDTF">2021-11-22T06:41:00Z</dcterms:created>
  <dcterms:modified xsi:type="dcterms:W3CDTF">2022-11-02T02:11:00Z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74FC42C0052C4F5BAABCD122CBAE5030</vt:lpwstr>
  </property>
</Properties>
</file>