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4237E3">
        <w:rPr>
          <w:rFonts w:ascii="仿宋" w:eastAsia="仿宋" w:hAnsi="仿宋" w:hint="eastAsia"/>
          <w:b/>
          <w:sz w:val="24"/>
          <w:szCs w:val="24"/>
        </w:rPr>
        <w:t>成都光华智能汽车部件有限公司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237E3">
        <w:rPr>
          <w:rFonts w:ascii="Helvetica" w:hAnsi="Helvetica"/>
          <w:color w:val="000000"/>
          <w:sz w:val="23"/>
          <w:szCs w:val="23"/>
          <w:shd w:val="clear" w:color="auto" w:fill="FFFFFF"/>
        </w:rPr>
        <w:t>9151 0112 MA6C A2CX 5F</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C77270" w:rsidRPr="00C77270">
        <w:rPr>
          <w:rFonts w:ascii="仿宋" w:eastAsia="仿宋" w:hAnsi="仿宋" w:hint="eastAsia"/>
          <w:b/>
          <w:sz w:val="24"/>
          <w:szCs w:val="24"/>
        </w:rPr>
        <w:t>文安县恒德汽车</w:t>
      </w:r>
      <w:proofErr w:type="gramEnd"/>
      <w:r w:rsidR="00C77270" w:rsidRPr="00C77270">
        <w:rPr>
          <w:rFonts w:ascii="仿宋" w:eastAsia="仿宋" w:hAnsi="仿宋" w:hint="eastAsia"/>
          <w:b/>
          <w:sz w:val="24"/>
          <w:szCs w:val="24"/>
        </w:rPr>
        <w:t>座椅制造有限公司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7B29B7" w:rsidRPr="007B29B7">
        <w:rPr>
          <w:rFonts w:ascii="Helvetica" w:hAnsi="Helvetica" w:hint="eastAsia"/>
          <w:color w:val="000000"/>
          <w:sz w:val="23"/>
          <w:szCs w:val="23"/>
          <w:shd w:val="clear" w:color="auto" w:fill="FFFFFF"/>
        </w:rPr>
        <w:t>9</w:t>
      </w:r>
      <w:r w:rsidR="007B29B7" w:rsidRPr="007B29B7">
        <w:rPr>
          <w:rFonts w:ascii="Helvetica" w:hAnsi="Helvetica"/>
          <w:color w:val="000000"/>
          <w:sz w:val="23"/>
          <w:szCs w:val="23"/>
          <w:shd w:val="clear" w:color="auto" w:fill="FFFFFF"/>
        </w:rPr>
        <w:t>113</w:t>
      </w:r>
      <w:r w:rsidR="007B29B7">
        <w:rPr>
          <w:rFonts w:ascii="Helvetica" w:hAnsi="Helvetica"/>
          <w:color w:val="000000"/>
          <w:sz w:val="23"/>
          <w:szCs w:val="23"/>
          <w:shd w:val="clear" w:color="auto" w:fill="FFFFFF"/>
        </w:rPr>
        <w:t xml:space="preserve"> 1</w:t>
      </w:r>
      <w:r w:rsidR="007B29B7" w:rsidRPr="007B29B7">
        <w:rPr>
          <w:rFonts w:ascii="Helvetica" w:hAnsi="Helvetica"/>
          <w:color w:val="000000"/>
          <w:sz w:val="23"/>
          <w:szCs w:val="23"/>
          <w:shd w:val="clear" w:color="auto" w:fill="FFFFFF"/>
        </w:rPr>
        <w:t>026</w:t>
      </w:r>
      <w:r w:rsidR="007B29B7">
        <w:rPr>
          <w:rFonts w:ascii="Helvetica" w:hAnsi="Helvetica"/>
          <w:color w:val="000000"/>
          <w:sz w:val="23"/>
          <w:szCs w:val="23"/>
          <w:shd w:val="clear" w:color="auto" w:fill="FFFFFF"/>
        </w:rPr>
        <w:t xml:space="preserve"> </w:t>
      </w:r>
      <w:r w:rsidR="007B29B7" w:rsidRPr="007B29B7">
        <w:rPr>
          <w:rFonts w:ascii="Helvetica" w:hAnsi="Helvetica"/>
          <w:color w:val="000000"/>
          <w:sz w:val="23"/>
          <w:szCs w:val="23"/>
          <w:shd w:val="clear" w:color="auto" w:fill="FFFFFF"/>
        </w:rPr>
        <w:t>MA09</w:t>
      </w:r>
      <w:r w:rsidR="007B29B7">
        <w:rPr>
          <w:rFonts w:ascii="Helvetica" w:hAnsi="Helvetica"/>
          <w:color w:val="000000"/>
          <w:sz w:val="23"/>
          <w:szCs w:val="23"/>
          <w:shd w:val="clear" w:color="auto" w:fill="FFFFFF"/>
        </w:rPr>
        <w:t xml:space="preserve"> </w:t>
      </w:r>
      <w:r w:rsidR="007B29B7" w:rsidRPr="007B29B7">
        <w:rPr>
          <w:rFonts w:ascii="Helvetica" w:hAnsi="Helvetica"/>
          <w:color w:val="000000"/>
          <w:sz w:val="23"/>
          <w:szCs w:val="23"/>
          <w:shd w:val="clear" w:color="auto" w:fill="FFFFFF"/>
        </w:rPr>
        <w:t>U7NU</w:t>
      </w:r>
      <w:r w:rsidR="007B29B7">
        <w:rPr>
          <w:rFonts w:ascii="Helvetica" w:hAnsi="Helvetica"/>
          <w:color w:val="000000"/>
          <w:sz w:val="23"/>
          <w:szCs w:val="23"/>
          <w:shd w:val="clear" w:color="auto" w:fill="FFFFFF"/>
        </w:rPr>
        <w:t xml:space="preserve"> </w:t>
      </w:r>
      <w:r w:rsidR="007B29B7" w:rsidRPr="007B29B7">
        <w:rPr>
          <w:rFonts w:ascii="Helvetica" w:hAnsi="Helvetica"/>
          <w:color w:val="000000"/>
          <w:sz w:val="23"/>
          <w:szCs w:val="23"/>
          <w:shd w:val="clear" w:color="auto" w:fill="FFFFFF"/>
        </w:rPr>
        <w:t>X9</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875"/>
        <w:gridCol w:w="1276"/>
        <w:gridCol w:w="1134"/>
        <w:gridCol w:w="1163"/>
        <w:gridCol w:w="1091"/>
        <w:gridCol w:w="1179"/>
        <w:gridCol w:w="1608"/>
      </w:tblGrid>
      <w:tr w:rsidR="00317846" w:rsidRPr="00C64A64" w:rsidTr="00782668">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87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76"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34"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63"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09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782668" w:rsidRPr="00C64A64" w:rsidTr="00782668">
        <w:trPr>
          <w:trHeight w:val="364"/>
        </w:trPr>
        <w:tc>
          <w:tcPr>
            <w:tcW w:w="535" w:type="dxa"/>
            <w:vAlign w:val="center"/>
          </w:tcPr>
          <w:p w:rsidR="00782668" w:rsidRPr="00C64A64" w:rsidRDefault="00782668" w:rsidP="00782668">
            <w:pPr>
              <w:spacing w:line="360" w:lineRule="auto"/>
              <w:jc w:val="center"/>
              <w:rPr>
                <w:rFonts w:ascii="仿宋" w:eastAsia="仿宋" w:hAnsi="仿宋"/>
                <w:szCs w:val="21"/>
              </w:rPr>
            </w:pPr>
            <w:r w:rsidRPr="00C64A64">
              <w:rPr>
                <w:rFonts w:ascii="仿宋" w:eastAsia="仿宋" w:hAnsi="仿宋" w:hint="eastAsia"/>
                <w:szCs w:val="21"/>
              </w:rPr>
              <w:t>1</w:t>
            </w:r>
          </w:p>
        </w:tc>
        <w:tc>
          <w:tcPr>
            <w:tcW w:w="1875" w:type="dxa"/>
            <w:vAlign w:val="center"/>
          </w:tcPr>
          <w:p w:rsidR="00782668" w:rsidRDefault="00782668" w:rsidP="00782668">
            <w:pPr>
              <w:widowControl/>
              <w:jc w:val="center"/>
              <w:rPr>
                <w:color w:val="000000"/>
              </w:rPr>
            </w:pPr>
            <w:r>
              <w:rPr>
                <w:rFonts w:hint="eastAsia"/>
                <w:color w:val="000000"/>
              </w:rPr>
              <w:t>左座椅左支架</w:t>
            </w:r>
          </w:p>
          <w:p w:rsidR="00782668" w:rsidRDefault="00782668" w:rsidP="00782668">
            <w:pPr>
              <w:widowControl/>
              <w:jc w:val="center"/>
              <w:rPr>
                <w:color w:val="000000"/>
                <w:kern w:val="0"/>
                <w:sz w:val="24"/>
              </w:rPr>
            </w:pPr>
            <w:r>
              <w:rPr>
                <w:rFonts w:hint="eastAsia"/>
                <w:color w:val="000000"/>
              </w:rPr>
              <w:t>焊接总成</w:t>
            </w:r>
          </w:p>
        </w:tc>
        <w:tc>
          <w:tcPr>
            <w:tcW w:w="1276" w:type="dxa"/>
            <w:vAlign w:val="center"/>
          </w:tcPr>
          <w:p w:rsidR="00782668" w:rsidRDefault="00782668" w:rsidP="00782668">
            <w:pPr>
              <w:jc w:val="center"/>
              <w:rPr>
                <w:rFonts w:ascii="仿宋" w:eastAsia="仿宋" w:hAnsi="仿宋"/>
                <w:color w:val="000000"/>
                <w:sz w:val="20"/>
              </w:rPr>
            </w:pPr>
            <w:r>
              <w:rPr>
                <w:rFonts w:ascii="仿宋" w:eastAsia="仿宋" w:hAnsi="仿宋" w:hint="eastAsia"/>
                <w:color w:val="000000"/>
                <w:sz w:val="20"/>
              </w:rPr>
              <w:t>SHT0014764</w:t>
            </w:r>
          </w:p>
        </w:tc>
        <w:tc>
          <w:tcPr>
            <w:tcW w:w="1134" w:type="dxa"/>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0</w:t>
            </w:r>
          </w:p>
        </w:tc>
        <w:tc>
          <w:tcPr>
            <w:tcW w:w="1163" w:type="dxa"/>
            <w:vAlign w:val="center"/>
          </w:tcPr>
          <w:p w:rsidR="00782668" w:rsidRPr="00934180" w:rsidRDefault="00782668" w:rsidP="00782668">
            <w:r w:rsidRPr="00934180">
              <w:t>35398.23</w:t>
            </w:r>
          </w:p>
        </w:tc>
        <w:tc>
          <w:tcPr>
            <w:tcW w:w="1091" w:type="dxa"/>
            <w:vAlign w:val="center"/>
          </w:tcPr>
          <w:p w:rsidR="00782668" w:rsidRPr="00183208" w:rsidRDefault="00782668" w:rsidP="00782668">
            <w:r w:rsidRPr="00183208">
              <w:t>4601.7</w:t>
            </w:r>
            <w:r>
              <w:t>7</w:t>
            </w:r>
          </w:p>
        </w:tc>
        <w:tc>
          <w:tcPr>
            <w:tcW w:w="1179" w:type="dxa"/>
            <w:vAlign w:val="center"/>
          </w:tcPr>
          <w:p w:rsidR="00782668" w:rsidRPr="00773D5A" w:rsidRDefault="00782668" w:rsidP="00782668">
            <w:r w:rsidRPr="00773D5A">
              <w:t>40000</w:t>
            </w:r>
          </w:p>
        </w:tc>
        <w:tc>
          <w:tcPr>
            <w:tcW w:w="1608" w:type="dxa"/>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1</w:t>
            </w:r>
          </w:p>
        </w:tc>
      </w:tr>
      <w:tr w:rsidR="00782668" w:rsidRPr="00C64A64" w:rsidTr="00782668">
        <w:trPr>
          <w:trHeight w:val="364"/>
        </w:trPr>
        <w:tc>
          <w:tcPr>
            <w:tcW w:w="535" w:type="dxa"/>
            <w:vAlign w:val="center"/>
          </w:tcPr>
          <w:p w:rsidR="00782668" w:rsidRPr="00C64A64" w:rsidRDefault="00782668" w:rsidP="00782668">
            <w:pPr>
              <w:spacing w:line="360" w:lineRule="auto"/>
              <w:jc w:val="center"/>
              <w:rPr>
                <w:rFonts w:ascii="仿宋" w:eastAsia="仿宋" w:hAnsi="仿宋"/>
                <w:szCs w:val="21"/>
              </w:rPr>
            </w:pPr>
            <w:r w:rsidRPr="00C64A64">
              <w:rPr>
                <w:rFonts w:ascii="仿宋" w:eastAsia="仿宋" w:hAnsi="仿宋" w:hint="eastAsia"/>
                <w:szCs w:val="21"/>
              </w:rPr>
              <w:t>2</w:t>
            </w:r>
          </w:p>
        </w:tc>
        <w:tc>
          <w:tcPr>
            <w:tcW w:w="1875" w:type="dxa"/>
            <w:vAlign w:val="center"/>
          </w:tcPr>
          <w:p w:rsidR="00782668" w:rsidRDefault="00782668" w:rsidP="00782668">
            <w:pPr>
              <w:jc w:val="center"/>
              <w:rPr>
                <w:color w:val="000000"/>
              </w:rPr>
            </w:pPr>
            <w:r>
              <w:rPr>
                <w:rFonts w:hint="eastAsia"/>
                <w:color w:val="000000"/>
              </w:rPr>
              <w:t>左座椅右支架</w:t>
            </w:r>
          </w:p>
          <w:p w:rsidR="00782668" w:rsidRDefault="00782668" w:rsidP="00782668">
            <w:pPr>
              <w:jc w:val="center"/>
              <w:rPr>
                <w:rFonts w:hint="eastAsia"/>
                <w:color w:val="000000"/>
              </w:rPr>
            </w:pPr>
            <w:r>
              <w:rPr>
                <w:rFonts w:hint="eastAsia"/>
                <w:color w:val="000000"/>
              </w:rPr>
              <w:t>焊接总成</w:t>
            </w:r>
          </w:p>
        </w:tc>
        <w:tc>
          <w:tcPr>
            <w:tcW w:w="1276" w:type="dxa"/>
            <w:vAlign w:val="center"/>
          </w:tcPr>
          <w:p w:rsidR="00782668" w:rsidRDefault="00782668" w:rsidP="00782668">
            <w:pPr>
              <w:jc w:val="center"/>
              <w:rPr>
                <w:rFonts w:ascii="仿宋" w:eastAsia="仿宋" w:hAnsi="仿宋"/>
                <w:color w:val="000000"/>
                <w:sz w:val="20"/>
              </w:rPr>
            </w:pPr>
            <w:r>
              <w:rPr>
                <w:rFonts w:ascii="仿宋" w:eastAsia="仿宋" w:hAnsi="仿宋" w:hint="eastAsia"/>
                <w:color w:val="000000"/>
                <w:sz w:val="20"/>
              </w:rPr>
              <w:t>SHT0014765</w:t>
            </w:r>
          </w:p>
        </w:tc>
        <w:tc>
          <w:tcPr>
            <w:tcW w:w="1134" w:type="dxa"/>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3</w:t>
            </w:r>
            <w:r>
              <w:rPr>
                <w:rFonts w:ascii="仿宋" w:eastAsia="仿宋" w:hAnsi="仿宋"/>
                <w:szCs w:val="21"/>
              </w:rPr>
              <w:t>1</w:t>
            </w:r>
          </w:p>
        </w:tc>
        <w:tc>
          <w:tcPr>
            <w:tcW w:w="1163" w:type="dxa"/>
            <w:vAlign w:val="center"/>
          </w:tcPr>
          <w:p w:rsidR="00782668" w:rsidRPr="00934180" w:rsidRDefault="00782668" w:rsidP="00782668">
            <w:r w:rsidRPr="00934180">
              <w:t>38938.05</w:t>
            </w:r>
          </w:p>
        </w:tc>
        <w:tc>
          <w:tcPr>
            <w:tcW w:w="1091" w:type="dxa"/>
            <w:vAlign w:val="center"/>
          </w:tcPr>
          <w:p w:rsidR="00782668" w:rsidRPr="00183208" w:rsidRDefault="00782668" w:rsidP="00782668">
            <w:r w:rsidRPr="00183208">
              <w:t>5061.9</w:t>
            </w:r>
            <w:r>
              <w:t>5</w:t>
            </w:r>
          </w:p>
        </w:tc>
        <w:tc>
          <w:tcPr>
            <w:tcW w:w="1179" w:type="dxa"/>
            <w:vAlign w:val="center"/>
          </w:tcPr>
          <w:p w:rsidR="00782668" w:rsidRPr="00773D5A" w:rsidRDefault="00782668" w:rsidP="00782668">
            <w:r w:rsidRPr="00773D5A">
              <w:t>44000</w:t>
            </w:r>
          </w:p>
        </w:tc>
        <w:tc>
          <w:tcPr>
            <w:tcW w:w="1608" w:type="dxa"/>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1</w:t>
            </w:r>
          </w:p>
        </w:tc>
      </w:tr>
      <w:tr w:rsidR="00782668" w:rsidRPr="00C64A64" w:rsidTr="00782668">
        <w:trPr>
          <w:trHeight w:val="364"/>
        </w:trPr>
        <w:tc>
          <w:tcPr>
            <w:tcW w:w="535" w:type="dxa"/>
            <w:vAlign w:val="center"/>
          </w:tcPr>
          <w:p w:rsidR="00782668" w:rsidRPr="00C64A64" w:rsidRDefault="00782668" w:rsidP="00782668">
            <w:pPr>
              <w:spacing w:line="360" w:lineRule="auto"/>
              <w:jc w:val="center"/>
              <w:rPr>
                <w:rFonts w:ascii="仿宋" w:eastAsia="仿宋" w:hAnsi="仿宋"/>
                <w:szCs w:val="21"/>
              </w:rPr>
            </w:pPr>
            <w:r w:rsidRPr="00C64A64">
              <w:rPr>
                <w:rFonts w:ascii="仿宋" w:eastAsia="仿宋" w:hAnsi="仿宋" w:hint="eastAsia"/>
                <w:szCs w:val="21"/>
              </w:rPr>
              <w:t>3</w:t>
            </w:r>
          </w:p>
        </w:tc>
        <w:tc>
          <w:tcPr>
            <w:tcW w:w="1875" w:type="dxa"/>
            <w:vAlign w:val="center"/>
          </w:tcPr>
          <w:p w:rsidR="00782668" w:rsidRDefault="00782668" w:rsidP="00782668">
            <w:pPr>
              <w:jc w:val="center"/>
              <w:rPr>
                <w:color w:val="000000"/>
              </w:rPr>
            </w:pPr>
            <w:r>
              <w:rPr>
                <w:rFonts w:hint="eastAsia"/>
                <w:color w:val="000000"/>
              </w:rPr>
              <w:t>右座椅底底座</w:t>
            </w:r>
          </w:p>
          <w:p w:rsidR="00782668" w:rsidRDefault="00782668" w:rsidP="00782668">
            <w:pPr>
              <w:jc w:val="center"/>
              <w:rPr>
                <w:rFonts w:hint="eastAsia"/>
                <w:color w:val="000000"/>
              </w:rPr>
            </w:pPr>
            <w:r>
              <w:rPr>
                <w:rFonts w:hint="eastAsia"/>
                <w:color w:val="000000"/>
              </w:rPr>
              <w:t>焊接总成</w:t>
            </w:r>
          </w:p>
        </w:tc>
        <w:tc>
          <w:tcPr>
            <w:tcW w:w="1276" w:type="dxa"/>
            <w:vAlign w:val="center"/>
          </w:tcPr>
          <w:p w:rsidR="00782668" w:rsidRDefault="00782668" w:rsidP="00782668">
            <w:pPr>
              <w:jc w:val="center"/>
              <w:rPr>
                <w:rFonts w:ascii="仿宋" w:eastAsia="仿宋" w:hAnsi="仿宋"/>
                <w:color w:val="000000"/>
                <w:sz w:val="20"/>
              </w:rPr>
            </w:pPr>
            <w:r>
              <w:rPr>
                <w:rFonts w:ascii="仿宋" w:eastAsia="仿宋" w:hAnsi="仿宋" w:hint="eastAsia"/>
                <w:color w:val="000000"/>
                <w:sz w:val="20"/>
              </w:rPr>
              <w:t>SHT0014768</w:t>
            </w:r>
          </w:p>
        </w:tc>
        <w:tc>
          <w:tcPr>
            <w:tcW w:w="1134" w:type="dxa"/>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7</w:t>
            </w:r>
          </w:p>
        </w:tc>
        <w:tc>
          <w:tcPr>
            <w:tcW w:w="1163" w:type="dxa"/>
            <w:vAlign w:val="center"/>
          </w:tcPr>
          <w:p w:rsidR="00782668" w:rsidRPr="00934180" w:rsidRDefault="00782668" w:rsidP="00782668">
            <w:r w:rsidRPr="00934180">
              <w:t>108849.55</w:t>
            </w:r>
          </w:p>
        </w:tc>
        <w:tc>
          <w:tcPr>
            <w:tcW w:w="1091" w:type="dxa"/>
            <w:vAlign w:val="center"/>
          </w:tcPr>
          <w:p w:rsidR="00782668" w:rsidRPr="00183208" w:rsidRDefault="00782668" w:rsidP="00782668">
            <w:r w:rsidRPr="00183208">
              <w:t>14150.44</w:t>
            </w:r>
          </w:p>
        </w:tc>
        <w:tc>
          <w:tcPr>
            <w:tcW w:w="1179" w:type="dxa"/>
            <w:vAlign w:val="center"/>
          </w:tcPr>
          <w:p w:rsidR="00782668" w:rsidRPr="00773D5A" w:rsidRDefault="00782668" w:rsidP="00782668">
            <w:r w:rsidRPr="00773D5A">
              <w:t>123000</w:t>
            </w:r>
          </w:p>
        </w:tc>
        <w:tc>
          <w:tcPr>
            <w:tcW w:w="1608" w:type="dxa"/>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1</w:t>
            </w:r>
          </w:p>
        </w:tc>
      </w:tr>
      <w:tr w:rsidR="00782668" w:rsidRPr="00C64A64" w:rsidTr="00782668">
        <w:trPr>
          <w:trHeight w:val="602"/>
        </w:trPr>
        <w:tc>
          <w:tcPr>
            <w:tcW w:w="535" w:type="dxa"/>
            <w:vAlign w:val="center"/>
          </w:tcPr>
          <w:p w:rsidR="00782668" w:rsidRPr="00C64A64" w:rsidRDefault="00782668" w:rsidP="00782668">
            <w:pPr>
              <w:spacing w:line="360" w:lineRule="auto"/>
              <w:jc w:val="center"/>
              <w:rPr>
                <w:rFonts w:ascii="仿宋" w:eastAsia="仿宋" w:hAnsi="仿宋"/>
                <w:szCs w:val="21"/>
              </w:rPr>
            </w:pPr>
            <w:r w:rsidRPr="00C64A64">
              <w:rPr>
                <w:rFonts w:ascii="仿宋" w:eastAsia="仿宋" w:hAnsi="仿宋" w:hint="eastAsia"/>
                <w:szCs w:val="21"/>
              </w:rPr>
              <w:t>4</w:t>
            </w:r>
          </w:p>
        </w:tc>
        <w:tc>
          <w:tcPr>
            <w:tcW w:w="1875" w:type="dxa"/>
            <w:vAlign w:val="center"/>
          </w:tcPr>
          <w:p w:rsidR="00782668" w:rsidRDefault="00782668" w:rsidP="00782668">
            <w:pPr>
              <w:jc w:val="center"/>
              <w:rPr>
                <w:color w:val="000000"/>
              </w:rPr>
            </w:pPr>
            <w:r>
              <w:rPr>
                <w:rFonts w:hint="eastAsia"/>
                <w:color w:val="000000"/>
              </w:rPr>
              <w:t>右座椅底底座</w:t>
            </w:r>
          </w:p>
          <w:p w:rsidR="00782668" w:rsidRDefault="00782668" w:rsidP="00782668">
            <w:pPr>
              <w:jc w:val="center"/>
              <w:rPr>
                <w:rFonts w:hint="eastAsia"/>
                <w:color w:val="000000"/>
              </w:rPr>
            </w:pPr>
            <w:r>
              <w:rPr>
                <w:rFonts w:hint="eastAsia"/>
                <w:color w:val="000000"/>
              </w:rPr>
              <w:t>焊接总成</w:t>
            </w:r>
          </w:p>
        </w:tc>
        <w:tc>
          <w:tcPr>
            <w:tcW w:w="1276" w:type="dxa"/>
            <w:vAlign w:val="center"/>
          </w:tcPr>
          <w:p w:rsidR="00782668" w:rsidRDefault="00782668" w:rsidP="00782668">
            <w:pPr>
              <w:jc w:val="center"/>
              <w:rPr>
                <w:rFonts w:ascii="仿宋" w:eastAsia="仿宋" w:hAnsi="仿宋"/>
                <w:color w:val="000000"/>
                <w:sz w:val="20"/>
              </w:rPr>
            </w:pPr>
            <w:r>
              <w:rPr>
                <w:rFonts w:ascii="仿宋" w:eastAsia="仿宋" w:hAnsi="仿宋" w:hint="eastAsia"/>
                <w:color w:val="000000"/>
                <w:sz w:val="20"/>
              </w:rPr>
              <w:t>SHT0014890</w:t>
            </w:r>
          </w:p>
        </w:tc>
        <w:tc>
          <w:tcPr>
            <w:tcW w:w="1134" w:type="dxa"/>
            <w:vMerge w:val="restart"/>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2</w:t>
            </w:r>
            <w:r>
              <w:rPr>
                <w:rFonts w:ascii="仿宋" w:eastAsia="仿宋" w:hAnsi="仿宋"/>
                <w:szCs w:val="21"/>
              </w:rPr>
              <w:t>6</w:t>
            </w:r>
          </w:p>
        </w:tc>
        <w:tc>
          <w:tcPr>
            <w:tcW w:w="1163" w:type="dxa"/>
            <w:vAlign w:val="center"/>
          </w:tcPr>
          <w:p w:rsidR="00782668" w:rsidRPr="00934180" w:rsidRDefault="00782668" w:rsidP="00782668">
            <w:r w:rsidRPr="00934180">
              <w:t>46902.65</w:t>
            </w:r>
          </w:p>
        </w:tc>
        <w:tc>
          <w:tcPr>
            <w:tcW w:w="1091" w:type="dxa"/>
            <w:vAlign w:val="center"/>
          </w:tcPr>
          <w:p w:rsidR="00782668" w:rsidRPr="00183208" w:rsidRDefault="00782668" w:rsidP="00782668">
            <w:r w:rsidRPr="00183208">
              <w:t>6097.3</w:t>
            </w:r>
            <w:r>
              <w:t>5</w:t>
            </w:r>
          </w:p>
        </w:tc>
        <w:tc>
          <w:tcPr>
            <w:tcW w:w="1179" w:type="dxa"/>
            <w:vAlign w:val="center"/>
          </w:tcPr>
          <w:p w:rsidR="00782668" w:rsidRPr="00773D5A" w:rsidRDefault="00782668" w:rsidP="00782668">
            <w:r w:rsidRPr="00773D5A">
              <w:t>53000</w:t>
            </w:r>
          </w:p>
        </w:tc>
        <w:tc>
          <w:tcPr>
            <w:tcW w:w="1608" w:type="dxa"/>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1</w:t>
            </w:r>
          </w:p>
        </w:tc>
      </w:tr>
      <w:tr w:rsidR="00782668" w:rsidRPr="00C64A64" w:rsidTr="00782668">
        <w:trPr>
          <w:trHeight w:val="364"/>
        </w:trPr>
        <w:tc>
          <w:tcPr>
            <w:tcW w:w="535" w:type="dxa"/>
            <w:vAlign w:val="center"/>
          </w:tcPr>
          <w:p w:rsidR="00782668" w:rsidRPr="00C64A64" w:rsidRDefault="00782668" w:rsidP="00782668">
            <w:pPr>
              <w:spacing w:line="360" w:lineRule="auto"/>
              <w:jc w:val="center"/>
              <w:rPr>
                <w:rFonts w:ascii="仿宋" w:eastAsia="仿宋" w:hAnsi="仿宋"/>
                <w:szCs w:val="21"/>
              </w:rPr>
            </w:pPr>
            <w:r>
              <w:rPr>
                <w:rFonts w:ascii="仿宋" w:eastAsia="仿宋" w:hAnsi="仿宋" w:hint="eastAsia"/>
                <w:szCs w:val="21"/>
              </w:rPr>
              <w:t>5</w:t>
            </w:r>
          </w:p>
        </w:tc>
        <w:tc>
          <w:tcPr>
            <w:tcW w:w="1875" w:type="dxa"/>
            <w:vAlign w:val="center"/>
          </w:tcPr>
          <w:p w:rsidR="00782668" w:rsidRDefault="00782668" w:rsidP="00782668">
            <w:pPr>
              <w:jc w:val="center"/>
              <w:rPr>
                <w:color w:val="000000"/>
              </w:rPr>
            </w:pPr>
            <w:r>
              <w:rPr>
                <w:rFonts w:hint="eastAsia"/>
                <w:color w:val="000000"/>
              </w:rPr>
              <w:t>左座椅底座</w:t>
            </w:r>
          </w:p>
          <w:p w:rsidR="00782668" w:rsidRDefault="00782668" w:rsidP="00782668">
            <w:pPr>
              <w:jc w:val="center"/>
              <w:rPr>
                <w:rFonts w:hint="eastAsia"/>
                <w:color w:val="000000"/>
              </w:rPr>
            </w:pPr>
            <w:r>
              <w:rPr>
                <w:rFonts w:hint="eastAsia"/>
                <w:color w:val="000000"/>
              </w:rPr>
              <w:t>焊接总成</w:t>
            </w:r>
          </w:p>
        </w:tc>
        <w:tc>
          <w:tcPr>
            <w:tcW w:w="1276" w:type="dxa"/>
            <w:vAlign w:val="center"/>
          </w:tcPr>
          <w:p w:rsidR="00782668" w:rsidRDefault="00782668" w:rsidP="00782668">
            <w:pPr>
              <w:jc w:val="center"/>
              <w:rPr>
                <w:rFonts w:ascii="仿宋" w:eastAsia="仿宋" w:hAnsi="仿宋"/>
                <w:color w:val="000000"/>
                <w:sz w:val="20"/>
              </w:rPr>
            </w:pPr>
            <w:r>
              <w:rPr>
                <w:rFonts w:ascii="仿宋" w:eastAsia="仿宋" w:hAnsi="仿宋" w:hint="eastAsia"/>
                <w:color w:val="000000"/>
                <w:sz w:val="20"/>
              </w:rPr>
              <w:t>SHT0014895</w:t>
            </w:r>
          </w:p>
        </w:tc>
        <w:tc>
          <w:tcPr>
            <w:tcW w:w="1134" w:type="dxa"/>
            <w:vMerge/>
            <w:vAlign w:val="center"/>
          </w:tcPr>
          <w:p w:rsidR="00782668" w:rsidRPr="00C64A64" w:rsidRDefault="00782668" w:rsidP="00782668">
            <w:pPr>
              <w:spacing w:line="360" w:lineRule="auto"/>
              <w:jc w:val="center"/>
              <w:rPr>
                <w:rFonts w:ascii="仿宋" w:eastAsia="仿宋" w:hAnsi="仿宋"/>
                <w:szCs w:val="21"/>
              </w:rPr>
            </w:pPr>
          </w:p>
        </w:tc>
        <w:tc>
          <w:tcPr>
            <w:tcW w:w="1163" w:type="dxa"/>
            <w:vAlign w:val="center"/>
          </w:tcPr>
          <w:p w:rsidR="00782668" w:rsidRPr="00934180" w:rsidRDefault="00782668" w:rsidP="00782668">
            <w:r w:rsidRPr="00934180">
              <w:t>79646.01</w:t>
            </w:r>
          </w:p>
        </w:tc>
        <w:tc>
          <w:tcPr>
            <w:tcW w:w="1091" w:type="dxa"/>
            <w:vAlign w:val="center"/>
          </w:tcPr>
          <w:p w:rsidR="00782668" w:rsidRDefault="00782668" w:rsidP="00782668">
            <w:r w:rsidRPr="00183208">
              <w:t>10353.98</w:t>
            </w:r>
          </w:p>
        </w:tc>
        <w:tc>
          <w:tcPr>
            <w:tcW w:w="1179" w:type="dxa"/>
            <w:vAlign w:val="center"/>
          </w:tcPr>
          <w:p w:rsidR="00782668" w:rsidRPr="00773D5A" w:rsidRDefault="00782668" w:rsidP="00782668">
            <w:r w:rsidRPr="00773D5A">
              <w:t>90000</w:t>
            </w:r>
          </w:p>
        </w:tc>
        <w:tc>
          <w:tcPr>
            <w:tcW w:w="1608" w:type="dxa"/>
            <w:vAlign w:val="center"/>
          </w:tcPr>
          <w:p w:rsidR="00782668" w:rsidRPr="00C64A64" w:rsidRDefault="00782668" w:rsidP="00782668">
            <w:pPr>
              <w:spacing w:line="360" w:lineRule="auto"/>
              <w:jc w:val="center"/>
              <w:rPr>
                <w:rFonts w:ascii="仿宋" w:eastAsia="仿宋" w:hAnsi="仿宋"/>
                <w:szCs w:val="21"/>
              </w:rPr>
            </w:pPr>
          </w:p>
        </w:tc>
      </w:tr>
      <w:tr w:rsidR="00782668" w:rsidRPr="00C64A64" w:rsidTr="00782668">
        <w:trPr>
          <w:trHeight w:val="364"/>
        </w:trPr>
        <w:tc>
          <w:tcPr>
            <w:tcW w:w="535" w:type="dxa"/>
            <w:vAlign w:val="center"/>
          </w:tcPr>
          <w:p w:rsidR="00782668" w:rsidRPr="004348CB" w:rsidRDefault="00782668" w:rsidP="00782668">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875" w:type="dxa"/>
            <w:vAlign w:val="center"/>
          </w:tcPr>
          <w:p w:rsidR="00782668" w:rsidRPr="00C64A64" w:rsidRDefault="00782668" w:rsidP="00782668">
            <w:pPr>
              <w:spacing w:line="360" w:lineRule="auto"/>
              <w:jc w:val="center"/>
              <w:rPr>
                <w:rFonts w:ascii="仿宋" w:eastAsia="仿宋" w:hAnsi="仿宋"/>
                <w:szCs w:val="21"/>
              </w:rPr>
            </w:pPr>
          </w:p>
        </w:tc>
        <w:tc>
          <w:tcPr>
            <w:tcW w:w="1276" w:type="dxa"/>
            <w:vAlign w:val="center"/>
          </w:tcPr>
          <w:p w:rsidR="00782668" w:rsidRPr="00C64A64" w:rsidRDefault="00782668" w:rsidP="00782668">
            <w:pPr>
              <w:spacing w:line="360" w:lineRule="auto"/>
              <w:jc w:val="center"/>
              <w:rPr>
                <w:rFonts w:ascii="仿宋" w:eastAsia="仿宋" w:hAnsi="仿宋"/>
                <w:szCs w:val="21"/>
              </w:rPr>
            </w:pPr>
          </w:p>
        </w:tc>
        <w:tc>
          <w:tcPr>
            <w:tcW w:w="1134" w:type="dxa"/>
            <w:vAlign w:val="center"/>
          </w:tcPr>
          <w:p w:rsidR="00782668" w:rsidRPr="00C64A64" w:rsidRDefault="00782668" w:rsidP="00782668">
            <w:pPr>
              <w:spacing w:line="360" w:lineRule="auto"/>
              <w:jc w:val="center"/>
              <w:rPr>
                <w:rFonts w:ascii="仿宋" w:eastAsia="仿宋" w:hAnsi="仿宋"/>
                <w:szCs w:val="21"/>
              </w:rPr>
            </w:pPr>
          </w:p>
        </w:tc>
        <w:tc>
          <w:tcPr>
            <w:tcW w:w="1163" w:type="dxa"/>
            <w:vAlign w:val="center"/>
          </w:tcPr>
          <w:p w:rsidR="00782668" w:rsidRDefault="00782668" w:rsidP="00782668">
            <w:r w:rsidRPr="00934180">
              <w:t>309734.5</w:t>
            </w:r>
            <w:r>
              <w:t>1</w:t>
            </w:r>
          </w:p>
        </w:tc>
        <w:tc>
          <w:tcPr>
            <w:tcW w:w="1091" w:type="dxa"/>
            <w:vAlign w:val="center"/>
          </w:tcPr>
          <w:p w:rsidR="00782668" w:rsidRPr="00183208" w:rsidRDefault="00782668" w:rsidP="00782668">
            <w:pPr>
              <w:widowControl/>
            </w:pPr>
            <w:r>
              <w:rPr>
                <w:rFonts w:hint="eastAsia"/>
              </w:rPr>
              <w:t>40265.49</w:t>
            </w:r>
          </w:p>
        </w:tc>
        <w:tc>
          <w:tcPr>
            <w:tcW w:w="1179" w:type="dxa"/>
            <w:vAlign w:val="center"/>
          </w:tcPr>
          <w:p w:rsidR="00782668" w:rsidRDefault="00782668" w:rsidP="00782668">
            <w:r w:rsidRPr="00773D5A">
              <w:t>350000</w:t>
            </w:r>
          </w:p>
        </w:tc>
        <w:tc>
          <w:tcPr>
            <w:tcW w:w="1608" w:type="dxa"/>
            <w:vAlign w:val="center"/>
          </w:tcPr>
          <w:p w:rsidR="00782668" w:rsidRPr="00C64A64" w:rsidRDefault="00782668" w:rsidP="00782668">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782668">
        <w:rPr>
          <w:rFonts w:ascii="仿宋" w:eastAsia="仿宋" w:hAnsi="仿宋" w:cs="宋体"/>
          <w:b/>
          <w:bCs/>
          <w:color w:val="000000"/>
          <w:kern w:val="0"/>
          <w:sz w:val="24"/>
          <w:u w:val="single"/>
        </w:rPr>
        <w:t>350000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782668">
        <w:rPr>
          <w:rFonts w:ascii="仿宋" w:eastAsia="仿宋" w:hAnsi="仿宋" w:cs="宋体" w:hint="eastAsia"/>
          <w:b/>
          <w:bCs/>
          <w:color w:val="000000"/>
          <w:kern w:val="0"/>
          <w:sz w:val="24"/>
          <w:u w:val="single"/>
        </w:rPr>
        <w:t>叁拾伍万</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w:t>
      </w:r>
      <w:r w:rsidR="00782668" w:rsidRPr="00782668">
        <w:rPr>
          <w:rFonts w:ascii="仿宋" w:eastAsia="仿宋" w:hAnsi="仿宋" w:cs="宋体"/>
          <w:b/>
          <w:bCs/>
          <w:color w:val="000000"/>
          <w:kern w:val="0"/>
          <w:sz w:val="24"/>
          <w:u w:val="single"/>
        </w:rPr>
        <w:t>40265.49</w:t>
      </w:r>
      <w:r w:rsidR="004663D6">
        <w:rPr>
          <w:rFonts w:ascii="仿宋" w:eastAsia="仿宋" w:hAnsi="仿宋" w:cs="宋体" w:hint="eastAsia"/>
          <w:b/>
          <w:bCs/>
          <w:color w:val="000000"/>
          <w:kern w:val="0"/>
          <w:sz w:val="24"/>
        </w:rPr>
        <w:t>元</w:t>
      </w:r>
      <w:r w:rsidR="00782668">
        <w:rPr>
          <w:rFonts w:ascii="仿宋" w:eastAsia="仿宋" w:hAnsi="仿宋" w:cs="宋体" w:hint="eastAsia"/>
          <w:b/>
          <w:bCs/>
          <w:color w:val="000000"/>
          <w:kern w:val="0"/>
          <w:sz w:val="24"/>
        </w:rPr>
        <w:t>（大写人民币：</w:t>
      </w:r>
      <w:proofErr w:type="gramStart"/>
      <w:r w:rsidR="00782668">
        <w:rPr>
          <w:rFonts w:ascii="仿宋" w:eastAsia="仿宋" w:hAnsi="仿宋" w:cs="宋体" w:hint="eastAsia"/>
          <w:b/>
          <w:bCs/>
          <w:color w:val="000000"/>
          <w:kern w:val="0"/>
          <w:sz w:val="24"/>
        </w:rPr>
        <w:t>肆万零贰佰陆拾伍</w:t>
      </w:r>
      <w:proofErr w:type="gramEnd"/>
      <w:r w:rsidR="00782668">
        <w:rPr>
          <w:rFonts w:ascii="仿宋" w:eastAsia="仿宋" w:hAnsi="仿宋" w:cs="宋体" w:hint="eastAsia"/>
          <w:b/>
          <w:bCs/>
          <w:color w:val="000000"/>
          <w:kern w:val="0"/>
          <w:sz w:val="24"/>
        </w:rPr>
        <w:t>元肆角玖分）</w:t>
      </w:r>
      <w:r w:rsidRPr="006E2448">
        <w:rPr>
          <w:rFonts w:ascii="仿宋" w:eastAsia="仿宋" w:hAnsi="仿宋" w:cs="宋体" w:hint="eastAsia"/>
          <w:b/>
          <w:bCs/>
          <w:color w:val="000000"/>
          <w:kern w:val="0"/>
          <w:sz w:val="24"/>
        </w:rPr>
        <w:t>，增值税税率为</w:t>
      </w:r>
      <w:r w:rsidR="004663D6">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46290">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w:t>
      </w:r>
      <w:r w:rsidR="002363D9">
        <w:rPr>
          <w:rFonts w:ascii="仿宋" w:eastAsia="仿宋" w:hAnsi="仿宋" w:cs="宋体" w:hint="eastAsia"/>
          <w:bCs/>
          <w:kern w:val="0"/>
          <w:sz w:val="24"/>
          <w:szCs w:val="24"/>
        </w:rPr>
        <w:t>或承兑</w:t>
      </w:r>
      <w:r w:rsidRPr="00C64A64">
        <w:rPr>
          <w:rFonts w:ascii="仿宋" w:eastAsia="仿宋" w:hAnsi="仿宋" w:cs="宋体" w:hint="eastAsia"/>
          <w:bCs/>
          <w:kern w:val="0"/>
          <w:sz w:val="24"/>
          <w:szCs w:val="24"/>
        </w:rPr>
        <w:t>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1743985294" w:edGrp="everyone"/>
      <w:r w:rsidR="00746290">
        <w:rPr>
          <w:rFonts w:ascii="仿宋" w:eastAsia="仿宋" w:hAnsi="仿宋" w:hint="eastAsia"/>
          <w:sz w:val="24"/>
          <w:szCs w:val="24"/>
        </w:rPr>
        <w:t xml:space="preserve"> </w:t>
      </w:r>
      <w:r w:rsidR="00746290">
        <w:rPr>
          <w:rFonts w:ascii="仿宋" w:eastAsia="仿宋" w:hAnsi="仿宋"/>
          <w:sz w:val="24"/>
          <w:szCs w:val="24"/>
        </w:rPr>
        <w:t xml:space="preserve">         </w:t>
      </w:r>
      <w:permEnd w:id="1743985294"/>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950691787"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950691787"/>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746290">
        <w:rPr>
          <w:rFonts w:ascii="仿宋" w:eastAsia="仿宋" w:hAnsi="仿宋"/>
          <w:sz w:val="24"/>
          <w:szCs w:val="24"/>
          <w:u w:val="single"/>
        </w:rPr>
        <w:t>10</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00782668">
        <w:rPr>
          <w:rFonts w:ascii="仿宋" w:eastAsia="仿宋" w:hAnsi="仿宋"/>
          <w:sz w:val="24"/>
          <w:szCs w:val="24"/>
          <w:u w:val="single"/>
        </w:rPr>
        <w:t>175000</w:t>
      </w:r>
      <w:r w:rsidRPr="00C64A64">
        <w:rPr>
          <w:rFonts w:ascii="仿宋" w:eastAsia="仿宋" w:hAnsi="仿宋" w:hint="eastAsia"/>
          <w:sz w:val="24"/>
          <w:szCs w:val="24"/>
        </w:rPr>
        <w:t>人民币</w:t>
      </w:r>
      <w:permStart w:id="171657420" w:edGrp="everyone"/>
      <w:permEnd w:id="171657420"/>
      <w:r w:rsidRPr="00C64A64">
        <w:rPr>
          <w:rFonts w:ascii="仿宋" w:eastAsia="仿宋" w:hAnsi="仿宋" w:hint="eastAsia"/>
          <w:sz w:val="24"/>
          <w:szCs w:val="24"/>
        </w:rPr>
        <w:t>元。</w:t>
      </w:r>
    </w:p>
    <w:tbl>
      <w:tblPr>
        <w:tblpPr w:leftFromText="180" w:rightFromText="180" w:vertAnchor="text" w:horzAnchor="margin" w:tblpXSpec="center" w:tblpY="1195"/>
        <w:tblW w:w="11495" w:type="dxa"/>
        <w:tblLook w:val="04A0" w:firstRow="1" w:lastRow="0" w:firstColumn="1" w:lastColumn="0" w:noHBand="0" w:noVBand="1"/>
      </w:tblPr>
      <w:tblGrid>
        <w:gridCol w:w="588"/>
        <w:gridCol w:w="1348"/>
        <w:gridCol w:w="1621"/>
        <w:gridCol w:w="1418"/>
        <w:gridCol w:w="708"/>
        <w:gridCol w:w="1134"/>
        <w:gridCol w:w="656"/>
        <w:gridCol w:w="656"/>
        <w:gridCol w:w="876"/>
        <w:gridCol w:w="931"/>
        <w:gridCol w:w="1559"/>
      </w:tblGrid>
      <w:tr w:rsidR="004C725C" w:rsidRPr="004C725C" w:rsidTr="004C725C">
        <w:trPr>
          <w:trHeight w:val="770"/>
        </w:trPr>
        <w:tc>
          <w:tcPr>
            <w:tcW w:w="5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序号</w:t>
            </w:r>
          </w:p>
        </w:tc>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QAD编码</w:t>
            </w:r>
          </w:p>
        </w:tc>
        <w:tc>
          <w:tcPr>
            <w:tcW w:w="16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零部件名称（QAD）</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模具名称</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单位</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分摊数量</w:t>
            </w:r>
          </w:p>
        </w:tc>
        <w:tc>
          <w:tcPr>
            <w:tcW w:w="1312"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25C" w:rsidRPr="004C725C" w:rsidRDefault="004C725C" w:rsidP="004C725C">
            <w:pPr>
              <w:widowControl/>
              <w:jc w:val="center"/>
              <w:rPr>
                <w:rFonts w:ascii="仿宋" w:eastAsia="仿宋" w:hAnsi="仿宋" w:cs="宋体"/>
                <w:color w:val="000000"/>
                <w:kern w:val="0"/>
                <w:sz w:val="22"/>
                <w:szCs w:val="22"/>
              </w:rPr>
            </w:pPr>
            <w:r w:rsidRPr="004C725C">
              <w:rPr>
                <w:rFonts w:ascii="仿宋" w:eastAsia="仿宋" w:hAnsi="仿宋" w:cs="宋体" w:hint="eastAsia"/>
                <w:color w:val="000000"/>
                <w:kern w:val="0"/>
                <w:sz w:val="22"/>
                <w:szCs w:val="22"/>
              </w:rPr>
              <w:t>分摊单价</w:t>
            </w:r>
          </w:p>
        </w:tc>
        <w:tc>
          <w:tcPr>
            <w:tcW w:w="1807"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25C" w:rsidRPr="004C725C" w:rsidRDefault="004C725C" w:rsidP="004C725C">
            <w:pPr>
              <w:widowControl/>
              <w:jc w:val="center"/>
              <w:rPr>
                <w:rFonts w:ascii="仿宋" w:eastAsia="仿宋" w:hAnsi="仿宋" w:cs="宋体"/>
                <w:color w:val="000000"/>
                <w:kern w:val="0"/>
                <w:sz w:val="22"/>
                <w:szCs w:val="22"/>
              </w:rPr>
            </w:pPr>
            <w:r w:rsidRPr="004C725C">
              <w:rPr>
                <w:rFonts w:ascii="仿宋" w:eastAsia="仿宋" w:hAnsi="仿宋" w:cs="宋体" w:hint="eastAsia"/>
                <w:color w:val="000000"/>
                <w:kern w:val="0"/>
                <w:sz w:val="22"/>
                <w:szCs w:val="22"/>
              </w:rPr>
              <w:t>模具分摊总价</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备注（注塑原料品名、单件净重）</w:t>
            </w:r>
          </w:p>
        </w:tc>
      </w:tr>
      <w:tr w:rsidR="004C725C" w:rsidRPr="004C725C" w:rsidTr="004C725C">
        <w:trPr>
          <w:trHeight w:val="300"/>
        </w:trPr>
        <w:tc>
          <w:tcPr>
            <w:tcW w:w="588"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c>
          <w:tcPr>
            <w:tcW w:w="656" w:type="dxa"/>
            <w:tcBorders>
              <w:top w:val="nil"/>
              <w:left w:val="nil"/>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proofErr w:type="gramStart"/>
            <w:r w:rsidRPr="004C725C">
              <w:rPr>
                <w:rFonts w:ascii="仿宋" w:eastAsia="仿宋" w:hAnsi="仿宋" w:cs="宋体" w:hint="eastAsia"/>
                <w:color w:val="000000"/>
                <w:kern w:val="0"/>
                <w:szCs w:val="21"/>
              </w:rPr>
              <w:t>未税</w:t>
            </w:r>
            <w:proofErr w:type="gramEnd"/>
          </w:p>
        </w:tc>
        <w:tc>
          <w:tcPr>
            <w:tcW w:w="656" w:type="dxa"/>
            <w:tcBorders>
              <w:top w:val="nil"/>
              <w:left w:val="nil"/>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含税</w:t>
            </w:r>
          </w:p>
        </w:tc>
        <w:tc>
          <w:tcPr>
            <w:tcW w:w="876" w:type="dxa"/>
            <w:tcBorders>
              <w:top w:val="nil"/>
              <w:left w:val="nil"/>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proofErr w:type="gramStart"/>
            <w:r w:rsidRPr="004C725C">
              <w:rPr>
                <w:rFonts w:ascii="仿宋" w:eastAsia="仿宋" w:hAnsi="仿宋" w:cs="宋体" w:hint="eastAsia"/>
                <w:color w:val="000000"/>
                <w:kern w:val="0"/>
                <w:szCs w:val="21"/>
              </w:rPr>
              <w:t>未税</w:t>
            </w:r>
            <w:proofErr w:type="gramEnd"/>
          </w:p>
        </w:tc>
        <w:tc>
          <w:tcPr>
            <w:tcW w:w="931" w:type="dxa"/>
            <w:tcBorders>
              <w:top w:val="nil"/>
              <w:left w:val="nil"/>
              <w:bottom w:val="single" w:sz="4" w:space="0" w:color="auto"/>
              <w:right w:val="single" w:sz="4" w:space="0" w:color="auto"/>
            </w:tcBorders>
            <w:shd w:val="clear" w:color="auto" w:fill="auto"/>
            <w:vAlign w:val="center"/>
            <w:hideMark/>
          </w:tcPr>
          <w:p w:rsidR="004C725C" w:rsidRPr="004C725C" w:rsidRDefault="004C725C" w:rsidP="004C725C">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含税</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C725C" w:rsidRPr="004C725C" w:rsidRDefault="004C725C" w:rsidP="004C725C">
            <w:pPr>
              <w:widowControl/>
              <w:jc w:val="left"/>
              <w:rPr>
                <w:rFonts w:ascii="仿宋" w:eastAsia="仿宋" w:hAnsi="仿宋" w:cs="宋体"/>
                <w:color w:val="000000"/>
                <w:kern w:val="0"/>
                <w:szCs w:val="21"/>
              </w:rPr>
            </w:pPr>
          </w:p>
        </w:tc>
      </w:tr>
      <w:tr w:rsidR="009D6189" w:rsidRPr="004C725C" w:rsidTr="009D6189">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9D6189" w:rsidRPr="004C725C" w:rsidRDefault="009D6189" w:rsidP="009D6189">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1</w:t>
            </w:r>
          </w:p>
        </w:tc>
        <w:tc>
          <w:tcPr>
            <w:tcW w:w="1348"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widowControl/>
              <w:jc w:val="center"/>
              <w:rPr>
                <w:color w:val="000000"/>
                <w:kern w:val="0"/>
                <w:sz w:val="24"/>
              </w:rPr>
            </w:pPr>
            <w:r>
              <w:rPr>
                <w:rFonts w:hint="eastAsia"/>
                <w:color w:val="000000"/>
              </w:rPr>
              <w:t>SHT0014893</w:t>
            </w:r>
          </w:p>
        </w:tc>
        <w:tc>
          <w:tcPr>
            <w:tcW w:w="1621" w:type="dxa"/>
            <w:tcBorders>
              <w:top w:val="nil"/>
              <w:left w:val="nil"/>
              <w:bottom w:val="single" w:sz="4" w:space="0" w:color="auto"/>
              <w:right w:val="single" w:sz="4" w:space="0" w:color="auto"/>
            </w:tcBorders>
            <w:shd w:val="clear" w:color="auto" w:fill="auto"/>
            <w:noWrap/>
            <w:hideMark/>
          </w:tcPr>
          <w:p w:rsidR="009D6189" w:rsidRPr="00F728F4" w:rsidRDefault="009D6189" w:rsidP="009D6189">
            <w:pPr>
              <w:rPr>
                <w:rFonts w:hint="eastAsia"/>
              </w:rPr>
            </w:pPr>
            <w:r w:rsidRPr="00F728F4">
              <w:rPr>
                <w:rFonts w:hint="eastAsia"/>
              </w:rPr>
              <w:t>左座椅左支架焊接总成</w:t>
            </w:r>
          </w:p>
        </w:tc>
        <w:tc>
          <w:tcPr>
            <w:tcW w:w="1418" w:type="dxa"/>
            <w:tcBorders>
              <w:top w:val="nil"/>
              <w:left w:val="nil"/>
              <w:bottom w:val="single" w:sz="4" w:space="0" w:color="auto"/>
              <w:right w:val="single" w:sz="4" w:space="0" w:color="auto"/>
            </w:tcBorders>
            <w:shd w:val="clear" w:color="auto" w:fill="auto"/>
            <w:noWrap/>
            <w:hideMark/>
          </w:tcPr>
          <w:p w:rsidR="009D6189" w:rsidRPr="00894757" w:rsidRDefault="009D6189" w:rsidP="009D6189">
            <w:pPr>
              <w:jc w:val="left"/>
            </w:pPr>
            <w:r w:rsidRPr="00894757">
              <w:rPr>
                <w:rFonts w:hint="eastAsia"/>
              </w:rPr>
              <w:t xml:space="preserve">　左座椅左支架总成</w:t>
            </w:r>
          </w:p>
        </w:tc>
        <w:tc>
          <w:tcPr>
            <w:tcW w:w="708"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Pr>
                <w:rFonts w:ascii="宋体" w:hAnsi="宋体" w:cs="宋体"/>
                <w:color w:val="000000"/>
                <w:kern w:val="0"/>
                <w:sz w:val="22"/>
                <w:szCs w:val="22"/>
              </w:rPr>
              <w:t>2</w:t>
            </w:r>
            <w:r w:rsidRPr="004C725C">
              <w:rPr>
                <w:rFonts w:ascii="宋体" w:hAnsi="宋体" w:cs="宋体" w:hint="eastAsia"/>
                <w:color w:val="000000"/>
                <w:kern w:val="0"/>
                <w:sz w:val="22"/>
                <w:szCs w:val="22"/>
              </w:rPr>
              <w:t>0000</w:t>
            </w:r>
            <w:r>
              <w:rPr>
                <w:rFonts w:ascii="宋体" w:hAnsi="宋体" w:cs="宋体" w:hint="eastAsia"/>
                <w:color w:val="000000"/>
                <w:kern w:val="0"/>
                <w:sz w:val="22"/>
                <w:szCs w:val="22"/>
              </w:rPr>
              <w:t>件/</w:t>
            </w:r>
            <w:r>
              <w:rPr>
                <w:rFonts w:ascii="宋体" w:hAnsi="宋体" w:cs="宋体"/>
                <w:color w:val="000000"/>
                <w:kern w:val="0"/>
                <w:sz w:val="22"/>
                <w:szCs w:val="22"/>
              </w:rPr>
              <w:t>2</w:t>
            </w:r>
            <w:r>
              <w:rPr>
                <w:rFonts w:ascii="宋体" w:hAnsi="宋体" w:cs="宋体" w:hint="eastAsia"/>
                <w:color w:val="000000"/>
                <w:kern w:val="0"/>
                <w:sz w:val="22"/>
                <w:szCs w:val="22"/>
              </w:rPr>
              <w:t>年</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Pr="00F52DCD" w:rsidRDefault="009D6189" w:rsidP="009D6189">
            <w:r w:rsidRPr="00F52DCD">
              <w:t>1.7</w:t>
            </w:r>
            <w:r>
              <w:t>7</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Pr="009853D8" w:rsidRDefault="009D6189" w:rsidP="009D6189">
            <w:r w:rsidRPr="009853D8">
              <w:t>2</w:t>
            </w:r>
          </w:p>
        </w:tc>
        <w:tc>
          <w:tcPr>
            <w:tcW w:w="876"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widowControl/>
              <w:jc w:val="center"/>
              <w:rPr>
                <w:color w:val="000000"/>
                <w:kern w:val="0"/>
                <w:sz w:val="24"/>
              </w:rPr>
            </w:pPr>
            <w:r>
              <w:rPr>
                <w:rFonts w:hint="eastAsia"/>
                <w:color w:val="000000"/>
              </w:rPr>
              <w:t>17.57</w:t>
            </w:r>
          </w:p>
        </w:tc>
        <w:tc>
          <w:tcPr>
            <w:tcW w:w="931" w:type="dxa"/>
            <w:tcBorders>
              <w:top w:val="nil"/>
              <w:left w:val="nil"/>
              <w:bottom w:val="single" w:sz="4" w:space="0" w:color="auto"/>
              <w:right w:val="single" w:sz="4" w:space="0" w:color="auto"/>
            </w:tcBorders>
            <w:shd w:val="clear" w:color="auto" w:fill="auto"/>
            <w:noWrap/>
            <w:vAlign w:val="center"/>
            <w:hideMark/>
          </w:tcPr>
          <w:p w:rsidR="009D6189" w:rsidRPr="00794BB6" w:rsidRDefault="009D6189" w:rsidP="009D6189">
            <w:r w:rsidRPr="00794BB6">
              <w:t xml:space="preserve">19.85 </w:t>
            </w:r>
          </w:p>
        </w:tc>
        <w:tc>
          <w:tcPr>
            <w:tcW w:w="1559"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9D6189" w:rsidRPr="004C725C" w:rsidTr="009D6189">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9D6189" w:rsidRPr="004C725C" w:rsidRDefault="009D6189" w:rsidP="009D6189">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2</w:t>
            </w:r>
          </w:p>
        </w:tc>
        <w:tc>
          <w:tcPr>
            <w:tcW w:w="1348"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jc w:val="center"/>
              <w:rPr>
                <w:rFonts w:hint="eastAsia"/>
                <w:color w:val="000000"/>
              </w:rPr>
            </w:pPr>
            <w:r>
              <w:rPr>
                <w:rFonts w:hint="eastAsia"/>
                <w:color w:val="000000"/>
              </w:rPr>
              <w:t>SHT0014898</w:t>
            </w:r>
          </w:p>
        </w:tc>
        <w:tc>
          <w:tcPr>
            <w:tcW w:w="1621" w:type="dxa"/>
            <w:tcBorders>
              <w:top w:val="nil"/>
              <w:left w:val="nil"/>
              <w:bottom w:val="single" w:sz="4" w:space="0" w:color="auto"/>
              <w:right w:val="single" w:sz="4" w:space="0" w:color="auto"/>
            </w:tcBorders>
            <w:shd w:val="clear" w:color="auto" w:fill="auto"/>
            <w:noWrap/>
            <w:hideMark/>
          </w:tcPr>
          <w:p w:rsidR="009D6189" w:rsidRPr="00F728F4" w:rsidRDefault="009D6189" w:rsidP="009D6189">
            <w:pPr>
              <w:rPr>
                <w:rFonts w:hint="eastAsia"/>
              </w:rPr>
            </w:pPr>
            <w:r w:rsidRPr="00F728F4">
              <w:rPr>
                <w:rFonts w:hint="eastAsia"/>
              </w:rPr>
              <w:t>左座椅右支架焊接总成</w:t>
            </w:r>
          </w:p>
        </w:tc>
        <w:tc>
          <w:tcPr>
            <w:tcW w:w="1418" w:type="dxa"/>
            <w:tcBorders>
              <w:top w:val="nil"/>
              <w:left w:val="nil"/>
              <w:bottom w:val="single" w:sz="4" w:space="0" w:color="auto"/>
              <w:right w:val="single" w:sz="4" w:space="0" w:color="auto"/>
            </w:tcBorders>
            <w:shd w:val="clear" w:color="auto" w:fill="auto"/>
            <w:noWrap/>
            <w:hideMark/>
          </w:tcPr>
          <w:p w:rsidR="009D6189" w:rsidRPr="00894757" w:rsidRDefault="009D6189" w:rsidP="009D6189">
            <w:pPr>
              <w:jc w:val="left"/>
            </w:pPr>
            <w:r w:rsidRPr="00894757">
              <w:rPr>
                <w:rFonts w:hint="eastAsia"/>
              </w:rPr>
              <w:t>左座椅左前支架总成</w:t>
            </w:r>
          </w:p>
        </w:tc>
        <w:tc>
          <w:tcPr>
            <w:tcW w:w="708"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Pr>
                <w:rFonts w:ascii="宋体" w:hAnsi="宋体" w:cs="宋体"/>
                <w:color w:val="000000"/>
                <w:kern w:val="0"/>
                <w:sz w:val="22"/>
                <w:szCs w:val="22"/>
              </w:rPr>
              <w:t>2</w:t>
            </w:r>
            <w:r w:rsidRPr="004C725C">
              <w:rPr>
                <w:rFonts w:ascii="宋体" w:hAnsi="宋体" w:cs="宋体" w:hint="eastAsia"/>
                <w:color w:val="000000"/>
                <w:kern w:val="0"/>
                <w:sz w:val="22"/>
                <w:szCs w:val="22"/>
              </w:rPr>
              <w:t>0000</w:t>
            </w:r>
            <w:r>
              <w:rPr>
                <w:rFonts w:ascii="宋体" w:hAnsi="宋体" w:cs="宋体" w:hint="eastAsia"/>
                <w:color w:val="000000"/>
                <w:kern w:val="0"/>
                <w:sz w:val="22"/>
                <w:szCs w:val="22"/>
              </w:rPr>
              <w:t>件/</w:t>
            </w:r>
            <w:r>
              <w:rPr>
                <w:rFonts w:ascii="宋体" w:hAnsi="宋体" w:cs="宋体"/>
                <w:color w:val="000000"/>
                <w:kern w:val="0"/>
                <w:sz w:val="22"/>
                <w:szCs w:val="22"/>
              </w:rPr>
              <w:t>2</w:t>
            </w:r>
            <w:r>
              <w:rPr>
                <w:rFonts w:ascii="宋体" w:hAnsi="宋体" w:cs="宋体" w:hint="eastAsia"/>
                <w:color w:val="000000"/>
                <w:kern w:val="0"/>
                <w:sz w:val="22"/>
                <w:szCs w:val="22"/>
              </w:rPr>
              <w:t>年</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Pr="00F52DCD" w:rsidRDefault="009D6189" w:rsidP="009D6189">
            <w:r w:rsidRPr="00F52DCD">
              <w:t>1.9</w:t>
            </w:r>
            <w:r>
              <w:t>5</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Pr="009853D8" w:rsidRDefault="009D6189" w:rsidP="009D6189">
            <w:r w:rsidRPr="009853D8">
              <w:t>2.2</w:t>
            </w:r>
          </w:p>
        </w:tc>
        <w:tc>
          <w:tcPr>
            <w:tcW w:w="876"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jc w:val="center"/>
              <w:rPr>
                <w:rFonts w:hint="eastAsia"/>
                <w:color w:val="000000"/>
              </w:rPr>
            </w:pPr>
            <w:r>
              <w:rPr>
                <w:rFonts w:hint="eastAsia"/>
                <w:color w:val="000000"/>
              </w:rPr>
              <w:t>17.75</w:t>
            </w:r>
          </w:p>
        </w:tc>
        <w:tc>
          <w:tcPr>
            <w:tcW w:w="931" w:type="dxa"/>
            <w:tcBorders>
              <w:top w:val="nil"/>
              <w:left w:val="nil"/>
              <w:bottom w:val="single" w:sz="4" w:space="0" w:color="auto"/>
              <w:right w:val="single" w:sz="4" w:space="0" w:color="auto"/>
            </w:tcBorders>
            <w:shd w:val="clear" w:color="auto" w:fill="auto"/>
            <w:noWrap/>
            <w:vAlign w:val="center"/>
            <w:hideMark/>
          </w:tcPr>
          <w:p w:rsidR="009D6189" w:rsidRPr="00794BB6" w:rsidRDefault="009D6189" w:rsidP="009D6189">
            <w:r w:rsidRPr="00794BB6">
              <w:t xml:space="preserve">20.06 </w:t>
            </w:r>
          </w:p>
        </w:tc>
        <w:tc>
          <w:tcPr>
            <w:tcW w:w="1559"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9D6189" w:rsidRPr="004C725C" w:rsidTr="009D6189">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9D6189" w:rsidRPr="004C725C" w:rsidRDefault="009D6189" w:rsidP="009D6189">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3</w:t>
            </w:r>
          </w:p>
        </w:tc>
        <w:tc>
          <w:tcPr>
            <w:tcW w:w="1348"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jc w:val="center"/>
              <w:rPr>
                <w:rFonts w:hint="eastAsia"/>
                <w:color w:val="000000"/>
              </w:rPr>
            </w:pPr>
            <w:r>
              <w:rPr>
                <w:rFonts w:hint="eastAsia"/>
                <w:color w:val="000000"/>
              </w:rPr>
              <w:t>SHT0014765</w:t>
            </w:r>
          </w:p>
        </w:tc>
        <w:tc>
          <w:tcPr>
            <w:tcW w:w="1621" w:type="dxa"/>
            <w:tcBorders>
              <w:top w:val="nil"/>
              <w:left w:val="nil"/>
              <w:bottom w:val="single" w:sz="4" w:space="0" w:color="auto"/>
              <w:right w:val="single" w:sz="4" w:space="0" w:color="auto"/>
            </w:tcBorders>
            <w:shd w:val="clear" w:color="auto" w:fill="auto"/>
            <w:noWrap/>
            <w:hideMark/>
          </w:tcPr>
          <w:p w:rsidR="009D6189" w:rsidRPr="00F728F4" w:rsidRDefault="009D6189" w:rsidP="009D6189">
            <w:pPr>
              <w:rPr>
                <w:rFonts w:hint="eastAsia"/>
              </w:rPr>
            </w:pPr>
            <w:r w:rsidRPr="00F728F4">
              <w:rPr>
                <w:rFonts w:hint="eastAsia"/>
              </w:rPr>
              <w:t>右座椅底底座焊接总成</w:t>
            </w:r>
          </w:p>
        </w:tc>
        <w:tc>
          <w:tcPr>
            <w:tcW w:w="1418" w:type="dxa"/>
            <w:tcBorders>
              <w:top w:val="nil"/>
              <w:left w:val="nil"/>
              <w:bottom w:val="single" w:sz="4" w:space="0" w:color="auto"/>
              <w:right w:val="single" w:sz="4" w:space="0" w:color="auto"/>
            </w:tcBorders>
            <w:shd w:val="clear" w:color="auto" w:fill="auto"/>
            <w:noWrap/>
            <w:hideMark/>
          </w:tcPr>
          <w:p w:rsidR="009D6189" w:rsidRPr="00894757" w:rsidRDefault="009D6189" w:rsidP="009D6189">
            <w:pPr>
              <w:jc w:val="left"/>
            </w:pPr>
            <w:r w:rsidRPr="00894757">
              <w:rPr>
                <w:rFonts w:hint="eastAsia"/>
              </w:rPr>
              <w:t xml:space="preserve">　左座椅右后支架总成</w:t>
            </w:r>
          </w:p>
        </w:tc>
        <w:tc>
          <w:tcPr>
            <w:tcW w:w="708"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Pr>
                <w:rFonts w:ascii="宋体" w:hAnsi="宋体" w:cs="宋体"/>
                <w:color w:val="000000"/>
                <w:kern w:val="0"/>
                <w:sz w:val="22"/>
                <w:szCs w:val="22"/>
              </w:rPr>
              <w:t>2</w:t>
            </w:r>
            <w:r w:rsidRPr="004C725C">
              <w:rPr>
                <w:rFonts w:ascii="宋体" w:hAnsi="宋体" w:cs="宋体" w:hint="eastAsia"/>
                <w:color w:val="000000"/>
                <w:kern w:val="0"/>
                <w:sz w:val="22"/>
                <w:szCs w:val="22"/>
              </w:rPr>
              <w:t>0000</w:t>
            </w:r>
            <w:r>
              <w:rPr>
                <w:rFonts w:ascii="宋体" w:hAnsi="宋体" w:cs="宋体" w:hint="eastAsia"/>
                <w:color w:val="000000"/>
                <w:kern w:val="0"/>
                <w:sz w:val="22"/>
                <w:szCs w:val="22"/>
              </w:rPr>
              <w:t>件/</w:t>
            </w:r>
            <w:r>
              <w:rPr>
                <w:rFonts w:ascii="宋体" w:hAnsi="宋体" w:cs="宋体"/>
                <w:color w:val="000000"/>
                <w:kern w:val="0"/>
                <w:sz w:val="22"/>
                <w:szCs w:val="22"/>
              </w:rPr>
              <w:t>2</w:t>
            </w:r>
            <w:r>
              <w:rPr>
                <w:rFonts w:ascii="宋体" w:hAnsi="宋体" w:cs="宋体" w:hint="eastAsia"/>
                <w:color w:val="000000"/>
                <w:kern w:val="0"/>
                <w:sz w:val="22"/>
                <w:szCs w:val="22"/>
              </w:rPr>
              <w:t>年</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Pr="00F52DCD" w:rsidRDefault="009D6189" w:rsidP="009D6189">
            <w:r w:rsidRPr="00F52DCD">
              <w:t>5.44</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Pr="009853D8" w:rsidRDefault="009D6189" w:rsidP="009D6189">
            <w:r w:rsidRPr="009853D8">
              <w:t>6.15</w:t>
            </w:r>
          </w:p>
        </w:tc>
        <w:tc>
          <w:tcPr>
            <w:tcW w:w="876"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jc w:val="center"/>
              <w:rPr>
                <w:rFonts w:hint="eastAsia"/>
                <w:color w:val="000000"/>
              </w:rPr>
            </w:pPr>
            <w:r>
              <w:rPr>
                <w:rFonts w:hint="eastAsia"/>
                <w:color w:val="000000"/>
              </w:rPr>
              <w:t>80.84</w:t>
            </w:r>
          </w:p>
        </w:tc>
        <w:tc>
          <w:tcPr>
            <w:tcW w:w="931" w:type="dxa"/>
            <w:tcBorders>
              <w:top w:val="nil"/>
              <w:left w:val="nil"/>
              <w:bottom w:val="single" w:sz="4" w:space="0" w:color="auto"/>
              <w:right w:val="single" w:sz="4" w:space="0" w:color="auto"/>
            </w:tcBorders>
            <w:shd w:val="clear" w:color="auto" w:fill="auto"/>
            <w:noWrap/>
            <w:vAlign w:val="center"/>
            <w:hideMark/>
          </w:tcPr>
          <w:p w:rsidR="009D6189" w:rsidRPr="00794BB6" w:rsidRDefault="009D6189" w:rsidP="009D6189">
            <w:r w:rsidRPr="00794BB6">
              <w:t xml:space="preserve">91.35 </w:t>
            </w:r>
          </w:p>
        </w:tc>
        <w:tc>
          <w:tcPr>
            <w:tcW w:w="1559"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9D6189" w:rsidRPr="004C725C" w:rsidTr="009D6189">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9D6189" w:rsidRPr="004C725C" w:rsidRDefault="009D6189" w:rsidP="009D6189">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4</w:t>
            </w:r>
          </w:p>
        </w:tc>
        <w:tc>
          <w:tcPr>
            <w:tcW w:w="1348"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jc w:val="center"/>
              <w:rPr>
                <w:rFonts w:hint="eastAsia"/>
                <w:color w:val="000000"/>
              </w:rPr>
            </w:pPr>
            <w:r>
              <w:rPr>
                <w:rFonts w:hint="eastAsia"/>
                <w:color w:val="000000"/>
              </w:rPr>
              <w:t>SHT0014768</w:t>
            </w:r>
          </w:p>
        </w:tc>
        <w:tc>
          <w:tcPr>
            <w:tcW w:w="1621" w:type="dxa"/>
            <w:tcBorders>
              <w:top w:val="nil"/>
              <w:left w:val="nil"/>
              <w:bottom w:val="single" w:sz="4" w:space="0" w:color="auto"/>
              <w:right w:val="single" w:sz="4" w:space="0" w:color="auto"/>
            </w:tcBorders>
            <w:shd w:val="clear" w:color="auto" w:fill="auto"/>
            <w:noWrap/>
            <w:hideMark/>
          </w:tcPr>
          <w:p w:rsidR="009D6189" w:rsidRPr="00F728F4" w:rsidRDefault="009D6189" w:rsidP="009D6189">
            <w:pPr>
              <w:rPr>
                <w:rFonts w:hint="eastAsia"/>
              </w:rPr>
            </w:pPr>
            <w:r w:rsidRPr="00F728F4">
              <w:rPr>
                <w:rFonts w:hint="eastAsia"/>
              </w:rPr>
              <w:t>右座椅底底座焊接总成</w:t>
            </w:r>
          </w:p>
        </w:tc>
        <w:tc>
          <w:tcPr>
            <w:tcW w:w="1418" w:type="dxa"/>
            <w:tcBorders>
              <w:top w:val="nil"/>
              <w:left w:val="nil"/>
              <w:bottom w:val="single" w:sz="4" w:space="0" w:color="auto"/>
              <w:right w:val="single" w:sz="4" w:space="0" w:color="auto"/>
            </w:tcBorders>
            <w:shd w:val="clear" w:color="auto" w:fill="auto"/>
            <w:noWrap/>
            <w:hideMark/>
          </w:tcPr>
          <w:p w:rsidR="009D6189" w:rsidRPr="00894757" w:rsidRDefault="009D6189" w:rsidP="009D6189">
            <w:pPr>
              <w:jc w:val="left"/>
            </w:pPr>
            <w:r w:rsidRPr="00894757">
              <w:rPr>
                <w:rFonts w:hint="eastAsia"/>
              </w:rPr>
              <w:t xml:space="preserve">　左座椅右前支架总成</w:t>
            </w:r>
          </w:p>
        </w:tc>
        <w:tc>
          <w:tcPr>
            <w:tcW w:w="708"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Pr>
                <w:rFonts w:ascii="宋体" w:hAnsi="宋体" w:cs="宋体"/>
                <w:color w:val="000000"/>
                <w:kern w:val="0"/>
                <w:sz w:val="22"/>
                <w:szCs w:val="22"/>
              </w:rPr>
              <w:t>2</w:t>
            </w:r>
            <w:r w:rsidRPr="004C725C">
              <w:rPr>
                <w:rFonts w:ascii="宋体" w:hAnsi="宋体" w:cs="宋体" w:hint="eastAsia"/>
                <w:color w:val="000000"/>
                <w:kern w:val="0"/>
                <w:sz w:val="22"/>
                <w:szCs w:val="22"/>
              </w:rPr>
              <w:t>0000</w:t>
            </w:r>
            <w:r>
              <w:rPr>
                <w:rFonts w:ascii="宋体" w:hAnsi="宋体" w:cs="宋体" w:hint="eastAsia"/>
                <w:color w:val="000000"/>
                <w:kern w:val="0"/>
                <w:sz w:val="22"/>
                <w:szCs w:val="22"/>
              </w:rPr>
              <w:t>件/</w:t>
            </w:r>
            <w:r>
              <w:rPr>
                <w:rFonts w:ascii="宋体" w:hAnsi="宋体" w:cs="宋体"/>
                <w:color w:val="000000"/>
                <w:kern w:val="0"/>
                <w:sz w:val="22"/>
                <w:szCs w:val="22"/>
              </w:rPr>
              <w:t>2</w:t>
            </w:r>
            <w:r>
              <w:rPr>
                <w:rFonts w:ascii="宋体" w:hAnsi="宋体" w:cs="宋体" w:hint="eastAsia"/>
                <w:color w:val="000000"/>
                <w:kern w:val="0"/>
                <w:sz w:val="22"/>
                <w:szCs w:val="22"/>
              </w:rPr>
              <w:t>年</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Pr="00F52DCD" w:rsidRDefault="009D6189" w:rsidP="009D6189">
            <w:r w:rsidRPr="00F52DCD">
              <w:t>2.3</w:t>
            </w:r>
            <w:r>
              <w:t>5</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Pr="009853D8" w:rsidRDefault="009D6189" w:rsidP="009D6189">
            <w:r w:rsidRPr="009853D8">
              <w:t>2.65</w:t>
            </w:r>
          </w:p>
        </w:tc>
        <w:tc>
          <w:tcPr>
            <w:tcW w:w="876"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jc w:val="center"/>
              <w:rPr>
                <w:rFonts w:hint="eastAsia"/>
                <w:color w:val="000000"/>
              </w:rPr>
            </w:pPr>
            <w:r>
              <w:rPr>
                <w:rFonts w:hint="eastAsia"/>
                <w:color w:val="000000"/>
              </w:rPr>
              <w:t>82.65</w:t>
            </w:r>
          </w:p>
        </w:tc>
        <w:tc>
          <w:tcPr>
            <w:tcW w:w="931" w:type="dxa"/>
            <w:tcBorders>
              <w:top w:val="nil"/>
              <w:left w:val="nil"/>
              <w:bottom w:val="single" w:sz="4" w:space="0" w:color="auto"/>
              <w:right w:val="single" w:sz="4" w:space="0" w:color="auto"/>
            </w:tcBorders>
            <w:shd w:val="clear" w:color="auto" w:fill="auto"/>
            <w:noWrap/>
            <w:vAlign w:val="center"/>
            <w:hideMark/>
          </w:tcPr>
          <w:p w:rsidR="009D6189" w:rsidRPr="00794BB6" w:rsidRDefault="009D6189" w:rsidP="009D6189">
            <w:r w:rsidRPr="00794BB6">
              <w:t xml:space="preserve">93.39 </w:t>
            </w:r>
          </w:p>
        </w:tc>
        <w:tc>
          <w:tcPr>
            <w:tcW w:w="1559"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9D6189" w:rsidRPr="004C725C" w:rsidTr="009D6189">
        <w:trPr>
          <w:trHeight w:val="540"/>
        </w:trPr>
        <w:tc>
          <w:tcPr>
            <w:tcW w:w="588" w:type="dxa"/>
            <w:tcBorders>
              <w:top w:val="nil"/>
              <w:left w:val="single" w:sz="4" w:space="0" w:color="auto"/>
              <w:bottom w:val="single" w:sz="4" w:space="0" w:color="auto"/>
              <w:right w:val="single" w:sz="4" w:space="0" w:color="auto"/>
            </w:tcBorders>
            <w:shd w:val="clear" w:color="000000" w:fill="FFFFFF"/>
            <w:noWrap/>
            <w:vAlign w:val="center"/>
            <w:hideMark/>
          </w:tcPr>
          <w:p w:rsidR="009D6189" w:rsidRPr="004C725C" w:rsidRDefault="009D6189" w:rsidP="009D6189">
            <w:pPr>
              <w:widowControl/>
              <w:jc w:val="center"/>
              <w:rPr>
                <w:rFonts w:ascii="仿宋" w:eastAsia="仿宋" w:hAnsi="仿宋" w:cs="宋体"/>
                <w:color w:val="000000"/>
                <w:kern w:val="0"/>
                <w:szCs w:val="21"/>
              </w:rPr>
            </w:pPr>
            <w:r w:rsidRPr="004C725C">
              <w:rPr>
                <w:rFonts w:ascii="仿宋" w:eastAsia="仿宋" w:hAnsi="仿宋" w:cs="宋体" w:hint="eastAsia"/>
                <w:color w:val="000000"/>
                <w:kern w:val="0"/>
                <w:szCs w:val="21"/>
              </w:rPr>
              <w:t>5</w:t>
            </w:r>
          </w:p>
        </w:tc>
        <w:tc>
          <w:tcPr>
            <w:tcW w:w="1348"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jc w:val="center"/>
              <w:rPr>
                <w:rFonts w:hint="eastAsia"/>
                <w:color w:val="000000"/>
              </w:rPr>
            </w:pPr>
            <w:r>
              <w:rPr>
                <w:rFonts w:hint="eastAsia"/>
                <w:color w:val="000000"/>
              </w:rPr>
              <w:t>SHT0014764</w:t>
            </w:r>
          </w:p>
        </w:tc>
        <w:tc>
          <w:tcPr>
            <w:tcW w:w="1621" w:type="dxa"/>
            <w:tcBorders>
              <w:top w:val="nil"/>
              <w:left w:val="nil"/>
              <w:bottom w:val="single" w:sz="4" w:space="0" w:color="auto"/>
              <w:right w:val="single" w:sz="4" w:space="0" w:color="auto"/>
            </w:tcBorders>
            <w:shd w:val="clear" w:color="auto" w:fill="auto"/>
            <w:noWrap/>
            <w:hideMark/>
          </w:tcPr>
          <w:p w:rsidR="009D6189" w:rsidRDefault="009D6189" w:rsidP="009D6189">
            <w:r w:rsidRPr="00F728F4">
              <w:rPr>
                <w:rFonts w:hint="eastAsia"/>
              </w:rPr>
              <w:t>左座椅底座焊接总成</w:t>
            </w:r>
          </w:p>
        </w:tc>
        <w:tc>
          <w:tcPr>
            <w:tcW w:w="1418" w:type="dxa"/>
            <w:tcBorders>
              <w:top w:val="nil"/>
              <w:left w:val="nil"/>
              <w:bottom w:val="single" w:sz="4" w:space="0" w:color="auto"/>
              <w:right w:val="single" w:sz="4" w:space="0" w:color="auto"/>
            </w:tcBorders>
            <w:shd w:val="clear" w:color="auto" w:fill="auto"/>
            <w:noWrap/>
            <w:hideMark/>
          </w:tcPr>
          <w:p w:rsidR="009D6189" w:rsidRPr="00894757" w:rsidRDefault="009D6189" w:rsidP="009D6189">
            <w:pPr>
              <w:jc w:val="left"/>
            </w:pPr>
            <w:r w:rsidRPr="00894757">
              <w:rPr>
                <w:rFonts w:hint="eastAsia"/>
              </w:rPr>
              <w:t xml:space="preserve">　右座椅底座总成</w:t>
            </w:r>
          </w:p>
        </w:tc>
        <w:tc>
          <w:tcPr>
            <w:tcW w:w="708"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件</w:t>
            </w:r>
          </w:p>
        </w:tc>
        <w:tc>
          <w:tcPr>
            <w:tcW w:w="1134"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Pr>
                <w:rFonts w:ascii="宋体" w:hAnsi="宋体" w:cs="宋体"/>
                <w:color w:val="000000"/>
                <w:kern w:val="0"/>
                <w:sz w:val="22"/>
                <w:szCs w:val="22"/>
              </w:rPr>
              <w:t>2</w:t>
            </w:r>
            <w:r w:rsidRPr="004C725C">
              <w:rPr>
                <w:rFonts w:ascii="宋体" w:hAnsi="宋体" w:cs="宋体" w:hint="eastAsia"/>
                <w:color w:val="000000"/>
                <w:kern w:val="0"/>
                <w:sz w:val="22"/>
                <w:szCs w:val="22"/>
              </w:rPr>
              <w:t>0000</w:t>
            </w:r>
            <w:r>
              <w:rPr>
                <w:rFonts w:ascii="宋体" w:hAnsi="宋体" w:cs="宋体" w:hint="eastAsia"/>
                <w:color w:val="000000"/>
                <w:kern w:val="0"/>
                <w:sz w:val="22"/>
                <w:szCs w:val="22"/>
              </w:rPr>
              <w:t>件/</w:t>
            </w:r>
            <w:r>
              <w:rPr>
                <w:rFonts w:ascii="宋体" w:hAnsi="宋体" w:cs="宋体"/>
                <w:color w:val="000000"/>
                <w:kern w:val="0"/>
                <w:sz w:val="22"/>
                <w:szCs w:val="22"/>
              </w:rPr>
              <w:t>2</w:t>
            </w:r>
            <w:r>
              <w:rPr>
                <w:rFonts w:ascii="宋体" w:hAnsi="宋体" w:cs="宋体" w:hint="eastAsia"/>
                <w:color w:val="000000"/>
                <w:kern w:val="0"/>
                <w:sz w:val="22"/>
                <w:szCs w:val="22"/>
              </w:rPr>
              <w:t>年</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Default="009D6189" w:rsidP="009D6189">
            <w:r w:rsidRPr="00F52DCD">
              <w:t>3.98</w:t>
            </w:r>
          </w:p>
        </w:tc>
        <w:tc>
          <w:tcPr>
            <w:tcW w:w="656" w:type="dxa"/>
            <w:tcBorders>
              <w:top w:val="nil"/>
              <w:left w:val="nil"/>
              <w:bottom w:val="single" w:sz="4" w:space="0" w:color="auto"/>
              <w:right w:val="single" w:sz="4" w:space="0" w:color="auto"/>
            </w:tcBorders>
            <w:shd w:val="clear" w:color="auto" w:fill="auto"/>
            <w:noWrap/>
            <w:vAlign w:val="center"/>
            <w:hideMark/>
          </w:tcPr>
          <w:p w:rsidR="009D6189" w:rsidRDefault="009D6189" w:rsidP="009D6189">
            <w:r w:rsidRPr="009853D8">
              <w:t>4.5</w:t>
            </w:r>
          </w:p>
        </w:tc>
        <w:tc>
          <w:tcPr>
            <w:tcW w:w="876" w:type="dxa"/>
            <w:tcBorders>
              <w:top w:val="nil"/>
              <w:left w:val="nil"/>
              <w:bottom w:val="single" w:sz="4" w:space="0" w:color="auto"/>
              <w:right w:val="single" w:sz="4" w:space="0" w:color="auto"/>
            </w:tcBorders>
            <w:shd w:val="clear" w:color="auto" w:fill="auto"/>
            <w:noWrap/>
            <w:vAlign w:val="center"/>
            <w:hideMark/>
          </w:tcPr>
          <w:p w:rsidR="009D6189" w:rsidRDefault="009D6189" w:rsidP="009D6189">
            <w:pPr>
              <w:jc w:val="center"/>
              <w:rPr>
                <w:rFonts w:hint="eastAsia"/>
                <w:color w:val="000000"/>
              </w:rPr>
            </w:pPr>
            <w:r>
              <w:rPr>
                <w:rFonts w:hint="eastAsia"/>
                <w:color w:val="000000"/>
              </w:rPr>
              <w:t>51.78</w:t>
            </w:r>
          </w:p>
        </w:tc>
        <w:tc>
          <w:tcPr>
            <w:tcW w:w="931" w:type="dxa"/>
            <w:tcBorders>
              <w:top w:val="nil"/>
              <w:left w:val="nil"/>
              <w:bottom w:val="single" w:sz="4" w:space="0" w:color="auto"/>
              <w:right w:val="single" w:sz="4" w:space="0" w:color="auto"/>
            </w:tcBorders>
            <w:shd w:val="clear" w:color="auto" w:fill="auto"/>
            <w:noWrap/>
            <w:vAlign w:val="center"/>
            <w:hideMark/>
          </w:tcPr>
          <w:p w:rsidR="009D6189" w:rsidRDefault="009D6189" w:rsidP="009D6189">
            <w:r w:rsidRPr="00794BB6">
              <w:t xml:space="preserve">58.51 </w:t>
            </w:r>
          </w:p>
        </w:tc>
        <w:tc>
          <w:tcPr>
            <w:tcW w:w="1559"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r w:rsidR="009D6189" w:rsidRPr="004C725C" w:rsidTr="00791FC0">
        <w:trPr>
          <w:trHeight w:val="300"/>
        </w:trPr>
        <w:tc>
          <w:tcPr>
            <w:tcW w:w="812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189" w:rsidRPr="004C725C" w:rsidRDefault="009D6189" w:rsidP="009D6189">
            <w:pPr>
              <w:widowControl/>
              <w:jc w:val="center"/>
              <w:rPr>
                <w:rFonts w:ascii="仿宋" w:eastAsia="仿宋" w:hAnsi="仿宋" w:cs="宋体"/>
                <w:b/>
                <w:bCs/>
                <w:color w:val="000000"/>
                <w:kern w:val="0"/>
                <w:sz w:val="22"/>
                <w:szCs w:val="22"/>
              </w:rPr>
            </w:pPr>
            <w:r w:rsidRPr="004C725C">
              <w:rPr>
                <w:rFonts w:ascii="仿宋" w:eastAsia="仿宋" w:hAnsi="仿宋" w:cs="宋体" w:hint="eastAsia"/>
                <w:b/>
                <w:bCs/>
                <w:color w:val="000000"/>
                <w:kern w:val="0"/>
                <w:sz w:val="22"/>
                <w:szCs w:val="22"/>
              </w:rPr>
              <w:t>合计</w:t>
            </w:r>
          </w:p>
        </w:tc>
        <w:tc>
          <w:tcPr>
            <w:tcW w:w="876" w:type="dxa"/>
            <w:tcBorders>
              <w:top w:val="nil"/>
              <w:left w:val="nil"/>
              <w:bottom w:val="single" w:sz="4" w:space="0" w:color="auto"/>
              <w:right w:val="single" w:sz="4" w:space="0" w:color="auto"/>
            </w:tcBorders>
            <w:shd w:val="clear" w:color="auto" w:fill="auto"/>
            <w:noWrap/>
            <w:hideMark/>
          </w:tcPr>
          <w:p w:rsidR="009D6189" w:rsidRPr="00002C33" w:rsidRDefault="009D6189" w:rsidP="009D6189">
            <w:r w:rsidRPr="00002C33">
              <w:t>250.59</w:t>
            </w:r>
          </w:p>
        </w:tc>
        <w:tc>
          <w:tcPr>
            <w:tcW w:w="931" w:type="dxa"/>
            <w:tcBorders>
              <w:top w:val="nil"/>
              <w:left w:val="nil"/>
              <w:bottom w:val="single" w:sz="4" w:space="0" w:color="auto"/>
              <w:right w:val="single" w:sz="4" w:space="0" w:color="auto"/>
            </w:tcBorders>
            <w:shd w:val="clear" w:color="auto" w:fill="auto"/>
            <w:noWrap/>
            <w:hideMark/>
          </w:tcPr>
          <w:p w:rsidR="009D6189" w:rsidRDefault="009D6189" w:rsidP="009D6189">
            <w:r w:rsidRPr="00002C33">
              <w:t>283.1</w:t>
            </w:r>
            <w:r>
              <w:t>7</w:t>
            </w:r>
          </w:p>
        </w:tc>
        <w:tc>
          <w:tcPr>
            <w:tcW w:w="1559" w:type="dxa"/>
            <w:tcBorders>
              <w:top w:val="nil"/>
              <w:left w:val="nil"/>
              <w:bottom w:val="single" w:sz="4" w:space="0" w:color="auto"/>
              <w:right w:val="single" w:sz="4" w:space="0" w:color="auto"/>
            </w:tcBorders>
            <w:shd w:val="clear" w:color="auto" w:fill="auto"/>
            <w:noWrap/>
            <w:vAlign w:val="center"/>
            <w:hideMark/>
          </w:tcPr>
          <w:p w:rsidR="009D6189" w:rsidRPr="004C725C" w:rsidRDefault="009D6189" w:rsidP="009D6189">
            <w:pPr>
              <w:widowControl/>
              <w:jc w:val="left"/>
              <w:rPr>
                <w:rFonts w:ascii="宋体" w:hAnsi="宋体" w:cs="宋体"/>
                <w:color w:val="000000"/>
                <w:kern w:val="0"/>
                <w:sz w:val="22"/>
                <w:szCs w:val="22"/>
              </w:rPr>
            </w:pPr>
            <w:r w:rsidRPr="004C725C">
              <w:rPr>
                <w:rFonts w:ascii="宋体" w:hAnsi="宋体" w:cs="宋体" w:hint="eastAsia"/>
                <w:color w:val="000000"/>
                <w:kern w:val="0"/>
                <w:sz w:val="22"/>
                <w:szCs w:val="22"/>
              </w:rPr>
              <w:t xml:space="preserve">　</w:t>
            </w:r>
          </w:p>
        </w:tc>
      </w:tr>
    </w:tbl>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548958785" w:edGrp="everyone"/>
      <w:r w:rsidR="00202265" w:rsidRPr="00202265">
        <w:rPr>
          <w:rFonts w:ascii="仿宋" w:eastAsia="仿宋" w:hAnsi="仿宋" w:hint="eastAsia"/>
          <w:sz w:val="24"/>
          <w:szCs w:val="24"/>
          <w:u w:val="single"/>
        </w:rPr>
        <w:t xml:space="preserve">  </w:t>
      </w:r>
      <w:r w:rsidR="00C77270">
        <w:rPr>
          <w:rFonts w:ascii="仿宋" w:eastAsia="仿宋" w:hAnsi="仿宋"/>
          <w:sz w:val="24"/>
          <w:szCs w:val="24"/>
          <w:u w:val="single"/>
        </w:rPr>
        <w:t>20</w:t>
      </w:r>
      <w:r w:rsidR="00202265" w:rsidRPr="00202265">
        <w:rPr>
          <w:rFonts w:ascii="仿宋" w:eastAsia="仿宋" w:hAnsi="仿宋" w:hint="eastAsia"/>
          <w:sz w:val="24"/>
          <w:szCs w:val="24"/>
          <w:u w:val="single"/>
        </w:rPr>
        <w:t xml:space="preserve">  </w:t>
      </w:r>
      <w:permEnd w:id="1548958785"/>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lastRenderedPageBreak/>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78223348" w:edGrp="everyone"/>
      <w:permEnd w:id="2078223348"/>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532067650" w:edGrp="everyone"/>
      <w:r w:rsidR="009A0CB8">
        <w:rPr>
          <w:rFonts w:ascii="仿宋" w:eastAsia="仿宋" w:hAnsi="仿宋" w:hint="eastAsia"/>
          <w:sz w:val="24"/>
          <w:szCs w:val="24"/>
        </w:rPr>
        <w:t xml:space="preserve"> </w:t>
      </w:r>
      <w:r w:rsidR="004C725C">
        <w:rPr>
          <w:rFonts w:ascii="仿宋" w:eastAsia="仿宋" w:hAnsi="仿宋"/>
          <w:sz w:val="24"/>
          <w:szCs w:val="24"/>
        </w:rPr>
        <w:t>45</w:t>
      </w:r>
      <w:r w:rsidR="009A0CB8">
        <w:rPr>
          <w:rFonts w:ascii="仿宋" w:eastAsia="仿宋" w:hAnsi="仿宋" w:hint="eastAsia"/>
          <w:sz w:val="24"/>
          <w:szCs w:val="24"/>
        </w:rPr>
        <w:t xml:space="preserve"> </w:t>
      </w:r>
      <w:permEnd w:id="1532067650"/>
      <w:r w:rsidR="00317846" w:rsidRPr="00C64A64">
        <w:rPr>
          <w:rFonts w:ascii="仿宋" w:eastAsia="仿宋" w:hAnsi="仿宋" w:hint="eastAsia"/>
          <w:sz w:val="24"/>
          <w:szCs w:val="24"/>
        </w:rPr>
        <w:t>天，乙方应于20</w:t>
      </w:r>
      <w:permStart w:id="34999059" w:edGrp="everyone"/>
      <w:r w:rsidR="009A0CB8">
        <w:rPr>
          <w:rFonts w:ascii="仿宋" w:eastAsia="仿宋" w:hAnsi="仿宋" w:hint="eastAsia"/>
          <w:sz w:val="24"/>
          <w:szCs w:val="24"/>
        </w:rPr>
        <w:t xml:space="preserve"> </w:t>
      </w:r>
      <w:r w:rsidR="00C77270">
        <w:rPr>
          <w:rFonts w:ascii="仿宋" w:eastAsia="仿宋" w:hAnsi="仿宋"/>
          <w:sz w:val="24"/>
          <w:szCs w:val="24"/>
        </w:rPr>
        <w:t>2</w:t>
      </w:r>
      <w:r w:rsidR="009D6189">
        <w:rPr>
          <w:rFonts w:ascii="仿宋" w:eastAsia="仿宋" w:hAnsi="仿宋"/>
          <w:sz w:val="24"/>
          <w:szCs w:val="24"/>
        </w:rPr>
        <w:t>3</w:t>
      </w:r>
      <w:r w:rsidR="009A0CB8">
        <w:rPr>
          <w:rFonts w:ascii="仿宋" w:eastAsia="仿宋" w:hAnsi="仿宋" w:hint="eastAsia"/>
          <w:sz w:val="24"/>
          <w:szCs w:val="24"/>
        </w:rPr>
        <w:t xml:space="preserve"> </w:t>
      </w:r>
      <w:permEnd w:id="34999059"/>
      <w:r w:rsidR="00317846" w:rsidRPr="00C64A64">
        <w:rPr>
          <w:rFonts w:ascii="仿宋" w:eastAsia="仿宋" w:hAnsi="仿宋" w:hint="eastAsia"/>
          <w:sz w:val="24"/>
          <w:szCs w:val="24"/>
        </w:rPr>
        <w:t>年</w:t>
      </w:r>
      <w:permStart w:id="317204779" w:edGrp="everyone"/>
      <w:r w:rsidR="009A0CB8">
        <w:rPr>
          <w:rFonts w:ascii="仿宋" w:eastAsia="仿宋" w:hAnsi="仿宋" w:hint="eastAsia"/>
          <w:sz w:val="24"/>
          <w:szCs w:val="24"/>
        </w:rPr>
        <w:t xml:space="preserve"> </w:t>
      </w:r>
      <w:r w:rsidR="009D6189">
        <w:rPr>
          <w:rFonts w:ascii="仿宋" w:eastAsia="仿宋" w:hAnsi="仿宋"/>
          <w:sz w:val="24"/>
          <w:szCs w:val="24"/>
        </w:rPr>
        <w:t>1</w:t>
      </w:r>
      <w:r w:rsidR="009A0CB8">
        <w:rPr>
          <w:rFonts w:ascii="仿宋" w:eastAsia="仿宋" w:hAnsi="仿宋" w:hint="eastAsia"/>
          <w:sz w:val="24"/>
          <w:szCs w:val="24"/>
        </w:rPr>
        <w:t xml:space="preserve"> </w:t>
      </w:r>
      <w:permEnd w:id="317204779"/>
      <w:r w:rsidR="00317846" w:rsidRPr="00C64A64">
        <w:rPr>
          <w:rFonts w:ascii="仿宋" w:eastAsia="仿宋" w:hAnsi="仿宋" w:hint="eastAsia"/>
          <w:sz w:val="24"/>
          <w:szCs w:val="24"/>
        </w:rPr>
        <w:t>月</w:t>
      </w:r>
      <w:permStart w:id="487879868" w:edGrp="everyone"/>
      <w:r w:rsidR="009A0CB8">
        <w:rPr>
          <w:rFonts w:ascii="仿宋" w:eastAsia="仿宋" w:hAnsi="仿宋" w:hint="eastAsia"/>
          <w:sz w:val="24"/>
          <w:szCs w:val="24"/>
        </w:rPr>
        <w:t xml:space="preserve"> </w:t>
      </w:r>
      <w:r w:rsidR="009D6189">
        <w:rPr>
          <w:rFonts w:ascii="仿宋" w:eastAsia="仿宋" w:hAnsi="仿宋"/>
          <w:sz w:val="24"/>
          <w:szCs w:val="24"/>
        </w:rPr>
        <w:t>15</w:t>
      </w:r>
      <w:r w:rsidR="009A0CB8">
        <w:rPr>
          <w:rFonts w:ascii="仿宋" w:eastAsia="仿宋" w:hAnsi="仿宋" w:hint="eastAsia"/>
          <w:sz w:val="24"/>
          <w:szCs w:val="24"/>
        </w:rPr>
        <w:t xml:space="preserve"> </w:t>
      </w:r>
      <w:permEnd w:id="487879868"/>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284195013" w:edGrp="everyone"/>
      <w:permEnd w:id="1284195013"/>
      <w:r w:rsidRPr="00C64A64">
        <w:rPr>
          <w:rFonts w:ascii="仿宋" w:eastAsia="仿宋" w:hAnsi="仿宋" w:hint="eastAsia"/>
          <w:sz w:val="24"/>
          <w:szCs w:val="24"/>
        </w:rPr>
        <w:t>件，月产能：</w:t>
      </w:r>
      <w:permStart w:id="1968713256" w:edGrp="everyone"/>
      <w:permEnd w:id="1968713256"/>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C77270">
        <w:rPr>
          <w:rFonts w:ascii="仿宋" w:eastAsia="仿宋" w:hAnsi="仿宋" w:cs="仿宋" w:hint="eastAsia"/>
          <w:b/>
          <w:color w:val="000000"/>
          <w:sz w:val="24"/>
          <w:szCs w:val="24"/>
        </w:rPr>
        <w:t xml:space="preserve">成都光华智能汽车部件有限公司 </w:t>
      </w:r>
      <w:r w:rsidR="00C77270">
        <w:rPr>
          <w:rFonts w:ascii="仿宋" w:eastAsia="仿宋" w:hAnsi="仿宋" w:cs="仿宋"/>
          <w:b/>
          <w:color w:val="000000"/>
          <w:sz w:val="24"/>
          <w:szCs w:val="24"/>
        </w:rPr>
        <w:t xml:space="preserve"> </w:t>
      </w:r>
      <w:r w:rsidRPr="00775D5E">
        <w:rPr>
          <w:rFonts w:ascii="仿宋" w:eastAsia="仿宋" w:hAnsi="仿宋" w:cs="仿宋" w:hint="eastAsia"/>
          <w:b/>
          <w:color w:val="000000"/>
          <w:sz w:val="24"/>
          <w:szCs w:val="24"/>
        </w:rPr>
        <w:t xml:space="preserve">      乙方:</w:t>
      </w:r>
      <w:r w:rsidR="00C77270" w:rsidRPr="00C77270">
        <w:rPr>
          <w:rFonts w:hint="eastAsia"/>
        </w:rPr>
        <w:t xml:space="preserve"> </w:t>
      </w:r>
      <w:proofErr w:type="gramStart"/>
      <w:r w:rsidR="00C77270" w:rsidRPr="00C77270">
        <w:rPr>
          <w:rFonts w:ascii="仿宋" w:eastAsia="仿宋" w:hAnsi="仿宋" w:cs="仿宋" w:hint="eastAsia"/>
          <w:b/>
          <w:color w:val="000000"/>
          <w:sz w:val="24"/>
          <w:szCs w:val="24"/>
        </w:rPr>
        <w:t>文安县恒德汽车</w:t>
      </w:r>
      <w:proofErr w:type="gramEnd"/>
      <w:r w:rsidR="00C77270" w:rsidRPr="00C77270">
        <w:rPr>
          <w:rFonts w:ascii="仿宋" w:eastAsia="仿宋" w:hAnsi="仿宋" w:cs="仿宋" w:hint="eastAsia"/>
          <w:b/>
          <w:color w:val="000000"/>
          <w:sz w:val="24"/>
          <w:szCs w:val="24"/>
        </w:rPr>
        <w:t>座椅制造有限公司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C725C">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12BA" w:rsidRDefault="001E12BA">
      <w:r>
        <w:separator/>
      </w:r>
    </w:p>
  </w:endnote>
  <w:endnote w:type="continuationSeparator" w:id="0">
    <w:p w:rsidR="001E12BA" w:rsidRDefault="001E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12BA" w:rsidRDefault="001E12BA">
      <w:r>
        <w:separator/>
      </w:r>
    </w:p>
  </w:footnote>
  <w:footnote w:type="continuationSeparator" w:id="0">
    <w:p w:rsidR="001E12BA" w:rsidRDefault="001E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3" name="图片 3"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29627124">
    <w:abstractNumId w:val="3"/>
  </w:num>
  <w:num w:numId="2" w16cid:durableId="1867211363">
    <w:abstractNumId w:val="9"/>
  </w:num>
  <w:num w:numId="3" w16cid:durableId="1212351681">
    <w:abstractNumId w:val="5"/>
  </w:num>
  <w:num w:numId="4" w16cid:durableId="1539930042">
    <w:abstractNumId w:val="0"/>
  </w:num>
  <w:num w:numId="5" w16cid:durableId="484318287">
    <w:abstractNumId w:val="1"/>
  </w:num>
  <w:num w:numId="6" w16cid:durableId="1076786852">
    <w:abstractNumId w:val="6"/>
  </w:num>
  <w:num w:numId="7" w16cid:durableId="2098941601">
    <w:abstractNumId w:val="7"/>
  </w:num>
  <w:num w:numId="8" w16cid:durableId="1394350802">
    <w:abstractNumId w:val="10"/>
  </w:num>
  <w:num w:numId="9" w16cid:durableId="1709263017">
    <w:abstractNumId w:val="2"/>
  </w:num>
  <w:num w:numId="10" w16cid:durableId="2071296309">
    <w:abstractNumId w:val="8"/>
  </w:num>
  <w:num w:numId="11" w16cid:durableId="18819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0415"/>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25A"/>
    <w:rsid w:val="001B2B01"/>
    <w:rsid w:val="001B4DDF"/>
    <w:rsid w:val="001B4E60"/>
    <w:rsid w:val="001B6AED"/>
    <w:rsid w:val="001C24F3"/>
    <w:rsid w:val="001C26D4"/>
    <w:rsid w:val="001C71A1"/>
    <w:rsid w:val="001D6BF7"/>
    <w:rsid w:val="001E12BA"/>
    <w:rsid w:val="001E4260"/>
    <w:rsid w:val="001F048A"/>
    <w:rsid w:val="00202265"/>
    <w:rsid w:val="002100A3"/>
    <w:rsid w:val="002221EB"/>
    <w:rsid w:val="002244EC"/>
    <w:rsid w:val="00225A83"/>
    <w:rsid w:val="00232CA9"/>
    <w:rsid w:val="002363D9"/>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2F0014"/>
    <w:rsid w:val="00317846"/>
    <w:rsid w:val="00322607"/>
    <w:rsid w:val="00331F41"/>
    <w:rsid w:val="003339A6"/>
    <w:rsid w:val="00340591"/>
    <w:rsid w:val="0034191F"/>
    <w:rsid w:val="003670B2"/>
    <w:rsid w:val="00372913"/>
    <w:rsid w:val="00381B40"/>
    <w:rsid w:val="00394E9B"/>
    <w:rsid w:val="003B043F"/>
    <w:rsid w:val="003B16E6"/>
    <w:rsid w:val="003C298F"/>
    <w:rsid w:val="00403AD3"/>
    <w:rsid w:val="004042BD"/>
    <w:rsid w:val="004122B6"/>
    <w:rsid w:val="004137D6"/>
    <w:rsid w:val="00413BA7"/>
    <w:rsid w:val="004237E3"/>
    <w:rsid w:val="004348CB"/>
    <w:rsid w:val="0044088A"/>
    <w:rsid w:val="004412EC"/>
    <w:rsid w:val="0044277B"/>
    <w:rsid w:val="004435A0"/>
    <w:rsid w:val="004454FE"/>
    <w:rsid w:val="00447D81"/>
    <w:rsid w:val="0045272A"/>
    <w:rsid w:val="00457DA8"/>
    <w:rsid w:val="004663D6"/>
    <w:rsid w:val="00473460"/>
    <w:rsid w:val="00491863"/>
    <w:rsid w:val="00492958"/>
    <w:rsid w:val="004964FA"/>
    <w:rsid w:val="00496DB5"/>
    <w:rsid w:val="004B707B"/>
    <w:rsid w:val="004C725C"/>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85B09"/>
    <w:rsid w:val="00697753"/>
    <w:rsid w:val="006A2F95"/>
    <w:rsid w:val="006A7C85"/>
    <w:rsid w:val="006D4065"/>
    <w:rsid w:val="006E3515"/>
    <w:rsid w:val="006F1B02"/>
    <w:rsid w:val="006F4B17"/>
    <w:rsid w:val="007013BD"/>
    <w:rsid w:val="007014FA"/>
    <w:rsid w:val="007262FB"/>
    <w:rsid w:val="00736F67"/>
    <w:rsid w:val="007375BD"/>
    <w:rsid w:val="00746290"/>
    <w:rsid w:val="00752D8A"/>
    <w:rsid w:val="007721CB"/>
    <w:rsid w:val="00775D5E"/>
    <w:rsid w:val="00781BD3"/>
    <w:rsid w:val="00782668"/>
    <w:rsid w:val="00782E17"/>
    <w:rsid w:val="007879DB"/>
    <w:rsid w:val="007A385B"/>
    <w:rsid w:val="007B29B7"/>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2030"/>
    <w:rsid w:val="00985A6F"/>
    <w:rsid w:val="009A0CB8"/>
    <w:rsid w:val="009A1E14"/>
    <w:rsid w:val="009A5DF4"/>
    <w:rsid w:val="009B15A4"/>
    <w:rsid w:val="009B1FAE"/>
    <w:rsid w:val="009B341E"/>
    <w:rsid w:val="009C1B36"/>
    <w:rsid w:val="009C3FA5"/>
    <w:rsid w:val="009C4478"/>
    <w:rsid w:val="009D1311"/>
    <w:rsid w:val="009D6189"/>
    <w:rsid w:val="009E5961"/>
    <w:rsid w:val="009F0469"/>
    <w:rsid w:val="009F295A"/>
    <w:rsid w:val="00A1711F"/>
    <w:rsid w:val="00A2675A"/>
    <w:rsid w:val="00A40E33"/>
    <w:rsid w:val="00A40E5E"/>
    <w:rsid w:val="00A4172E"/>
    <w:rsid w:val="00A51F7A"/>
    <w:rsid w:val="00A52AAF"/>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929F9"/>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476DE"/>
    <w:rsid w:val="00C566A2"/>
    <w:rsid w:val="00C61139"/>
    <w:rsid w:val="00C63D18"/>
    <w:rsid w:val="00C64A64"/>
    <w:rsid w:val="00C6568B"/>
    <w:rsid w:val="00C65AF2"/>
    <w:rsid w:val="00C77270"/>
    <w:rsid w:val="00C876B8"/>
    <w:rsid w:val="00C9019C"/>
    <w:rsid w:val="00CA1DE2"/>
    <w:rsid w:val="00CA4D23"/>
    <w:rsid w:val="00CA5737"/>
    <w:rsid w:val="00CB0082"/>
    <w:rsid w:val="00CB2C7A"/>
    <w:rsid w:val="00CB4291"/>
    <w:rsid w:val="00CC4D7F"/>
    <w:rsid w:val="00CD2F57"/>
    <w:rsid w:val="00CE29BC"/>
    <w:rsid w:val="00CE5A1C"/>
    <w:rsid w:val="00CF087D"/>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584A"/>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D298E"/>
  <w15:docId w15:val="{C260EDBD-AA8C-4BEE-AA00-8500452B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678889830">
      <w:bodyDiv w:val="1"/>
      <w:marLeft w:val="0"/>
      <w:marRight w:val="0"/>
      <w:marTop w:val="0"/>
      <w:marBottom w:val="0"/>
      <w:divBdr>
        <w:top w:val="none" w:sz="0" w:space="0" w:color="auto"/>
        <w:left w:val="none" w:sz="0" w:space="0" w:color="auto"/>
        <w:bottom w:val="none" w:sz="0" w:space="0" w:color="auto"/>
        <w:right w:val="none" w:sz="0" w:space="0" w:color="auto"/>
      </w:divBdr>
    </w:div>
    <w:div w:id="132605613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677</Words>
  <Characters>3865</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郭 林凤</cp:lastModifiedBy>
  <cp:revision>2</cp:revision>
  <cp:lastPrinted>2015-07-18T05:35:00Z</cp:lastPrinted>
  <dcterms:created xsi:type="dcterms:W3CDTF">2022-11-28T07:18:00Z</dcterms:created>
  <dcterms:modified xsi:type="dcterms:W3CDTF">2022-11-28T07:18:00Z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